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72" w:rsidRPr="00DE6B6C" w:rsidRDefault="004B4472" w:rsidP="004B4472">
      <w:pPr>
        <w:rPr>
          <w:b/>
          <w:sz w:val="32"/>
          <w:szCs w:val="32"/>
        </w:rPr>
      </w:pPr>
    </w:p>
    <w:p w:rsidR="004B4472" w:rsidRPr="00DE6B6C" w:rsidRDefault="004B4472" w:rsidP="004B4472">
      <w:pPr>
        <w:pStyle w:val="Default"/>
        <w:rPr>
          <w:color w:val="auto"/>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Default="004B4472" w:rsidP="004B4472">
      <w:pPr>
        <w:pStyle w:val="Default"/>
        <w:rPr>
          <w:b/>
          <w:bCs/>
          <w:color w:val="auto"/>
          <w:sz w:val="23"/>
          <w:szCs w:val="23"/>
        </w:rPr>
      </w:pPr>
    </w:p>
    <w:p w:rsidR="00FD2E9F" w:rsidRDefault="00FD2E9F" w:rsidP="004B4472">
      <w:pPr>
        <w:pStyle w:val="Default"/>
        <w:rPr>
          <w:b/>
          <w:bCs/>
          <w:color w:val="auto"/>
          <w:sz w:val="23"/>
          <w:szCs w:val="23"/>
        </w:rPr>
      </w:pPr>
    </w:p>
    <w:p w:rsidR="00FD2E9F" w:rsidRDefault="00FD2E9F" w:rsidP="004B4472">
      <w:pPr>
        <w:pStyle w:val="Default"/>
        <w:rPr>
          <w:b/>
          <w:bCs/>
          <w:color w:val="auto"/>
          <w:sz w:val="23"/>
          <w:szCs w:val="23"/>
        </w:rPr>
      </w:pPr>
    </w:p>
    <w:p w:rsidR="00FD2E9F" w:rsidRDefault="00FD2E9F" w:rsidP="004B4472">
      <w:pPr>
        <w:pStyle w:val="Default"/>
        <w:rPr>
          <w:b/>
          <w:bCs/>
          <w:color w:val="auto"/>
          <w:sz w:val="23"/>
          <w:szCs w:val="23"/>
        </w:rPr>
      </w:pPr>
    </w:p>
    <w:p w:rsidR="00FD2E9F" w:rsidRPr="00DE6B6C" w:rsidRDefault="00FD2E9F" w:rsidP="004B4472">
      <w:pPr>
        <w:pStyle w:val="Default"/>
        <w:rPr>
          <w:b/>
          <w:bCs/>
          <w:color w:val="auto"/>
          <w:sz w:val="23"/>
          <w:szCs w:val="23"/>
        </w:rPr>
      </w:pPr>
      <w:bookmarkStart w:id="0" w:name="_GoBack"/>
      <w:bookmarkEnd w:id="0"/>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rPr>
          <w:b/>
          <w:bCs/>
          <w:color w:val="auto"/>
          <w:sz w:val="23"/>
          <w:szCs w:val="23"/>
        </w:rPr>
      </w:pPr>
    </w:p>
    <w:p w:rsidR="004B4472" w:rsidRPr="00DE6B6C" w:rsidRDefault="004B4472" w:rsidP="004B4472">
      <w:pPr>
        <w:pStyle w:val="Default"/>
        <w:jc w:val="center"/>
        <w:rPr>
          <w:color w:val="auto"/>
          <w:sz w:val="23"/>
          <w:szCs w:val="23"/>
        </w:rPr>
      </w:pPr>
      <w:r w:rsidRPr="00DE6B6C">
        <w:rPr>
          <w:b/>
          <w:bCs/>
          <w:color w:val="auto"/>
          <w:sz w:val="23"/>
          <w:szCs w:val="23"/>
        </w:rPr>
        <w:t>ПРАВИЛА СОРЕВНОВАНИЙ</w:t>
      </w:r>
    </w:p>
    <w:p w:rsidR="004B4472" w:rsidRPr="00DE6B6C" w:rsidRDefault="004B4472" w:rsidP="004B4472">
      <w:pPr>
        <w:pStyle w:val="Default"/>
        <w:jc w:val="center"/>
        <w:rPr>
          <w:color w:val="auto"/>
          <w:sz w:val="23"/>
          <w:szCs w:val="23"/>
        </w:rPr>
      </w:pPr>
      <w:r w:rsidRPr="00DE6B6C">
        <w:rPr>
          <w:color w:val="auto"/>
          <w:sz w:val="23"/>
          <w:szCs w:val="23"/>
        </w:rPr>
        <w:t>ПО ВИДУ СПОРТА «ТУРИЗМ СПОРТИВНЫЙ»</w:t>
      </w:r>
    </w:p>
    <w:p w:rsidR="004B4472" w:rsidRPr="00DE6B6C" w:rsidRDefault="004B4472" w:rsidP="004B4472">
      <w:pPr>
        <w:pStyle w:val="Default"/>
        <w:jc w:val="center"/>
        <w:rPr>
          <w:color w:val="auto"/>
          <w:sz w:val="23"/>
          <w:szCs w:val="23"/>
        </w:rPr>
      </w:pPr>
      <w:r w:rsidRPr="00DE6B6C">
        <w:rPr>
          <w:color w:val="auto"/>
          <w:sz w:val="23"/>
          <w:szCs w:val="23"/>
        </w:rPr>
        <w:t>СПОРТИВНАЯ ДИСЦИПЛИНА «ТУРИСТСКО-ПРИКЛАДНОЕ МНОГОБОРЬЕ»</w:t>
      </w:r>
    </w:p>
    <w:p w:rsidR="004B4472" w:rsidRPr="00DE6B6C" w:rsidRDefault="004B4472" w:rsidP="004B4472">
      <w:pPr>
        <w:pStyle w:val="Default"/>
        <w:jc w:val="center"/>
        <w:rPr>
          <w:color w:val="auto"/>
          <w:sz w:val="23"/>
          <w:szCs w:val="23"/>
        </w:rPr>
      </w:pPr>
      <w:r w:rsidRPr="00DE6B6C">
        <w:rPr>
          <w:color w:val="auto"/>
          <w:sz w:val="23"/>
          <w:szCs w:val="23"/>
        </w:rPr>
        <w:t>ТЕХНИКА ВЕЛОСИПЕДНОГО ТУРИЗМА</w:t>
      </w: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rPr>
          <w:color w:val="auto"/>
          <w:sz w:val="23"/>
          <w:szCs w:val="23"/>
        </w:rPr>
      </w:pPr>
    </w:p>
    <w:p w:rsidR="004B4472" w:rsidRPr="00DE6B6C" w:rsidRDefault="004B4472" w:rsidP="004B4472">
      <w:pPr>
        <w:pStyle w:val="Default"/>
        <w:jc w:val="center"/>
        <w:rPr>
          <w:color w:val="auto"/>
          <w:sz w:val="23"/>
          <w:szCs w:val="23"/>
        </w:rPr>
      </w:pPr>
      <w:r w:rsidRPr="00DE6B6C">
        <w:rPr>
          <w:color w:val="auto"/>
          <w:sz w:val="23"/>
          <w:szCs w:val="23"/>
        </w:rPr>
        <w:t>Минск</w:t>
      </w:r>
    </w:p>
    <w:p w:rsidR="004B4472" w:rsidRPr="00DE6B6C" w:rsidRDefault="004B4472" w:rsidP="000B3E33">
      <w:pPr>
        <w:jc w:val="center"/>
        <w:rPr>
          <w:sz w:val="23"/>
          <w:szCs w:val="23"/>
        </w:rPr>
        <w:sectPr w:rsidR="004B4472" w:rsidRPr="00DE6B6C" w:rsidSect="000A62D8">
          <w:footerReference w:type="even" r:id="rId9"/>
          <w:pgSz w:w="11906" w:h="16838"/>
          <w:pgMar w:top="851" w:right="567" w:bottom="851" w:left="720" w:header="709" w:footer="709" w:gutter="0"/>
          <w:cols w:space="708"/>
          <w:titlePg/>
          <w:docGrid w:linePitch="360"/>
        </w:sectPr>
      </w:pPr>
      <w:r w:rsidRPr="00DE6B6C">
        <w:rPr>
          <w:sz w:val="23"/>
          <w:szCs w:val="23"/>
        </w:rPr>
        <w:t>2017</w:t>
      </w:r>
    </w:p>
    <w:sdt>
      <w:sdtPr>
        <w:rPr>
          <w:rFonts w:eastAsia="Times New Roman" w:cs="Times New Roman"/>
          <w:b w:val="0"/>
          <w:bCs w:val="0"/>
          <w:color w:val="auto"/>
          <w:sz w:val="24"/>
          <w:szCs w:val="24"/>
          <w:lang w:eastAsia="ru-RU"/>
        </w:rPr>
        <w:id w:val="18688066"/>
        <w:docPartObj>
          <w:docPartGallery w:val="Table of Contents"/>
          <w:docPartUnique/>
        </w:docPartObj>
      </w:sdtPr>
      <w:sdtEndPr/>
      <w:sdtContent>
        <w:p w:rsidR="004B4472" w:rsidRPr="00DE6B6C" w:rsidRDefault="004B4472">
          <w:pPr>
            <w:pStyle w:val="a5"/>
            <w:rPr>
              <w:color w:val="auto"/>
            </w:rPr>
          </w:pPr>
          <w:r w:rsidRPr="00DE6B6C">
            <w:rPr>
              <w:color w:val="auto"/>
            </w:rPr>
            <w:t>Оглавление</w:t>
          </w:r>
        </w:p>
        <w:p w:rsidR="00ED55CC" w:rsidRPr="00DE6B6C" w:rsidRDefault="00CA07BF">
          <w:pPr>
            <w:pStyle w:val="11"/>
            <w:tabs>
              <w:tab w:val="right" w:leader="dot" w:pos="10609"/>
            </w:tabs>
            <w:rPr>
              <w:rFonts w:asciiTheme="minorHAnsi" w:eastAsiaTheme="minorEastAsia" w:hAnsiTheme="minorHAnsi" w:cstheme="minorBidi"/>
              <w:noProof/>
              <w:sz w:val="22"/>
              <w:szCs w:val="22"/>
            </w:rPr>
          </w:pPr>
          <w:r w:rsidRPr="00DE6B6C">
            <w:fldChar w:fldCharType="begin"/>
          </w:r>
          <w:r w:rsidR="00A3728D" w:rsidRPr="00DE6B6C">
            <w:instrText xml:space="preserve"> TOC \o "1-3" \h \z \u \t "Заголовок 4;2;Заголовок 5;3;Заголовок 6;4;Заголовок 7;4" </w:instrText>
          </w:r>
          <w:r w:rsidRPr="00DE6B6C">
            <w:fldChar w:fldCharType="separate"/>
          </w:r>
          <w:hyperlink w:anchor="_Toc462228297" w:history="1">
            <w:r w:rsidR="00ED55CC" w:rsidRPr="00DE6B6C">
              <w:rPr>
                <w:rStyle w:val="af8"/>
                <w:noProof/>
                <w:color w:val="auto"/>
              </w:rPr>
              <w:t>Раздел I. Общие положения.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_Toc462228297 \h </w:instrText>
            </w:r>
            <w:r w:rsidR="00ED55CC" w:rsidRPr="00DE6B6C">
              <w:rPr>
                <w:noProof/>
                <w:webHidden/>
              </w:rPr>
            </w:r>
            <w:r w:rsidR="00ED55CC" w:rsidRPr="00DE6B6C">
              <w:rPr>
                <w:noProof/>
                <w:webHidden/>
              </w:rPr>
              <w:fldChar w:fldCharType="separate"/>
            </w:r>
            <w:r w:rsidR="00ED55CC" w:rsidRPr="00DE6B6C">
              <w:rPr>
                <w:noProof/>
                <w:webHidden/>
              </w:rPr>
              <w:t>1</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298" w:history="1">
            <w:r w:rsidR="00ED55CC" w:rsidRPr="00DE6B6C">
              <w:rPr>
                <w:rStyle w:val="af8"/>
                <w:noProof/>
                <w:color w:val="auto"/>
              </w:rPr>
              <w:t>§1 Дистанции и их классификация.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_Toc462228298 \h </w:instrText>
            </w:r>
            <w:r w:rsidR="00ED55CC" w:rsidRPr="00DE6B6C">
              <w:rPr>
                <w:noProof/>
                <w:webHidden/>
              </w:rPr>
            </w:r>
            <w:r w:rsidR="00ED55CC" w:rsidRPr="00DE6B6C">
              <w:rPr>
                <w:noProof/>
                <w:webHidden/>
              </w:rPr>
              <w:fldChar w:fldCharType="separate"/>
            </w:r>
            <w:r w:rsidR="00ED55CC" w:rsidRPr="00DE6B6C">
              <w:rPr>
                <w:noProof/>
                <w:webHidden/>
              </w:rPr>
              <w:t>1</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299" w:history="1">
            <w:r w:rsidR="00ED55CC" w:rsidRPr="00DE6B6C">
              <w:rPr>
                <w:rStyle w:val="af8"/>
                <w:noProof/>
                <w:color w:val="auto"/>
              </w:rPr>
              <w:t>1.1. Типы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_Toc462228299 \h </w:instrText>
            </w:r>
            <w:r w:rsidR="00ED55CC" w:rsidRPr="00DE6B6C">
              <w:rPr>
                <w:noProof/>
                <w:webHidden/>
              </w:rPr>
            </w:r>
            <w:r w:rsidR="00ED55CC" w:rsidRPr="00DE6B6C">
              <w:rPr>
                <w:noProof/>
                <w:webHidden/>
              </w:rPr>
              <w:fldChar w:fldCharType="separate"/>
            </w:r>
            <w:r w:rsidR="00ED55CC" w:rsidRPr="00DE6B6C">
              <w:rPr>
                <w:noProof/>
                <w:webHidden/>
              </w:rPr>
              <w:t>1</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0" w:history="1">
            <w:r w:rsidR="00ED55CC" w:rsidRPr="00DE6B6C">
              <w:rPr>
                <w:rStyle w:val="af8"/>
                <w:noProof/>
                <w:color w:val="auto"/>
              </w:rPr>
              <w:t>1.2. Класс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_Toc462228300 \h </w:instrText>
            </w:r>
            <w:r w:rsidR="00ED55CC" w:rsidRPr="00DE6B6C">
              <w:rPr>
                <w:noProof/>
                <w:webHidden/>
              </w:rPr>
            </w:r>
            <w:r w:rsidR="00ED55CC" w:rsidRPr="00DE6B6C">
              <w:rPr>
                <w:noProof/>
                <w:webHidden/>
              </w:rPr>
              <w:fldChar w:fldCharType="separate"/>
            </w:r>
            <w:r w:rsidR="00ED55CC" w:rsidRPr="00DE6B6C">
              <w:rPr>
                <w:noProof/>
                <w:webHidden/>
              </w:rPr>
              <w:t>2</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1" w:history="1">
            <w:r w:rsidR="00ED55CC" w:rsidRPr="00DE6B6C">
              <w:rPr>
                <w:rStyle w:val="af8"/>
                <w:noProof/>
                <w:color w:val="auto"/>
              </w:rPr>
              <w:t>1.3. Характер соревнований и дистанций. Группы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_Toc462228301 \h </w:instrText>
            </w:r>
            <w:r w:rsidR="00ED55CC" w:rsidRPr="00DE6B6C">
              <w:rPr>
                <w:noProof/>
                <w:webHidden/>
              </w:rPr>
            </w:r>
            <w:r w:rsidR="00ED55CC" w:rsidRPr="00DE6B6C">
              <w:rPr>
                <w:noProof/>
                <w:webHidden/>
              </w:rPr>
              <w:fldChar w:fldCharType="separate"/>
            </w:r>
            <w:r w:rsidR="00ED55CC" w:rsidRPr="00DE6B6C">
              <w:rPr>
                <w:noProof/>
                <w:webHidden/>
              </w:rPr>
              <w:t>2</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02" w:history="1">
            <w:r w:rsidR="00ED55CC" w:rsidRPr="00DE6B6C">
              <w:rPr>
                <w:rStyle w:val="af8"/>
                <w:noProof/>
                <w:color w:val="auto"/>
              </w:rPr>
              <w:t>§ 2. Содержание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_Toc462228302 \h </w:instrText>
            </w:r>
            <w:r w:rsidR="00ED55CC" w:rsidRPr="00DE6B6C">
              <w:rPr>
                <w:noProof/>
                <w:webHidden/>
              </w:rPr>
            </w:r>
            <w:r w:rsidR="00ED55CC" w:rsidRPr="00DE6B6C">
              <w:rPr>
                <w:noProof/>
                <w:webHidden/>
              </w:rPr>
              <w:fldChar w:fldCharType="separate"/>
            </w:r>
            <w:r w:rsidR="00ED55CC" w:rsidRPr="00DE6B6C">
              <w:rPr>
                <w:noProof/>
                <w:webHidden/>
              </w:rPr>
              <w:t>2</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3" w:history="1">
            <w:r w:rsidR="00ED55CC" w:rsidRPr="00DE6B6C">
              <w:rPr>
                <w:rStyle w:val="af8"/>
                <w:noProof/>
                <w:color w:val="auto"/>
              </w:rPr>
              <w:t>2.1. Естественные и искусственные препятствия.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_Toc462228303 \h </w:instrText>
            </w:r>
            <w:r w:rsidR="00ED55CC" w:rsidRPr="00DE6B6C">
              <w:rPr>
                <w:noProof/>
                <w:webHidden/>
              </w:rPr>
            </w:r>
            <w:r w:rsidR="00ED55CC" w:rsidRPr="00DE6B6C">
              <w:rPr>
                <w:noProof/>
                <w:webHidden/>
              </w:rPr>
              <w:fldChar w:fldCharType="separate"/>
            </w:r>
            <w:r w:rsidR="00ED55CC" w:rsidRPr="00DE6B6C">
              <w:rPr>
                <w:noProof/>
                <w:webHidden/>
              </w:rPr>
              <w:t>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4" w:history="1">
            <w:r w:rsidR="00ED55CC" w:rsidRPr="00DE6B6C">
              <w:rPr>
                <w:rStyle w:val="af8"/>
                <w:noProof/>
                <w:color w:val="auto"/>
              </w:rPr>
              <w:t>2.2. Описание дистанций велотуристкой техники, их сущность и характеристика.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_Toc462228304 \h </w:instrText>
            </w:r>
            <w:r w:rsidR="00ED55CC" w:rsidRPr="00DE6B6C">
              <w:rPr>
                <w:noProof/>
                <w:webHidden/>
              </w:rPr>
            </w:r>
            <w:r w:rsidR="00ED55CC" w:rsidRPr="00DE6B6C">
              <w:rPr>
                <w:noProof/>
                <w:webHidden/>
              </w:rPr>
              <w:fldChar w:fldCharType="separate"/>
            </w:r>
            <w:r w:rsidR="00ED55CC" w:rsidRPr="00DE6B6C">
              <w:rPr>
                <w:noProof/>
                <w:webHidden/>
              </w:rPr>
              <w:t>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5" w:history="1">
            <w:r w:rsidR="00ED55CC" w:rsidRPr="00DE6B6C">
              <w:rPr>
                <w:rStyle w:val="af8"/>
                <w:noProof/>
                <w:color w:val="auto"/>
              </w:rPr>
              <w:t>2.3. Техника ориентирования.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_Toc462228305 \h </w:instrText>
            </w:r>
            <w:r w:rsidR="00ED55CC" w:rsidRPr="00DE6B6C">
              <w:rPr>
                <w:noProof/>
                <w:webHidden/>
              </w:rPr>
            </w:r>
            <w:r w:rsidR="00ED55CC" w:rsidRPr="00DE6B6C">
              <w:rPr>
                <w:noProof/>
                <w:webHidden/>
              </w:rPr>
              <w:fldChar w:fldCharType="separate"/>
            </w:r>
            <w:r w:rsidR="00ED55CC" w:rsidRPr="00DE6B6C">
              <w:rPr>
                <w:noProof/>
                <w:webHidden/>
              </w:rPr>
              <w:t>4</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6" w:history="1">
            <w:r w:rsidR="00ED55CC" w:rsidRPr="00DE6B6C">
              <w:rPr>
                <w:rStyle w:val="af8"/>
                <w:noProof/>
                <w:color w:val="auto"/>
              </w:rPr>
              <w:t>2.4. Техника поисково-спасательных работ</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_Toc462228306 \h </w:instrText>
            </w:r>
            <w:r w:rsidR="00ED55CC" w:rsidRPr="00DE6B6C">
              <w:rPr>
                <w:noProof/>
                <w:webHidden/>
              </w:rPr>
            </w:r>
            <w:r w:rsidR="00ED55CC" w:rsidRPr="00DE6B6C">
              <w:rPr>
                <w:noProof/>
                <w:webHidden/>
              </w:rPr>
              <w:fldChar w:fldCharType="separate"/>
            </w:r>
            <w:r w:rsidR="00ED55CC" w:rsidRPr="00DE6B6C">
              <w:rPr>
                <w:noProof/>
                <w:webHidden/>
              </w:rPr>
              <w:t>4</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07" w:history="1">
            <w:r w:rsidR="00ED55CC" w:rsidRPr="00DE6B6C">
              <w:rPr>
                <w:rStyle w:val="af8"/>
                <w:noProof/>
                <w:color w:val="auto"/>
              </w:rPr>
              <w:t>2.5. Контрольный груз.</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_Toc462228307 \h </w:instrText>
            </w:r>
            <w:r w:rsidR="00ED55CC" w:rsidRPr="00DE6B6C">
              <w:rPr>
                <w:noProof/>
                <w:webHidden/>
              </w:rPr>
            </w:r>
            <w:r w:rsidR="00ED55CC" w:rsidRPr="00DE6B6C">
              <w:rPr>
                <w:noProof/>
                <w:webHidden/>
              </w:rPr>
              <w:fldChar w:fldCharType="separate"/>
            </w:r>
            <w:r w:rsidR="00ED55CC" w:rsidRPr="00DE6B6C">
              <w:rPr>
                <w:noProof/>
                <w:webHidden/>
              </w:rPr>
              <w:t>4</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08" w:history="1">
            <w:r w:rsidR="00ED55CC" w:rsidRPr="00DE6B6C">
              <w:rPr>
                <w:rStyle w:val="af8"/>
                <w:noProof/>
                <w:color w:val="auto"/>
              </w:rPr>
              <w:t>§ 3. Форма одежды участников. Снаряжение и средства передвижения.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_Toc462228308 \h </w:instrText>
            </w:r>
            <w:r w:rsidR="00ED55CC" w:rsidRPr="00DE6B6C">
              <w:rPr>
                <w:noProof/>
                <w:webHidden/>
              </w:rPr>
            </w:r>
            <w:r w:rsidR="00ED55CC" w:rsidRPr="00DE6B6C">
              <w:rPr>
                <w:noProof/>
                <w:webHidden/>
              </w:rPr>
              <w:fldChar w:fldCharType="separate"/>
            </w:r>
            <w:r w:rsidR="00ED55CC" w:rsidRPr="00DE6B6C">
              <w:rPr>
                <w:noProof/>
                <w:webHidden/>
              </w:rPr>
              <w:t>4</w:t>
            </w:r>
            <w:r w:rsidR="00ED55CC" w:rsidRPr="00DE6B6C">
              <w:rPr>
                <w:noProof/>
                <w:webHidden/>
              </w:rPr>
              <w:fldChar w:fldCharType="end"/>
            </w:r>
          </w:hyperlink>
        </w:p>
        <w:p w:rsidR="00ED55CC" w:rsidRPr="00DE6B6C" w:rsidRDefault="004765FA">
          <w:pPr>
            <w:pStyle w:val="11"/>
            <w:tabs>
              <w:tab w:val="right" w:leader="dot" w:pos="10609"/>
            </w:tabs>
            <w:rPr>
              <w:rFonts w:asciiTheme="minorHAnsi" w:eastAsiaTheme="minorEastAsia" w:hAnsiTheme="minorHAnsi" w:cstheme="minorBidi"/>
              <w:noProof/>
              <w:sz w:val="22"/>
              <w:szCs w:val="22"/>
            </w:rPr>
          </w:pPr>
          <w:hyperlink w:anchor="_Toc462228309" w:history="1">
            <w:r w:rsidR="00ED55CC" w:rsidRPr="00DE6B6C">
              <w:rPr>
                <w:rStyle w:val="af8"/>
                <w:noProof/>
                <w:color w:val="auto"/>
              </w:rPr>
              <w:t>Раздел II. ПОДГОТОВКА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_Toc462228309 \h </w:instrText>
            </w:r>
            <w:r w:rsidR="00ED55CC" w:rsidRPr="00DE6B6C">
              <w:rPr>
                <w:noProof/>
                <w:webHidden/>
              </w:rPr>
            </w:r>
            <w:r w:rsidR="00ED55CC" w:rsidRPr="00DE6B6C">
              <w:rPr>
                <w:noProof/>
                <w:webHidden/>
              </w:rPr>
              <w:fldChar w:fldCharType="separate"/>
            </w:r>
            <w:r w:rsidR="00ED55CC" w:rsidRPr="00DE6B6C">
              <w:rPr>
                <w:noProof/>
                <w:webHidden/>
              </w:rPr>
              <w:t>5</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10" w:history="1">
            <w:r w:rsidR="00ED55CC" w:rsidRPr="00DE6B6C">
              <w:rPr>
                <w:rStyle w:val="af8"/>
                <w:noProof/>
                <w:color w:val="auto"/>
              </w:rPr>
              <w:t>§ 4 Местность и карта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_Toc462228310 \h </w:instrText>
            </w:r>
            <w:r w:rsidR="00ED55CC" w:rsidRPr="00DE6B6C">
              <w:rPr>
                <w:noProof/>
                <w:webHidden/>
              </w:rPr>
            </w:r>
            <w:r w:rsidR="00ED55CC" w:rsidRPr="00DE6B6C">
              <w:rPr>
                <w:noProof/>
                <w:webHidden/>
              </w:rPr>
              <w:fldChar w:fldCharType="separate"/>
            </w:r>
            <w:r w:rsidR="00ED55CC" w:rsidRPr="00DE6B6C">
              <w:rPr>
                <w:noProof/>
                <w:webHidden/>
              </w:rPr>
              <w:t>5</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11" w:history="1">
            <w:r w:rsidR="00ED55CC" w:rsidRPr="00DE6B6C">
              <w:rPr>
                <w:rStyle w:val="af8"/>
                <w:noProof/>
                <w:color w:val="auto"/>
              </w:rPr>
              <w:t>4.1. Местность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_Toc462228311 \h </w:instrText>
            </w:r>
            <w:r w:rsidR="00ED55CC" w:rsidRPr="00DE6B6C">
              <w:rPr>
                <w:noProof/>
                <w:webHidden/>
              </w:rPr>
            </w:r>
            <w:r w:rsidR="00ED55CC" w:rsidRPr="00DE6B6C">
              <w:rPr>
                <w:noProof/>
                <w:webHidden/>
              </w:rPr>
              <w:fldChar w:fldCharType="separate"/>
            </w:r>
            <w:r w:rsidR="00ED55CC" w:rsidRPr="00DE6B6C">
              <w:rPr>
                <w:noProof/>
                <w:webHidden/>
              </w:rPr>
              <w:t>5</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12" w:history="1">
            <w:r w:rsidR="00ED55CC" w:rsidRPr="00DE6B6C">
              <w:rPr>
                <w:rStyle w:val="af8"/>
                <w:noProof/>
                <w:color w:val="auto"/>
              </w:rPr>
              <w:t>4.2. Карты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_Toc462228312 \h </w:instrText>
            </w:r>
            <w:r w:rsidR="00ED55CC" w:rsidRPr="00DE6B6C">
              <w:rPr>
                <w:noProof/>
                <w:webHidden/>
              </w:rPr>
            </w:r>
            <w:r w:rsidR="00ED55CC" w:rsidRPr="00DE6B6C">
              <w:rPr>
                <w:noProof/>
                <w:webHidden/>
              </w:rPr>
              <w:fldChar w:fldCharType="separate"/>
            </w:r>
            <w:r w:rsidR="00ED55CC" w:rsidRPr="00DE6B6C">
              <w:rPr>
                <w:noProof/>
                <w:webHidden/>
              </w:rPr>
              <w:t>5</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13" w:history="1">
            <w:r w:rsidR="00ED55CC" w:rsidRPr="00DE6B6C">
              <w:rPr>
                <w:rStyle w:val="af8"/>
                <w:noProof/>
                <w:color w:val="auto"/>
              </w:rPr>
              <w:t>§ 5. Общие требования по безопасности.</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_Toc462228313 \h </w:instrText>
            </w:r>
            <w:r w:rsidR="00ED55CC" w:rsidRPr="00DE6B6C">
              <w:rPr>
                <w:noProof/>
                <w:webHidden/>
              </w:rPr>
            </w:r>
            <w:r w:rsidR="00ED55CC" w:rsidRPr="00DE6B6C">
              <w:rPr>
                <w:noProof/>
                <w:webHidden/>
              </w:rPr>
              <w:fldChar w:fldCharType="separate"/>
            </w:r>
            <w:r w:rsidR="00ED55CC" w:rsidRPr="00DE6B6C">
              <w:rPr>
                <w:noProof/>
                <w:webHidden/>
              </w:rPr>
              <w:t>7</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14" w:history="1">
            <w:r w:rsidR="00ED55CC" w:rsidRPr="00DE6B6C">
              <w:rPr>
                <w:rStyle w:val="af8"/>
                <w:noProof/>
                <w:color w:val="auto"/>
              </w:rPr>
              <w:t>§ 6.Оборудование и разметка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_Toc462228314 \h </w:instrText>
            </w:r>
            <w:r w:rsidR="00ED55CC" w:rsidRPr="00DE6B6C">
              <w:rPr>
                <w:noProof/>
                <w:webHidden/>
              </w:rPr>
            </w:r>
            <w:r w:rsidR="00ED55CC" w:rsidRPr="00DE6B6C">
              <w:rPr>
                <w:noProof/>
                <w:webHidden/>
              </w:rPr>
              <w:fldChar w:fldCharType="separate"/>
            </w:r>
            <w:r w:rsidR="00ED55CC" w:rsidRPr="00DE6B6C">
              <w:rPr>
                <w:noProof/>
                <w:webHidden/>
              </w:rPr>
              <w:t>7</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15" w:history="1">
            <w:r w:rsidR="00ED55CC" w:rsidRPr="00DE6B6C">
              <w:rPr>
                <w:rStyle w:val="af8"/>
                <w:noProof/>
                <w:color w:val="auto"/>
              </w:rPr>
              <w:t>6.7. Оборудование длинных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_Toc462228315 \h </w:instrText>
            </w:r>
            <w:r w:rsidR="00ED55CC" w:rsidRPr="00DE6B6C">
              <w:rPr>
                <w:noProof/>
                <w:webHidden/>
              </w:rPr>
            </w:r>
            <w:r w:rsidR="00ED55CC" w:rsidRPr="00DE6B6C">
              <w:rPr>
                <w:noProof/>
                <w:webHidden/>
              </w:rPr>
              <w:fldChar w:fldCharType="separate"/>
            </w:r>
            <w:r w:rsidR="00ED55CC" w:rsidRPr="00DE6B6C">
              <w:rPr>
                <w:noProof/>
                <w:webHidden/>
              </w:rPr>
              <w:t>8</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16" w:history="1">
            <w:r w:rsidR="00ED55CC" w:rsidRPr="00DE6B6C">
              <w:rPr>
                <w:rStyle w:val="af8"/>
                <w:noProof/>
                <w:color w:val="auto"/>
              </w:rPr>
              <w:t>6.8 Оборудование триала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_Toc462228316 \h </w:instrText>
            </w:r>
            <w:r w:rsidR="00ED55CC" w:rsidRPr="00DE6B6C">
              <w:rPr>
                <w:noProof/>
                <w:webHidden/>
              </w:rPr>
            </w:r>
            <w:r w:rsidR="00ED55CC" w:rsidRPr="00DE6B6C">
              <w:rPr>
                <w:noProof/>
                <w:webHidden/>
              </w:rPr>
              <w:fldChar w:fldCharType="separate"/>
            </w:r>
            <w:r w:rsidR="00ED55CC" w:rsidRPr="00DE6B6C">
              <w:rPr>
                <w:noProof/>
                <w:webHidden/>
              </w:rPr>
              <w:t>9</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17" w:history="1">
            <w:r w:rsidR="00ED55CC" w:rsidRPr="00DE6B6C">
              <w:rPr>
                <w:rStyle w:val="af8"/>
                <w:noProof/>
                <w:color w:val="auto"/>
              </w:rPr>
              <w:t>6.9. Оборудование дистанции фигурного вождения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_Toc462228317 \h </w:instrText>
            </w:r>
            <w:r w:rsidR="00ED55CC" w:rsidRPr="00DE6B6C">
              <w:rPr>
                <w:noProof/>
                <w:webHidden/>
              </w:rPr>
            </w:r>
            <w:r w:rsidR="00ED55CC" w:rsidRPr="00DE6B6C">
              <w:rPr>
                <w:noProof/>
                <w:webHidden/>
              </w:rPr>
              <w:fldChar w:fldCharType="separate"/>
            </w:r>
            <w:r w:rsidR="00ED55CC" w:rsidRPr="00DE6B6C">
              <w:rPr>
                <w:noProof/>
                <w:webHidden/>
              </w:rPr>
              <w:t>9</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18" w:history="1">
            <w:r w:rsidR="00ED55CC" w:rsidRPr="00DE6B6C">
              <w:rPr>
                <w:rStyle w:val="af8"/>
                <w:noProof/>
                <w:color w:val="auto"/>
              </w:rPr>
              <w:t>6.10. Оборудование дистанции полосы препятствий.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_Toc462228318 \h </w:instrText>
            </w:r>
            <w:r w:rsidR="00ED55CC" w:rsidRPr="00DE6B6C">
              <w:rPr>
                <w:noProof/>
                <w:webHidden/>
              </w:rPr>
            </w:r>
            <w:r w:rsidR="00ED55CC" w:rsidRPr="00DE6B6C">
              <w:rPr>
                <w:noProof/>
                <w:webHidden/>
              </w:rPr>
              <w:fldChar w:fldCharType="separate"/>
            </w:r>
            <w:r w:rsidR="00ED55CC" w:rsidRPr="00DE6B6C">
              <w:rPr>
                <w:noProof/>
                <w:webHidden/>
              </w:rPr>
              <w:t>12</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19" w:history="1">
            <w:r w:rsidR="00ED55CC" w:rsidRPr="00DE6B6C">
              <w:rPr>
                <w:rStyle w:val="af8"/>
                <w:noProof/>
                <w:color w:val="auto"/>
              </w:rPr>
              <w:t>§7 Подготовка этапов техники поисково-спасательных работ.</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_Toc462228319 \h </w:instrText>
            </w:r>
            <w:r w:rsidR="00ED55CC" w:rsidRPr="00DE6B6C">
              <w:rPr>
                <w:noProof/>
                <w:webHidden/>
              </w:rPr>
            </w:r>
            <w:r w:rsidR="00ED55CC" w:rsidRPr="00DE6B6C">
              <w:rPr>
                <w:noProof/>
                <w:webHidden/>
              </w:rPr>
              <w:fldChar w:fldCharType="separate"/>
            </w:r>
            <w:r w:rsidR="00ED55CC" w:rsidRPr="00DE6B6C">
              <w:rPr>
                <w:noProof/>
                <w:webHidden/>
              </w:rPr>
              <w:t>12</w:t>
            </w:r>
            <w:r w:rsidR="00ED55CC" w:rsidRPr="00DE6B6C">
              <w:rPr>
                <w:noProof/>
                <w:webHidden/>
              </w:rPr>
              <w:fldChar w:fldCharType="end"/>
            </w:r>
          </w:hyperlink>
        </w:p>
        <w:p w:rsidR="00ED55CC" w:rsidRPr="00DE6B6C" w:rsidRDefault="004765FA">
          <w:pPr>
            <w:pStyle w:val="11"/>
            <w:tabs>
              <w:tab w:val="right" w:leader="dot" w:pos="10609"/>
            </w:tabs>
            <w:rPr>
              <w:rFonts w:asciiTheme="minorHAnsi" w:eastAsiaTheme="minorEastAsia" w:hAnsiTheme="minorHAnsi" w:cstheme="minorBidi"/>
              <w:noProof/>
              <w:sz w:val="22"/>
              <w:szCs w:val="22"/>
            </w:rPr>
          </w:pPr>
          <w:hyperlink w:anchor="_Toc462228320" w:history="1">
            <w:r w:rsidR="00ED55CC" w:rsidRPr="00DE6B6C">
              <w:rPr>
                <w:rStyle w:val="af8"/>
                <w:noProof/>
                <w:color w:val="auto"/>
              </w:rPr>
              <w:t>Раздел III Классифицирование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_Toc462228320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21" w:history="1">
            <w:r w:rsidR="00ED55CC" w:rsidRPr="00DE6B6C">
              <w:rPr>
                <w:rStyle w:val="af8"/>
                <w:noProof/>
                <w:color w:val="auto"/>
              </w:rPr>
              <w:t>§8  Общие положения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_Toc462228321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22" w:history="1">
            <w:r w:rsidR="00ED55CC" w:rsidRPr="00DE6B6C">
              <w:rPr>
                <w:rStyle w:val="af8"/>
                <w:noProof/>
                <w:color w:val="auto"/>
              </w:rPr>
              <w:t>§9  Классификация отдельных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_Toc462228322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23" w:history="1">
            <w:r w:rsidR="00ED55CC" w:rsidRPr="00DE6B6C">
              <w:rPr>
                <w:rStyle w:val="af8"/>
                <w:noProof/>
                <w:color w:val="auto"/>
              </w:rPr>
              <w:t>9.1. Классификация длинных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_Toc462228323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24" w:history="1">
            <w:r w:rsidR="00ED55CC" w:rsidRPr="00DE6B6C">
              <w:rPr>
                <w:rStyle w:val="af8"/>
                <w:noProof/>
                <w:color w:val="auto"/>
              </w:rPr>
              <w:t>9.2. Классификация триала.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_Toc462228324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25" w:history="1">
            <w:r w:rsidR="00ED55CC" w:rsidRPr="00DE6B6C">
              <w:rPr>
                <w:rStyle w:val="af8"/>
                <w:noProof/>
                <w:color w:val="auto"/>
              </w:rPr>
              <w:t>9.3. Классификация фигурного вождения.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_Toc462228325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26" w:history="1">
            <w:r w:rsidR="00ED55CC" w:rsidRPr="00DE6B6C">
              <w:rPr>
                <w:rStyle w:val="af8"/>
                <w:noProof/>
                <w:color w:val="auto"/>
              </w:rPr>
              <w:t>9.4. Классификация полосы препятствий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_Toc462228326 \h </w:instrText>
            </w:r>
            <w:r w:rsidR="00ED55CC" w:rsidRPr="00DE6B6C">
              <w:rPr>
                <w:noProof/>
                <w:webHidden/>
              </w:rPr>
            </w:r>
            <w:r w:rsidR="00ED55CC" w:rsidRPr="00DE6B6C">
              <w:rPr>
                <w:noProof/>
                <w:webHidden/>
              </w:rPr>
              <w:fldChar w:fldCharType="separate"/>
            </w:r>
            <w:r w:rsidR="00ED55CC" w:rsidRPr="00DE6B6C">
              <w:rPr>
                <w:noProof/>
                <w:webHidden/>
              </w:rPr>
              <w:t>13</w:t>
            </w:r>
            <w:r w:rsidR="00ED55CC" w:rsidRPr="00DE6B6C">
              <w:rPr>
                <w:noProof/>
                <w:webHidden/>
              </w:rPr>
              <w:fldChar w:fldCharType="end"/>
            </w:r>
          </w:hyperlink>
        </w:p>
        <w:p w:rsidR="00ED55CC" w:rsidRPr="00DE6B6C" w:rsidRDefault="004765FA">
          <w:pPr>
            <w:pStyle w:val="11"/>
            <w:tabs>
              <w:tab w:val="right" w:leader="dot" w:pos="10609"/>
            </w:tabs>
            <w:rPr>
              <w:rFonts w:asciiTheme="minorHAnsi" w:eastAsiaTheme="minorEastAsia" w:hAnsiTheme="minorHAnsi" w:cstheme="minorBidi"/>
              <w:noProof/>
              <w:sz w:val="22"/>
              <w:szCs w:val="22"/>
            </w:rPr>
          </w:pPr>
          <w:hyperlink w:anchor="_Toc462228327" w:history="1">
            <w:r w:rsidR="00ED55CC" w:rsidRPr="00DE6B6C">
              <w:rPr>
                <w:rStyle w:val="af8"/>
                <w:noProof/>
                <w:color w:val="auto"/>
              </w:rPr>
              <w:t xml:space="preserve">Раздел </w:t>
            </w:r>
            <w:r w:rsidR="00ED55CC" w:rsidRPr="00DE6B6C">
              <w:rPr>
                <w:rStyle w:val="af8"/>
                <w:noProof/>
                <w:color w:val="auto"/>
                <w:lang w:val="en-US"/>
              </w:rPr>
              <w:t>IV</w:t>
            </w:r>
            <w:r w:rsidR="00ED55CC" w:rsidRPr="00DE6B6C">
              <w:rPr>
                <w:rStyle w:val="af8"/>
                <w:noProof/>
                <w:color w:val="auto"/>
              </w:rPr>
              <w:t xml:space="preserve"> Проведение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_Toc462228327 \h </w:instrText>
            </w:r>
            <w:r w:rsidR="00ED55CC" w:rsidRPr="00DE6B6C">
              <w:rPr>
                <w:noProof/>
                <w:webHidden/>
              </w:rPr>
            </w:r>
            <w:r w:rsidR="00ED55CC" w:rsidRPr="00DE6B6C">
              <w:rPr>
                <w:noProof/>
                <w:webHidden/>
              </w:rPr>
              <w:fldChar w:fldCharType="separate"/>
            </w:r>
            <w:r w:rsidR="00ED55CC" w:rsidRPr="00DE6B6C">
              <w:rPr>
                <w:noProof/>
                <w:webHidden/>
              </w:rPr>
              <w:t>14</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28" w:history="1">
            <w:r w:rsidR="00ED55CC" w:rsidRPr="00DE6B6C">
              <w:rPr>
                <w:rStyle w:val="af8"/>
                <w:noProof/>
                <w:color w:val="auto"/>
              </w:rPr>
              <w:t>§10 Общие положения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_Toc462228328 \h </w:instrText>
            </w:r>
            <w:r w:rsidR="00ED55CC" w:rsidRPr="00DE6B6C">
              <w:rPr>
                <w:noProof/>
                <w:webHidden/>
              </w:rPr>
            </w:r>
            <w:r w:rsidR="00ED55CC" w:rsidRPr="00DE6B6C">
              <w:rPr>
                <w:noProof/>
                <w:webHidden/>
              </w:rPr>
              <w:fldChar w:fldCharType="separate"/>
            </w:r>
            <w:r w:rsidR="00ED55CC" w:rsidRPr="00DE6B6C">
              <w:rPr>
                <w:noProof/>
                <w:webHidden/>
              </w:rPr>
              <w:t>14</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29" w:history="1">
            <w:r w:rsidR="00ED55CC" w:rsidRPr="00DE6B6C">
              <w:rPr>
                <w:rStyle w:val="af8"/>
                <w:noProof/>
                <w:color w:val="auto"/>
              </w:rPr>
              <w:t>10.1.  Прохождение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_Toc462228329 \h </w:instrText>
            </w:r>
            <w:r w:rsidR="00ED55CC" w:rsidRPr="00DE6B6C">
              <w:rPr>
                <w:noProof/>
                <w:webHidden/>
              </w:rPr>
            </w:r>
            <w:r w:rsidR="00ED55CC" w:rsidRPr="00DE6B6C">
              <w:rPr>
                <w:noProof/>
                <w:webHidden/>
              </w:rPr>
              <w:fldChar w:fldCharType="separate"/>
            </w:r>
            <w:r w:rsidR="00ED55CC" w:rsidRPr="00DE6B6C">
              <w:rPr>
                <w:noProof/>
                <w:webHidden/>
              </w:rPr>
              <w:t>14</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0" w:history="1">
            <w:r w:rsidR="00ED55CC" w:rsidRPr="00DE6B6C">
              <w:rPr>
                <w:rStyle w:val="af8"/>
                <w:noProof/>
                <w:color w:val="auto"/>
              </w:rPr>
              <w:t>10.6. Проведение соревнований на длинных дистанциях.</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_Toc462228330 \h </w:instrText>
            </w:r>
            <w:r w:rsidR="00ED55CC" w:rsidRPr="00DE6B6C">
              <w:rPr>
                <w:noProof/>
                <w:webHidden/>
              </w:rPr>
            </w:r>
            <w:r w:rsidR="00ED55CC" w:rsidRPr="00DE6B6C">
              <w:rPr>
                <w:noProof/>
                <w:webHidden/>
              </w:rPr>
              <w:fldChar w:fldCharType="separate"/>
            </w:r>
            <w:r w:rsidR="00ED55CC" w:rsidRPr="00DE6B6C">
              <w:rPr>
                <w:noProof/>
                <w:webHidden/>
              </w:rPr>
              <w:t>15</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1" w:history="1">
            <w:r w:rsidR="00ED55CC" w:rsidRPr="00DE6B6C">
              <w:rPr>
                <w:rStyle w:val="af8"/>
                <w:noProof/>
                <w:color w:val="auto"/>
                <w:w w:val="115"/>
              </w:rPr>
              <w:t>10.7.</w:t>
            </w:r>
            <w:r w:rsidR="00ED55CC" w:rsidRPr="00DE6B6C">
              <w:rPr>
                <w:rStyle w:val="af8"/>
                <w:noProof/>
                <w:color w:val="auto"/>
                <w:w w:val="105"/>
              </w:rPr>
              <w:t xml:space="preserve"> </w:t>
            </w:r>
            <w:r w:rsidR="00ED55CC" w:rsidRPr="00DE6B6C">
              <w:rPr>
                <w:rStyle w:val="af8"/>
                <w:noProof/>
                <w:color w:val="auto"/>
              </w:rPr>
              <w:t>Проведение соревнований на дистанции фигурного вождения.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_Toc462228331 \h </w:instrText>
            </w:r>
            <w:r w:rsidR="00ED55CC" w:rsidRPr="00DE6B6C">
              <w:rPr>
                <w:noProof/>
                <w:webHidden/>
              </w:rPr>
            </w:r>
            <w:r w:rsidR="00ED55CC" w:rsidRPr="00DE6B6C">
              <w:rPr>
                <w:noProof/>
                <w:webHidden/>
              </w:rPr>
              <w:fldChar w:fldCharType="separate"/>
            </w:r>
            <w:r w:rsidR="00ED55CC" w:rsidRPr="00DE6B6C">
              <w:rPr>
                <w:noProof/>
                <w:webHidden/>
              </w:rPr>
              <w:t>16</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2" w:history="1">
            <w:r w:rsidR="00ED55CC" w:rsidRPr="00DE6B6C">
              <w:rPr>
                <w:rStyle w:val="af8"/>
                <w:noProof/>
                <w:color w:val="auto"/>
                <w:w w:val="115"/>
              </w:rPr>
              <w:t>10.</w:t>
            </w:r>
            <w:r w:rsidR="00ED55CC" w:rsidRPr="00DE6B6C">
              <w:rPr>
                <w:rStyle w:val="af8"/>
                <w:noProof/>
                <w:color w:val="auto"/>
              </w:rPr>
              <w:t>8. Проведение соревнований на дистанции триала.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_Toc462228332 \h </w:instrText>
            </w:r>
            <w:r w:rsidR="00ED55CC" w:rsidRPr="00DE6B6C">
              <w:rPr>
                <w:noProof/>
                <w:webHidden/>
              </w:rPr>
            </w:r>
            <w:r w:rsidR="00ED55CC" w:rsidRPr="00DE6B6C">
              <w:rPr>
                <w:noProof/>
                <w:webHidden/>
              </w:rPr>
              <w:fldChar w:fldCharType="separate"/>
            </w:r>
            <w:r w:rsidR="00ED55CC" w:rsidRPr="00DE6B6C">
              <w:rPr>
                <w:noProof/>
                <w:webHidden/>
              </w:rPr>
              <w:t>19</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3" w:history="1">
            <w:r w:rsidR="00ED55CC" w:rsidRPr="00DE6B6C">
              <w:rPr>
                <w:rStyle w:val="af8"/>
                <w:noProof/>
                <w:color w:val="auto"/>
              </w:rPr>
              <w:t>10.9. Проведение соревнований по велоралли.</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_Toc462228333 \h </w:instrText>
            </w:r>
            <w:r w:rsidR="00ED55CC" w:rsidRPr="00DE6B6C">
              <w:rPr>
                <w:noProof/>
                <w:webHidden/>
              </w:rPr>
            </w:r>
            <w:r w:rsidR="00ED55CC" w:rsidRPr="00DE6B6C">
              <w:rPr>
                <w:noProof/>
                <w:webHidden/>
              </w:rPr>
              <w:fldChar w:fldCharType="separate"/>
            </w:r>
            <w:r w:rsidR="00ED55CC" w:rsidRPr="00DE6B6C">
              <w:rPr>
                <w:noProof/>
                <w:webHidden/>
              </w:rPr>
              <w:t>19</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4" w:history="1">
            <w:r w:rsidR="00ED55CC" w:rsidRPr="00DE6B6C">
              <w:rPr>
                <w:rStyle w:val="af8"/>
                <w:noProof/>
                <w:color w:val="auto"/>
                <w:w w:val="115"/>
              </w:rPr>
              <w:t>10.10. Проведение соревнований на дистанции полосы препятствий.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_Toc462228334 \h </w:instrText>
            </w:r>
            <w:r w:rsidR="00ED55CC" w:rsidRPr="00DE6B6C">
              <w:rPr>
                <w:noProof/>
                <w:webHidden/>
              </w:rPr>
            </w:r>
            <w:r w:rsidR="00ED55CC" w:rsidRPr="00DE6B6C">
              <w:rPr>
                <w:noProof/>
                <w:webHidden/>
              </w:rPr>
              <w:fldChar w:fldCharType="separate"/>
            </w:r>
            <w:r w:rsidR="00ED55CC" w:rsidRPr="00DE6B6C">
              <w:rPr>
                <w:noProof/>
                <w:webHidden/>
              </w:rPr>
              <w:t>20</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5" w:history="1">
            <w:r w:rsidR="00ED55CC" w:rsidRPr="00DE6B6C">
              <w:rPr>
                <w:rStyle w:val="af8"/>
                <w:noProof/>
                <w:color w:val="auto"/>
              </w:rPr>
              <w:t>10.11. Состав команды.</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_Toc462228335 \h </w:instrText>
            </w:r>
            <w:r w:rsidR="00ED55CC" w:rsidRPr="00DE6B6C">
              <w:rPr>
                <w:noProof/>
                <w:webHidden/>
              </w:rPr>
            </w:r>
            <w:r w:rsidR="00ED55CC" w:rsidRPr="00DE6B6C">
              <w:rPr>
                <w:noProof/>
                <w:webHidden/>
              </w:rPr>
              <w:fldChar w:fldCharType="separate"/>
            </w:r>
            <w:r w:rsidR="00ED55CC" w:rsidRPr="00DE6B6C">
              <w:rPr>
                <w:noProof/>
                <w:webHidden/>
              </w:rPr>
              <w:t>21</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36" w:history="1">
            <w:r w:rsidR="00ED55CC" w:rsidRPr="00DE6B6C">
              <w:rPr>
                <w:rStyle w:val="af8"/>
                <w:noProof/>
                <w:color w:val="auto"/>
              </w:rPr>
              <w:t>§11  Определение результатов.</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_Toc462228336 \h </w:instrText>
            </w:r>
            <w:r w:rsidR="00ED55CC" w:rsidRPr="00DE6B6C">
              <w:rPr>
                <w:noProof/>
                <w:webHidden/>
              </w:rPr>
            </w:r>
            <w:r w:rsidR="00ED55CC" w:rsidRPr="00DE6B6C">
              <w:rPr>
                <w:noProof/>
                <w:webHidden/>
              </w:rPr>
              <w:fldChar w:fldCharType="separate"/>
            </w:r>
            <w:r w:rsidR="00ED55CC" w:rsidRPr="00DE6B6C">
              <w:rPr>
                <w:noProof/>
                <w:webHidden/>
              </w:rPr>
              <w:t>22</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7" w:history="1">
            <w:r w:rsidR="00ED55CC" w:rsidRPr="00DE6B6C">
              <w:rPr>
                <w:rStyle w:val="af8"/>
                <w:noProof/>
                <w:color w:val="auto"/>
                <w:w w:val="115"/>
              </w:rPr>
              <w:t>11.1 Определение результата на дистанциях</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_Toc462228337 \h </w:instrText>
            </w:r>
            <w:r w:rsidR="00ED55CC" w:rsidRPr="00DE6B6C">
              <w:rPr>
                <w:noProof/>
                <w:webHidden/>
              </w:rPr>
            </w:r>
            <w:r w:rsidR="00ED55CC" w:rsidRPr="00DE6B6C">
              <w:rPr>
                <w:noProof/>
                <w:webHidden/>
              </w:rPr>
              <w:fldChar w:fldCharType="separate"/>
            </w:r>
            <w:r w:rsidR="00ED55CC" w:rsidRPr="00DE6B6C">
              <w:rPr>
                <w:noProof/>
                <w:webHidden/>
              </w:rPr>
              <w:t>22</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38" w:history="1">
            <w:r w:rsidR="00ED55CC" w:rsidRPr="00DE6B6C">
              <w:rPr>
                <w:rStyle w:val="af8"/>
                <w:noProof/>
                <w:color w:val="auto"/>
                <w:w w:val="115"/>
              </w:rPr>
              <w:t>11.2 Определение результатов соревнований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_Toc462228338 \h </w:instrText>
            </w:r>
            <w:r w:rsidR="00ED55CC" w:rsidRPr="00DE6B6C">
              <w:rPr>
                <w:noProof/>
                <w:webHidden/>
              </w:rPr>
            </w:r>
            <w:r w:rsidR="00ED55CC" w:rsidRPr="00DE6B6C">
              <w:rPr>
                <w:noProof/>
                <w:webHidden/>
              </w:rPr>
              <w:fldChar w:fldCharType="separate"/>
            </w:r>
            <w:r w:rsidR="00ED55CC" w:rsidRPr="00DE6B6C">
              <w:rPr>
                <w:noProof/>
                <w:webHidden/>
              </w:rPr>
              <w:t>22</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39" w:history="1">
            <w:r w:rsidR="00ED55CC" w:rsidRPr="00DE6B6C">
              <w:rPr>
                <w:rStyle w:val="af8"/>
                <w:noProof/>
                <w:color w:val="auto"/>
              </w:rPr>
              <w:t>Приложение 1</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_Toc462228339 \h </w:instrText>
            </w:r>
            <w:r w:rsidR="00ED55CC" w:rsidRPr="00DE6B6C">
              <w:rPr>
                <w:noProof/>
                <w:webHidden/>
              </w:rPr>
            </w:r>
            <w:r w:rsidR="00ED55CC" w:rsidRPr="00DE6B6C">
              <w:rPr>
                <w:noProof/>
                <w:webHidden/>
              </w:rPr>
              <w:fldChar w:fldCharType="separate"/>
            </w:r>
            <w:r w:rsidR="00ED55CC" w:rsidRPr="00DE6B6C">
              <w:rPr>
                <w:noProof/>
                <w:webHidden/>
              </w:rPr>
              <w:t>24</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40" w:history="1">
            <w:r w:rsidR="00ED55CC" w:rsidRPr="00DE6B6C">
              <w:rPr>
                <w:rStyle w:val="af8"/>
                <w:noProof/>
                <w:color w:val="auto"/>
              </w:rPr>
              <w:t>Классификация дистанций и этапов велотуристкой техники.</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_Toc462228340 \h </w:instrText>
            </w:r>
            <w:r w:rsidR="00ED55CC" w:rsidRPr="00DE6B6C">
              <w:rPr>
                <w:noProof/>
                <w:webHidden/>
              </w:rPr>
            </w:r>
            <w:r w:rsidR="00ED55CC" w:rsidRPr="00DE6B6C">
              <w:rPr>
                <w:noProof/>
                <w:webHidden/>
              </w:rPr>
              <w:fldChar w:fldCharType="separate"/>
            </w:r>
            <w:r w:rsidR="00ED55CC" w:rsidRPr="00DE6B6C">
              <w:rPr>
                <w:noProof/>
                <w:webHidden/>
              </w:rPr>
              <w:t>24</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1" w:history="1">
            <w:r w:rsidR="00ED55CC" w:rsidRPr="00DE6B6C">
              <w:rPr>
                <w:rStyle w:val="af8"/>
                <w:bCs/>
                <w:noProof/>
                <w:color w:val="auto"/>
              </w:rPr>
              <w:t>Таблица 1.</w:t>
            </w:r>
            <w:r w:rsidR="00ED55CC" w:rsidRPr="00DE6B6C">
              <w:rPr>
                <w:rStyle w:val="af8"/>
                <w:noProof/>
                <w:color w:val="auto"/>
              </w:rPr>
              <w:t xml:space="preserve"> Классификация дистанций командного кросс-похода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_Toc462228341 \h </w:instrText>
            </w:r>
            <w:r w:rsidR="00ED55CC" w:rsidRPr="00DE6B6C">
              <w:rPr>
                <w:noProof/>
                <w:webHidden/>
              </w:rPr>
            </w:r>
            <w:r w:rsidR="00ED55CC" w:rsidRPr="00DE6B6C">
              <w:rPr>
                <w:noProof/>
                <w:webHidden/>
              </w:rPr>
              <w:fldChar w:fldCharType="separate"/>
            </w:r>
            <w:r w:rsidR="00ED55CC" w:rsidRPr="00DE6B6C">
              <w:rPr>
                <w:noProof/>
                <w:webHidden/>
              </w:rPr>
              <w:t>24</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2" w:history="1">
            <w:r w:rsidR="00ED55CC" w:rsidRPr="00DE6B6C">
              <w:rPr>
                <w:rStyle w:val="af8"/>
                <w:bCs/>
                <w:noProof/>
                <w:color w:val="auto"/>
              </w:rPr>
              <w:t>Таблица 2.</w:t>
            </w:r>
            <w:r w:rsidR="00ED55CC" w:rsidRPr="00DE6B6C">
              <w:rPr>
                <w:rStyle w:val="af8"/>
                <w:noProof/>
                <w:color w:val="auto"/>
              </w:rPr>
              <w:t xml:space="preserve"> Классификация дистанций личного кросс-похода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_Toc462228342 \h </w:instrText>
            </w:r>
            <w:r w:rsidR="00ED55CC" w:rsidRPr="00DE6B6C">
              <w:rPr>
                <w:noProof/>
                <w:webHidden/>
              </w:rPr>
            </w:r>
            <w:r w:rsidR="00ED55CC" w:rsidRPr="00DE6B6C">
              <w:rPr>
                <w:noProof/>
                <w:webHidden/>
              </w:rPr>
              <w:fldChar w:fldCharType="separate"/>
            </w:r>
            <w:r w:rsidR="00ED55CC" w:rsidRPr="00DE6B6C">
              <w:rPr>
                <w:noProof/>
                <w:webHidden/>
              </w:rPr>
              <w:t>24</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3" w:history="1">
            <w:r w:rsidR="00ED55CC" w:rsidRPr="00DE6B6C">
              <w:rPr>
                <w:rStyle w:val="af8"/>
                <w:noProof/>
                <w:color w:val="auto"/>
              </w:rPr>
              <w:t>Таблица 3   Классификация соревнований велоралли (марафон)</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_Toc462228343 \h </w:instrText>
            </w:r>
            <w:r w:rsidR="00ED55CC" w:rsidRPr="00DE6B6C">
              <w:rPr>
                <w:noProof/>
                <w:webHidden/>
              </w:rPr>
            </w:r>
            <w:r w:rsidR="00ED55CC" w:rsidRPr="00DE6B6C">
              <w:rPr>
                <w:noProof/>
                <w:webHidden/>
              </w:rPr>
              <w:fldChar w:fldCharType="separate"/>
            </w:r>
            <w:r w:rsidR="00ED55CC" w:rsidRPr="00DE6B6C">
              <w:rPr>
                <w:noProof/>
                <w:webHidden/>
              </w:rPr>
              <w:t>25</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4" w:history="1">
            <w:r w:rsidR="00ED55CC" w:rsidRPr="00DE6B6C">
              <w:rPr>
                <w:rStyle w:val="af8"/>
                <w:noProof/>
                <w:color w:val="auto"/>
              </w:rPr>
              <w:t>Таблица 4. Значение коэффициентов дорожного покрытия для СПС дистанций в зависимости от характера покрытия дорог</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_Toc462228344 \h </w:instrText>
            </w:r>
            <w:r w:rsidR="00ED55CC" w:rsidRPr="00DE6B6C">
              <w:rPr>
                <w:noProof/>
                <w:webHidden/>
              </w:rPr>
            </w:r>
            <w:r w:rsidR="00ED55CC" w:rsidRPr="00DE6B6C">
              <w:rPr>
                <w:noProof/>
                <w:webHidden/>
              </w:rPr>
              <w:fldChar w:fldCharType="separate"/>
            </w:r>
            <w:r w:rsidR="00ED55CC" w:rsidRPr="00DE6B6C">
              <w:rPr>
                <w:noProof/>
                <w:webHidden/>
              </w:rPr>
              <w:t>25</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5" w:history="1">
            <w:r w:rsidR="00ED55CC" w:rsidRPr="00DE6B6C">
              <w:rPr>
                <w:rStyle w:val="af8"/>
                <w:bCs/>
                <w:noProof/>
                <w:color w:val="auto"/>
              </w:rPr>
              <w:t xml:space="preserve">Таблица 5. </w:t>
            </w:r>
            <w:r w:rsidR="00ED55CC" w:rsidRPr="00DE6B6C">
              <w:rPr>
                <w:rStyle w:val="af8"/>
                <w:noProof/>
                <w:color w:val="auto"/>
              </w:rPr>
              <w:t>Значение коэффициента пересеченности местности на СПС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_Toc462228345 \h </w:instrText>
            </w:r>
            <w:r w:rsidR="00ED55CC" w:rsidRPr="00DE6B6C">
              <w:rPr>
                <w:noProof/>
                <w:webHidden/>
              </w:rPr>
            </w:r>
            <w:r w:rsidR="00ED55CC" w:rsidRPr="00DE6B6C">
              <w:rPr>
                <w:noProof/>
                <w:webHidden/>
              </w:rPr>
              <w:fldChar w:fldCharType="separate"/>
            </w:r>
            <w:r w:rsidR="00ED55CC" w:rsidRPr="00DE6B6C">
              <w:rPr>
                <w:noProof/>
                <w:webHidden/>
              </w:rPr>
              <w:t>25</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6" w:history="1">
            <w:r w:rsidR="00ED55CC" w:rsidRPr="00DE6B6C">
              <w:rPr>
                <w:rStyle w:val="af8"/>
                <w:noProof/>
                <w:color w:val="auto"/>
              </w:rPr>
              <w:t>Таблица 6   Классификация дистанции полосы препятствий.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_Toc462228346 \h </w:instrText>
            </w:r>
            <w:r w:rsidR="00ED55CC" w:rsidRPr="00DE6B6C">
              <w:rPr>
                <w:noProof/>
                <w:webHidden/>
              </w:rPr>
            </w:r>
            <w:r w:rsidR="00ED55CC" w:rsidRPr="00DE6B6C">
              <w:rPr>
                <w:noProof/>
                <w:webHidden/>
              </w:rPr>
              <w:fldChar w:fldCharType="separate"/>
            </w:r>
            <w:r w:rsidR="00ED55CC" w:rsidRPr="00DE6B6C">
              <w:rPr>
                <w:noProof/>
                <w:webHidden/>
              </w:rPr>
              <w:t>26</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7" w:history="1">
            <w:r w:rsidR="00ED55CC" w:rsidRPr="00DE6B6C">
              <w:rPr>
                <w:rStyle w:val="af8"/>
                <w:bCs/>
                <w:noProof/>
                <w:color w:val="auto"/>
              </w:rPr>
              <w:t xml:space="preserve">Таблица 7. </w:t>
            </w:r>
            <w:r w:rsidR="00ED55CC" w:rsidRPr="00DE6B6C">
              <w:rPr>
                <w:rStyle w:val="af8"/>
                <w:noProof/>
                <w:color w:val="auto"/>
              </w:rPr>
              <w:t>Классификация дистанции триала.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_Toc462228347 \h </w:instrText>
            </w:r>
            <w:r w:rsidR="00ED55CC" w:rsidRPr="00DE6B6C">
              <w:rPr>
                <w:noProof/>
                <w:webHidden/>
              </w:rPr>
            </w:r>
            <w:r w:rsidR="00ED55CC" w:rsidRPr="00DE6B6C">
              <w:rPr>
                <w:noProof/>
                <w:webHidden/>
              </w:rPr>
              <w:fldChar w:fldCharType="separate"/>
            </w:r>
            <w:r w:rsidR="00ED55CC" w:rsidRPr="00DE6B6C">
              <w:rPr>
                <w:noProof/>
                <w:webHidden/>
              </w:rPr>
              <w:t>26</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8" w:history="1">
            <w:r w:rsidR="00ED55CC" w:rsidRPr="00DE6B6C">
              <w:rPr>
                <w:rStyle w:val="af8"/>
                <w:bCs/>
                <w:noProof/>
                <w:color w:val="auto"/>
              </w:rPr>
              <w:t xml:space="preserve">Таблица 8. </w:t>
            </w:r>
            <w:r w:rsidR="00ED55CC" w:rsidRPr="00DE6B6C">
              <w:rPr>
                <w:rStyle w:val="af8"/>
                <w:noProof/>
                <w:color w:val="auto"/>
              </w:rPr>
              <w:t>Классификация дистанции фигурного вождения.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_Toc462228348 \h </w:instrText>
            </w:r>
            <w:r w:rsidR="00ED55CC" w:rsidRPr="00DE6B6C">
              <w:rPr>
                <w:noProof/>
                <w:webHidden/>
              </w:rPr>
            </w:r>
            <w:r w:rsidR="00ED55CC" w:rsidRPr="00DE6B6C">
              <w:rPr>
                <w:noProof/>
                <w:webHidden/>
              </w:rPr>
              <w:fldChar w:fldCharType="separate"/>
            </w:r>
            <w:r w:rsidR="00ED55CC" w:rsidRPr="00DE6B6C">
              <w:rPr>
                <w:noProof/>
                <w:webHidden/>
              </w:rPr>
              <w:t>26</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49" w:history="1">
            <w:r w:rsidR="00ED55CC" w:rsidRPr="00DE6B6C">
              <w:rPr>
                <w:rStyle w:val="af8"/>
                <w:bCs/>
                <w:noProof/>
                <w:color w:val="auto"/>
              </w:rPr>
              <w:t>Таблица 9.</w:t>
            </w:r>
            <w:r w:rsidR="00ED55CC" w:rsidRPr="00DE6B6C">
              <w:rPr>
                <w:rStyle w:val="af8"/>
                <w:noProof/>
                <w:color w:val="auto"/>
              </w:rPr>
              <w:t xml:space="preserve"> Классификация этапов при преодолении препятствий длинных дистанций.</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_Toc462228349 \h </w:instrText>
            </w:r>
            <w:r w:rsidR="00ED55CC" w:rsidRPr="00DE6B6C">
              <w:rPr>
                <w:noProof/>
                <w:webHidden/>
              </w:rPr>
            </w:r>
            <w:r w:rsidR="00ED55CC" w:rsidRPr="00DE6B6C">
              <w:rPr>
                <w:noProof/>
                <w:webHidden/>
              </w:rPr>
              <w:fldChar w:fldCharType="separate"/>
            </w:r>
            <w:r w:rsidR="00ED55CC" w:rsidRPr="00DE6B6C">
              <w:rPr>
                <w:noProof/>
                <w:webHidden/>
              </w:rPr>
              <w:t>27</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50" w:history="1">
            <w:r w:rsidR="00ED55CC" w:rsidRPr="00DE6B6C">
              <w:rPr>
                <w:rStyle w:val="af8"/>
                <w:bCs/>
                <w:noProof/>
                <w:color w:val="auto"/>
              </w:rPr>
              <w:t xml:space="preserve">Таблица 10. </w:t>
            </w:r>
            <w:r w:rsidR="00ED55CC" w:rsidRPr="00DE6B6C">
              <w:rPr>
                <w:rStyle w:val="af8"/>
                <w:noProof/>
                <w:color w:val="auto"/>
              </w:rPr>
              <w:t>Классификация этапа ремонта велосипеда</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_Toc462228350 \h </w:instrText>
            </w:r>
            <w:r w:rsidR="00ED55CC" w:rsidRPr="00DE6B6C">
              <w:rPr>
                <w:noProof/>
                <w:webHidden/>
              </w:rPr>
            </w:r>
            <w:r w:rsidR="00ED55CC" w:rsidRPr="00DE6B6C">
              <w:rPr>
                <w:noProof/>
                <w:webHidden/>
              </w:rPr>
              <w:fldChar w:fldCharType="separate"/>
            </w:r>
            <w:r w:rsidR="00ED55CC" w:rsidRPr="00DE6B6C">
              <w:rPr>
                <w:noProof/>
                <w:webHidden/>
              </w:rPr>
              <w:t>30</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51" w:history="1">
            <w:r w:rsidR="00ED55CC" w:rsidRPr="00DE6B6C">
              <w:rPr>
                <w:rStyle w:val="af8"/>
                <w:bCs/>
                <w:noProof/>
                <w:color w:val="auto"/>
              </w:rPr>
              <w:t xml:space="preserve">Таблица 11. </w:t>
            </w:r>
            <w:r w:rsidR="00ED55CC" w:rsidRPr="00DE6B6C">
              <w:rPr>
                <w:rStyle w:val="af8"/>
                <w:noProof/>
                <w:color w:val="auto"/>
              </w:rPr>
              <w:t>Классификация этапа выполнения правил дорожного движения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_Toc462228351 \h </w:instrText>
            </w:r>
            <w:r w:rsidR="00ED55CC" w:rsidRPr="00DE6B6C">
              <w:rPr>
                <w:noProof/>
                <w:webHidden/>
              </w:rPr>
            </w:r>
            <w:r w:rsidR="00ED55CC" w:rsidRPr="00DE6B6C">
              <w:rPr>
                <w:noProof/>
                <w:webHidden/>
              </w:rPr>
              <w:fldChar w:fldCharType="separate"/>
            </w:r>
            <w:r w:rsidR="00ED55CC" w:rsidRPr="00DE6B6C">
              <w:rPr>
                <w:noProof/>
                <w:webHidden/>
              </w:rPr>
              <w:t>30</w:t>
            </w:r>
            <w:r w:rsidR="00ED55CC" w:rsidRPr="00DE6B6C">
              <w:rPr>
                <w:noProof/>
                <w:webHidden/>
              </w:rPr>
              <w:fldChar w:fldCharType="end"/>
            </w:r>
          </w:hyperlink>
        </w:p>
        <w:p w:rsidR="00ED55CC" w:rsidRPr="00DE6B6C" w:rsidRDefault="004765FA">
          <w:pPr>
            <w:pStyle w:val="41"/>
            <w:tabs>
              <w:tab w:val="right" w:leader="dot" w:pos="10609"/>
            </w:tabs>
            <w:rPr>
              <w:rFonts w:asciiTheme="minorHAnsi" w:eastAsiaTheme="minorEastAsia" w:hAnsiTheme="minorHAnsi" w:cstheme="minorBidi"/>
              <w:noProof/>
              <w:sz w:val="22"/>
              <w:szCs w:val="22"/>
            </w:rPr>
          </w:pPr>
          <w:hyperlink w:anchor="_Toc462228352" w:history="1">
            <w:r w:rsidR="00ED55CC" w:rsidRPr="00DE6B6C">
              <w:rPr>
                <w:rStyle w:val="af8"/>
                <w:bCs/>
                <w:noProof/>
                <w:color w:val="auto"/>
              </w:rPr>
              <w:t xml:space="preserve">Таблица 12. </w:t>
            </w:r>
            <w:r w:rsidR="00ED55CC" w:rsidRPr="00DE6B6C">
              <w:rPr>
                <w:rStyle w:val="af8"/>
                <w:noProof/>
                <w:color w:val="auto"/>
              </w:rPr>
              <w:t>Классификация этапа перевозки пострадавшего</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_Toc462228352 \h </w:instrText>
            </w:r>
            <w:r w:rsidR="00ED55CC" w:rsidRPr="00DE6B6C">
              <w:rPr>
                <w:noProof/>
                <w:webHidden/>
              </w:rPr>
            </w:r>
            <w:r w:rsidR="00ED55CC" w:rsidRPr="00DE6B6C">
              <w:rPr>
                <w:noProof/>
                <w:webHidden/>
              </w:rPr>
              <w:fldChar w:fldCharType="separate"/>
            </w:r>
            <w:r w:rsidR="00ED55CC" w:rsidRPr="00DE6B6C">
              <w:rPr>
                <w:noProof/>
                <w:webHidden/>
              </w:rPr>
              <w:t>30</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53" w:history="1">
            <w:r w:rsidR="00ED55CC" w:rsidRPr="00DE6B6C">
              <w:rPr>
                <w:rStyle w:val="af8"/>
                <w:noProof/>
                <w:color w:val="auto"/>
              </w:rPr>
              <w:t>Приложение 2</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_Toc462228353 \h </w:instrText>
            </w:r>
            <w:r w:rsidR="00ED55CC" w:rsidRPr="00DE6B6C">
              <w:rPr>
                <w:noProof/>
                <w:webHidden/>
              </w:rPr>
            </w:r>
            <w:r w:rsidR="00ED55CC" w:rsidRPr="00DE6B6C">
              <w:rPr>
                <w:noProof/>
                <w:webHidden/>
              </w:rPr>
              <w:fldChar w:fldCharType="separate"/>
            </w:r>
            <w:r w:rsidR="00ED55CC" w:rsidRPr="00DE6B6C">
              <w:rPr>
                <w:noProof/>
                <w:webHidden/>
              </w:rPr>
              <w:t>31</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54" w:history="1">
            <w:r w:rsidR="00ED55CC" w:rsidRPr="00DE6B6C">
              <w:rPr>
                <w:rStyle w:val="af8"/>
                <w:noProof/>
                <w:color w:val="auto"/>
              </w:rPr>
              <w:t>Таблица штрафов на велодистанциях.</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_Toc462228354 \h </w:instrText>
            </w:r>
            <w:r w:rsidR="00ED55CC" w:rsidRPr="00DE6B6C">
              <w:rPr>
                <w:noProof/>
                <w:webHidden/>
              </w:rPr>
            </w:r>
            <w:r w:rsidR="00ED55CC" w:rsidRPr="00DE6B6C">
              <w:rPr>
                <w:noProof/>
                <w:webHidden/>
              </w:rPr>
              <w:fldChar w:fldCharType="separate"/>
            </w:r>
            <w:r w:rsidR="00ED55CC" w:rsidRPr="00DE6B6C">
              <w:rPr>
                <w:noProof/>
                <w:webHidden/>
              </w:rPr>
              <w:t>31</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55" w:history="1">
            <w:r w:rsidR="00ED55CC" w:rsidRPr="00DE6B6C">
              <w:rPr>
                <w:rStyle w:val="af8"/>
                <w:noProof/>
                <w:color w:val="auto"/>
              </w:rPr>
              <w:t>Приложение 3</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_Toc462228355 \h </w:instrText>
            </w:r>
            <w:r w:rsidR="00ED55CC" w:rsidRPr="00DE6B6C">
              <w:rPr>
                <w:noProof/>
                <w:webHidden/>
              </w:rPr>
            </w:r>
            <w:r w:rsidR="00ED55CC" w:rsidRPr="00DE6B6C">
              <w:rPr>
                <w:noProof/>
                <w:webHidden/>
              </w:rPr>
              <w:fldChar w:fldCharType="separate"/>
            </w:r>
            <w:r w:rsidR="00ED55CC" w:rsidRPr="00DE6B6C">
              <w:rPr>
                <w:noProof/>
                <w:webHidden/>
              </w:rPr>
              <w:t>33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56" w:history="1">
            <w:r w:rsidR="00ED55CC" w:rsidRPr="00DE6B6C">
              <w:rPr>
                <w:rStyle w:val="af8"/>
                <w:noProof/>
                <w:color w:val="auto"/>
                <w:w w:val="105"/>
              </w:rPr>
              <w:t xml:space="preserve">РУКОВОДСТВО ДЛЯ СУДЕЙ И УЧАCТНИКОВ СОРЕВНОВАНИЙ </w:t>
            </w:r>
            <w:r w:rsidR="00ED55CC" w:rsidRPr="00DE6B6C">
              <w:rPr>
                <w:rStyle w:val="af8"/>
                <w:noProof/>
                <w:color w:val="auto"/>
                <w:w w:val="117"/>
              </w:rPr>
              <w:t>НА ДИСТАНЦИЯХ ВЕЛОТУРИСТСКОЙ ТЕХНИКИ</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_Toc462228356 \h </w:instrText>
            </w:r>
            <w:r w:rsidR="00ED55CC" w:rsidRPr="00DE6B6C">
              <w:rPr>
                <w:noProof/>
                <w:webHidden/>
              </w:rPr>
            </w:r>
            <w:r w:rsidR="00ED55CC" w:rsidRPr="00DE6B6C">
              <w:rPr>
                <w:noProof/>
                <w:webHidden/>
              </w:rPr>
              <w:fldChar w:fldCharType="separate"/>
            </w:r>
            <w:r w:rsidR="00ED55CC" w:rsidRPr="00DE6B6C">
              <w:rPr>
                <w:noProof/>
                <w:webHidden/>
              </w:rPr>
              <w:t>33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57" w:history="1">
            <w:r w:rsidR="00ED55CC" w:rsidRPr="00DE6B6C">
              <w:rPr>
                <w:rStyle w:val="af8"/>
                <w:noProof/>
                <w:color w:val="auto"/>
              </w:rPr>
              <w:t>Раздел 1. Описание препятствий на длинных дистанциях в соответствии с табл. 9 приложения 1</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_Toc462228357 \h </w:instrText>
            </w:r>
            <w:r w:rsidR="00ED55CC" w:rsidRPr="00DE6B6C">
              <w:rPr>
                <w:noProof/>
                <w:webHidden/>
              </w:rPr>
            </w:r>
            <w:r w:rsidR="00ED55CC" w:rsidRPr="00DE6B6C">
              <w:rPr>
                <w:noProof/>
                <w:webHidden/>
              </w:rPr>
              <w:fldChar w:fldCharType="separate"/>
            </w:r>
            <w:r w:rsidR="00ED55CC" w:rsidRPr="00DE6B6C">
              <w:rPr>
                <w:noProof/>
                <w:webHidden/>
              </w:rPr>
              <w:t>33</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58" w:history="1">
            <w:r w:rsidR="00ED55CC" w:rsidRPr="00DE6B6C">
              <w:rPr>
                <w:rStyle w:val="af8"/>
                <w:noProof/>
                <w:color w:val="auto"/>
              </w:rPr>
              <w:t xml:space="preserve">Раздел </w:t>
            </w:r>
            <w:r w:rsidR="00ED55CC" w:rsidRPr="00DE6B6C">
              <w:rPr>
                <w:rStyle w:val="af8"/>
                <w:noProof/>
                <w:color w:val="auto"/>
                <w:lang w:val="en-US"/>
              </w:rPr>
              <w:t>II</w:t>
            </w:r>
            <w:r w:rsidR="00ED55CC" w:rsidRPr="00DE6B6C">
              <w:rPr>
                <w:rStyle w:val="af8"/>
                <w:noProof/>
                <w:color w:val="auto"/>
              </w:rPr>
              <w:t>. Искусственные препятствия дистанции триала и их параметры</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_Toc462228358 \h </w:instrText>
            </w:r>
            <w:r w:rsidR="00ED55CC" w:rsidRPr="00DE6B6C">
              <w:rPr>
                <w:noProof/>
                <w:webHidden/>
              </w:rPr>
            </w:r>
            <w:r w:rsidR="00ED55CC" w:rsidRPr="00DE6B6C">
              <w:rPr>
                <w:noProof/>
                <w:webHidden/>
              </w:rPr>
              <w:fldChar w:fldCharType="separate"/>
            </w:r>
            <w:r w:rsidR="00ED55CC" w:rsidRPr="00DE6B6C">
              <w:rPr>
                <w:noProof/>
                <w:webHidden/>
              </w:rPr>
              <w:t>37</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59" w:history="1">
            <w:r w:rsidR="00ED55CC" w:rsidRPr="00DE6B6C">
              <w:rPr>
                <w:rStyle w:val="af8"/>
                <w:noProof/>
                <w:color w:val="auto"/>
              </w:rPr>
              <w:t xml:space="preserve">Раздел </w:t>
            </w:r>
            <w:r w:rsidR="00ED55CC" w:rsidRPr="00DE6B6C">
              <w:rPr>
                <w:rStyle w:val="af8"/>
                <w:noProof/>
                <w:color w:val="auto"/>
                <w:lang w:val="en-US"/>
              </w:rPr>
              <w:t>III</w:t>
            </w:r>
            <w:r w:rsidR="00ED55CC" w:rsidRPr="00DE6B6C">
              <w:rPr>
                <w:rStyle w:val="af8"/>
                <w:noProof/>
                <w:color w:val="auto"/>
              </w:rPr>
              <w:t>. Описание упражнений для дистанции фигурного вождения.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_Toc462228359 \h </w:instrText>
            </w:r>
            <w:r w:rsidR="00ED55CC" w:rsidRPr="00DE6B6C">
              <w:rPr>
                <w:noProof/>
                <w:webHidden/>
              </w:rPr>
            </w:r>
            <w:r w:rsidR="00ED55CC" w:rsidRPr="00DE6B6C">
              <w:rPr>
                <w:noProof/>
                <w:webHidden/>
              </w:rPr>
              <w:fldChar w:fldCharType="separate"/>
            </w:r>
            <w:r w:rsidR="00ED55CC" w:rsidRPr="00DE6B6C">
              <w:rPr>
                <w:noProof/>
                <w:webHidden/>
              </w:rPr>
              <w:t>38</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60" w:history="1">
            <w:r w:rsidR="00ED55CC" w:rsidRPr="00DE6B6C">
              <w:rPr>
                <w:rStyle w:val="af8"/>
                <w:noProof/>
                <w:color w:val="auto"/>
              </w:rPr>
              <w:t>Правила выполнения и возможные нарушения.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_Toc462228360 \h </w:instrText>
            </w:r>
            <w:r w:rsidR="00ED55CC" w:rsidRPr="00DE6B6C">
              <w:rPr>
                <w:noProof/>
                <w:webHidden/>
              </w:rPr>
            </w:r>
            <w:r w:rsidR="00ED55CC" w:rsidRPr="00DE6B6C">
              <w:rPr>
                <w:noProof/>
                <w:webHidden/>
              </w:rPr>
              <w:fldChar w:fldCharType="separate"/>
            </w:r>
            <w:r w:rsidR="00ED55CC" w:rsidRPr="00DE6B6C">
              <w:rPr>
                <w:noProof/>
                <w:webHidden/>
              </w:rPr>
              <w:t>38</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61" w:history="1">
            <w:r w:rsidR="00ED55CC" w:rsidRPr="00DE6B6C">
              <w:rPr>
                <w:rStyle w:val="af8"/>
                <w:noProof/>
                <w:color w:val="auto"/>
              </w:rPr>
              <w:t>Приложение 4</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_Toc462228361 \h </w:instrText>
            </w:r>
            <w:r w:rsidR="00ED55CC" w:rsidRPr="00DE6B6C">
              <w:rPr>
                <w:noProof/>
                <w:webHidden/>
              </w:rPr>
            </w:r>
            <w:r w:rsidR="00ED55CC" w:rsidRPr="00DE6B6C">
              <w:rPr>
                <w:noProof/>
                <w:webHidden/>
              </w:rPr>
              <w:fldChar w:fldCharType="separate"/>
            </w:r>
            <w:r w:rsidR="00ED55CC" w:rsidRPr="00DE6B6C">
              <w:rPr>
                <w:noProof/>
                <w:webHidden/>
              </w:rPr>
              <w:t>40</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62" w:history="1">
            <w:r w:rsidR="00ED55CC" w:rsidRPr="00DE6B6C">
              <w:rPr>
                <w:rStyle w:val="af8"/>
                <w:noProof/>
                <w:color w:val="auto"/>
                <w:w w:val="89"/>
              </w:rPr>
              <w:t>Рекомендации и разъяснения</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_Toc462228362 \h </w:instrText>
            </w:r>
            <w:r w:rsidR="00ED55CC" w:rsidRPr="00DE6B6C">
              <w:rPr>
                <w:noProof/>
                <w:webHidden/>
              </w:rPr>
            </w:r>
            <w:r w:rsidR="00ED55CC" w:rsidRPr="00DE6B6C">
              <w:rPr>
                <w:noProof/>
                <w:webHidden/>
              </w:rPr>
              <w:fldChar w:fldCharType="separate"/>
            </w:r>
            <w:r w:rsidR="00ED55CC" w:rsidRPr="00DE6B6C">
              <w:rPr>
                <w:noProof/>
                <w:webHidden/>
              </w:rPr>
              <w:t>40</w:t>
            </w:r>
            <w:r w:rsidR="00ED55CC" w:rsidRPr="00DE6B6C">
              <w:rPr>
                <w:noProof/>
                <w:webHidden/>
              </w:rPr>
              <w:fldChar w:fldCharType="end"/>
            </w:r>
          </w:hyperlink>
        </w:p>
        <w:p w:rsidR="00ED55CC" w:rsidRPr="00DE6B6C" w:rsidRDefault="004765FA">
          <w:pPr>
            <w:pStyle w:val="21"/>
            <w:tabs>
              <w:tab w:val="right" w:leader="dot" w:pos="10609"/>
            </w:tabs>
            <w:rPr>
              <w:rFonts w:asciiTheme="minorHAnsi" w:hAnsiTheme="minorHAnsi"/>
              <w:noProof/>
              <w:sz w:val="22"/>
              <w:lang w:eastAsia="ru-RU"/>
            </w:rPr>
          </w:pPr>
          <w:hyperlink w:anchor="_Toc462228363" w:history="1">
            <w:r w:rsidR="00ED55CC" w:rsidRPr="00DE6B6C">
              <w:rPr>
                <w:rStyle w:val="af8"/>
                <w:noProof/>
                <w:color w:val="auto"/>
              </w:rPr>
              <w:t>Приложение 5</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_Toc462228363 \h </w:instrText>
            </w:r>
            <w:r w:rsidR="00ED55CC" w:rsidRPr="00DE6B6C">
              <w:rPr>
                <w:noProof/>
                <w:webHidden/>
              </w:rPr>
            </w:r>
            <w:r w:rsidR="00ED55CC" w:rsidRPr="00DE6B6C">
              <w:rPr>
                <w:noProof/>
                <w:webHidden/>
              </w:rPr>
              <w:fldChar w:fldCharType="separate"/>
            </w:r>
            <w:r w:rsidR="00ED55CC" w:rsidRPr="00DE6B6C">
              <w:rPr>
                <w:noProof/>
                <w:webHidden/>
              </w:rPr>
              <w:t>41</w:t>
            </w:r>
            <w:r w:rsidR="00ED55CC" w:rsidRPr="00DE6B6C">
              <w:rPr>
                <w:noProof/>
                <w:webHidden/>
              </w:rPr>
              <w:fldChar w:fldCharType="end"/>
            </w:r>
          </w:hyperlink>
        </w:p>
        <w:p w:rsidR="00ED55CC" w:rsidRPr="00DE6B6C" w:rsidRDefault="004765FA">
          <w:pPr>
            <w:pStyle w:val="31"/>
            <w:tabs>
              <w:tab w:val="right" w:leader="dot" w:pos="10609"/>
            </w:tabs>
            <w:rPr>
              <w:rFonts w:asciiTheme="minorHAnsi" w:eastAsiaTheme="minorEastAsia" w:hAnsiTheme="minorHAnsi" w:cstheme="minorBidi"/>
              <w:noProof/>
              <w:sz w:val="22"/>
              <w:szCs w:val="22"/>
            </w:rPr>
          </w:pPr>
          <w:hyperlink w:anchor="_Toc462228364" w:history="1">
            <w:r w:rsidR="00ED55CC" w:rsidRPr="00DE6B6C">
              <w:rPr>
                <w:rStyle w:val="af8"/>
                <w:noProof/>
                <w:color w:val="auto"/>
              </w:rPr>
              <w:t>Образец карто-схемы</w:t>
            </w:r>
            <w:r w:rsidR="00ED55CC" w:rsidRPr="00DE6B6C">
              <w:rPr>
                <w:noProof/>
                <w:webHidden/>
              </w:rPr>
              <w:tab/>
            </w:r>
            <w:r w:rsidR="00ED55CC" w:rsidRPr="00DE6B6C">
              <w:rPr>
                <w:noProof/>
                <w:webHidden/>
              </w:rPr>
              <w:fldChar w:fldCharType="begin"/>
            </w:r>
            <w:r w:rsidR="00ED55CC" w:rsidRPr="00DE6B6C">
              <w:rPr>
                <w:noProof/>
                <w:webHidden/>
              </w:rPr>
              <w:instrText xml:space="preserve"> PAGEREF _Toc462228364 \h </w:instrText>
            </w:r>
            <w:r w:rsidR="00ED55CC" w:rsidRPr="00DE6B6C">
              <w:rPr>
                <w:noProof/>
                <w:webHidden/>
              </w:rPr>
            </w:r>
            <w:r w:rsidR="00ED55CC" w:rsidRPr="00DE6B6C">
              <w:rPr>
                <w:noProof/>
                <w:webHidden/>
              </w:rPr>
              <w:fldChar w:fldCharType="separate"/>
            </w:r>
            <w:r w:rsidR="00ED55CC" w:rsidRPr="00DE6B6C">
              <w:rPr>
                <w:noProof/>
                <w:webHidden/>
              </w:rPr>
              <w:t>41</w:t>
            </w:r>
            <w:r w:rsidR="00ED55CC" w:rsidRPr="00DE6B6C">
              <w:rPr>
                <w:noProof/>
                <w:webHidden/>
              </w:rPr>
              <w:fldChar w:fldCharType="end"/>
            </w:r>
          </w:hyperlink>
        </w:p>
        <w:p w:rsidR="004B4472" w:rsidRPr="00DE6B6C" w:rsidRDefault="00CA07BF">
          <w:r w:rsidRPr="00DE6B6C">
            <w:rPr>
              <w:sz w:val="28"/>
            </w:rPr>
            <w:fldChar w:fldCharType="end"/>
          </w:r>
        </w:p>
      </w:sdtContent>
    </w:sdt>
    <w:p w:rsidR="00A3728D" w:rsidRPr="00DE6B6C" w:rsidRDefault="00A3728D" w:rsidP="004B4472">
      <w:pPr>
        <w:jc w:val="center"/>
        <w:rPr>
          <w:b/>
          <w:strike/>
          <w:sz w:val="32"/>
          <w:szCs w:val="32"/>
        </w:rPr>
      </w:pPr>
    </w:p>
    <w:p w:rsidR="00A3728D" w:rsidRPr="00DE6B6C" w:rsidRDefault="00A3728D" w:rsidP="004B4472">
      <w:pPr>
        <w:jc w:val="center"/>
        <w:rPr>
          <w:b/>
          <w:strike/>
          <w:sz w:val="32"/>
          <w:szCs w:val="32"/>
        </w:rPr>
        <w:sectPr w:rsidR="00A3728D" w:rsidRPr="00DE6B6C" w:rsidSect="0056051D">
          <w:headerReference w:type="default" r:id="rId10"/>
          <w:pgSz w:w="11906" w:h="16838"/>
          <w:pgMar w:top="426" w:right="567" w:bottom="284" w:left="720" w:header="397" w:footer="397" w:gutter="0"/>
          <w:pgNumType w:start="1"/>
          <w:cols w:space="708"/>
          <w:docGrid w:linePitch="360"/>
        </w:sectPr>
      </w:pPr>
    </w:p>
    <w:p w:rsidR="004B4472" w:rsidRPr="00DE6B6C" w:rsidRDefault="004B4472" w:rsidP="004B4472">
      <w:pPr>
        <w:jc w:val="center"/>
        <w:rPr>
          <w:b/>
          <w:sz w:val="32"/>
          <w:szCs w:val="32"/>
        </w:rPr>
      </w:pPr>
      <w:r w:rsidRPr="00DE6B6C">
        <w:rPr>
          <w:b/>
          <w:sz w:val="32"/>
          <w:szCs w:val="32"/>
        </w:rPr>
        <w:t>Правила соревнований</w:t>
      </w:r>
    </w:p>
    <w:p w:rsidR="004B4472" w:rsidRPr="00DE6B6C" w:rsidRDefault="004B4472" w:rsidP="004B4472">
      <w:pPr>
        <w:jc w:val="center"/>
        <w:rPr>
          <w:b/>
          <w:sz w:val="32"/>
          <w:szCs w:val="32"/>
        </w:rPr>
      </w:pPr>
      <w:r w:rsidRPr="00DE6B6C">
        <w:rPr>
          <w:b/>
          <w:sz w:val="32"/>
          <w:szCs w:val="32"/>
        </w:rPr>
        <w:t xml:space="preserve">по </w:t>
      </w:r>
      <w:proofErr w:type="spellStart"/>
      <w:r w:rsidRPr="00DE6B6C">
        <w:rPr>
          <w:b/>
          <w:sz w:val="32"/>
          <w:szCs w:val="32"/>
        </w:rPr>
        <w:t>туристко</w:t>
      </w:r>
      <w:proofErr w:type="spellEnd"/>
      <w:r w:rsidRPr="00DE6B6C">
        <w:rPr>
          <w:b/>
          <w:sz w:val="32"/>
          <w:szCs w:val="32"/>
        </w:rPr>
        <w:t>-прикладному многоборью в технике</w:t>
      </w:r>
    </w:p>
    <w:p w:rsidR="004B4472" w:rsidRPr="00DE6B6C" w:rsidRDefault="004B4472" w:rsidP="004B4472">
      <w:pPr>
        <w:jc w:val="center"/>
        <w:rPr>
          <w:b/>
          <w:sz w:val="32"/>
          <w:szCs w:val="32"/>
        </w:rPr>
      </w:pPr>
      <w:r w:rsidRPr="00DE6B6C">
        <w:rPr>
          <w:b/>
          <w:sz w:val="32"/>
          <w:szCs w:val="32"/>
        </w:rPr>
        <w:t>велосипедного туризма  Республики Беларусь</w:t>
      </w:r>
    </w:p>
    <w:p w:rsidR="004B4472" w:rsidRPr="00DE6B6C" w:rsidRDefault="004B4472" w:rsidP="004B4472">
      <w:pPr>
        <w:jc w:val="center"/>
        <w:rPr>
          <w:b/>
          <w:sz w:val="16"/>
          <w:szCs w:val="16"/>
        </w:rPr>
      </w:pPr>
    </w:p>
    <w:p w:rsidR="004B4472" w:rsidRPr="00DE6B6C" w:rsidRDefault="004B4472" w:rsidP="00CE5269">
      <w:pPr>
        <w:ind w:firstLine="567"/>
        <w:jc w:val="both"/>
        <w:rPr>
          <w:sz w:val="28"/>
          <w:szCs w:val="28"/>
        </w:rPr>
      </w:pPr>
      <w:r w:rsidRPr="00DE6B6C">
        <w:rPr>
          <w:sz w:val="28"/>
          <w:szCs w:val="28"/>
        </w:rPr>
        <w:t>Данные правила</w:t>
      </w:r>
      <w:r w:rsidRPr="00DE6B6C">
        <w:rPr>
          <w:b/>
          <w:sz w:val="28"/>
          <w:szCs w:val="28"/>
        </w:rPr>
        <w:t xml:space="preserve"> предназначены только для туристов принимающих участие  в соревнованиях по </w:t>
      </w:r>
      <w:proofErr w:type="spellStart"/>
      <w:r w:rsidRPr="00DE6B6C">
        <w:rPr>
          <w:b/>
          <w:sz w:val="28"/>
          <w:szCs w:val="28"/>
        </w:rPr>
        <w:t>туристко</w:t>
      </w:r>
      <w:proofErr w:type="spellEnd"/>
      <w:r w:rsidRPr="00DE6B6C">
        <w:rPr>
          <w:b/>
          <w:sz w:val="28"/>
          <w:szCs w:val="28"/>
        </w:rPr>
        <w:t xml:space="preserve">-прикладному многоборью в технике велосипедного туризма и являются дополнениям к Общим правилам по </w:t>
      </w:r>
      <w:proofErr w:type="spellStart"/>
      <w:r w:rsidRPr="00DE6B6C">
        <w:rPr>
          <w:b/>
          <w:sz w:val="28"/>
          <w:szCs w:val="28"/>
        </w:rPr>
        <w:t>туристко</w:t>
      </w:r>
      <w:proofErr w:type="spellEnd"/>
      <w:r w:rsidRPr="00DE6B6C">
        <w:rPr>
          <w:b/>
          <w:sz w:val="28"/>
          <w:szCs w:val="28"/>
        </w:rPr>
        <w:t xml:space="preserve">-прикладному многоборью. </w:t>
      </w:r>
      <w:r w:rsidRPr="00DE6B6C">
        <w:rPr>
          <w:sz w:val="28"/>
          <w:szCs w:val="28"/>
        </w:rPr>
        <w:t xml:space="preserve">Поэтому здесь не рассматриваются вовсе или не в полной мере </w:t>
      </w:r>
      <w:proofErr w:type="gramStart"/>
      <w:r w:rsidRPr="00DE6B6C">
        <w:rPr>
          <w:sz w:val="28"/>
          <w:szCs w:val="28"/>
        </w:rPr>
        <w:t>разделы</w:t>
      </w:r>
      <w:proofErr w:type="gramEnd"/>
      <w:r w:rsidRPr="00DE6B6C">
        <w:rPr>
          <w:sz w:val="28"/>
          <w:szCs w:val="28"/>
        </w:rPr>
        <w:t xml:space="preserve"> освещённые в Общих правилах, такие как: Общие положения, Группы соревнований. Дистанции и их классификация, Участники соревнований, Судейская коллегия. Там же в разных параграфах есть подробное разъяснение:  Содержание соревнований, Организация соревнований,  Мандатная комиссия и жюри, Заявки на участие в соревнованиях, Протесты,  Представитель, тренер и капитан команды, Форма одежды участников, Снаряжение и средства передвижения, Нарушения и наказания, Общие положения. Главная судейская коллегия, Главный судья, Заместители главного судьи, Главный секретарь. </w:t>
      </w:r>
      <w:proofErr w:type="gramStart"/>
      <w:r w:rsidRPr="00DE6B6C">
        <w:rPr>
          <w:sz w:val="28"/>
          <w:szCs w:val="28"/>
        </w:rPr>
        <w:t>Секретариат, Служба дистанции, Судья-инспектор, судьи-эксперты, Председатель технической комиссии, Врач</w:t>
      </w:r>
      <w:r w:rsidRPr="00DE6B6C">
        <w:rPr>
          <w:b/>
          <w:sz w:val="28"/>
          <w:szCs w:val="28"/>
        </w:rPr>
        <w:t xml:space="preserve"> </w:t>
      </w:r>
      <w:r w:rsidRPr="00DE6B6C">
        <w:rPr>
          <w:sz w:val="28"/>
          <w:szCs w:val="28"/>
        </w:rPr>
        <w:t>соревнований, Комендант соревнований, Судьи соревнований, Отчет о соревнованиях и др..</w:t>
      </w:r>
      <w:proofErr w:type="gramEnd"/>
    </w:p>
    <w:p w:rsidR="004B4472" w:rsidRPr="00DE6B6C" w:rsidRDefault="004B4472" w:rsidP="004B4472">
      <w:pPr>
        <w:rPr>
          <w:sz w:val="32"/>
          <w:szCs w:val="32"/>
        </w:rPr>
      </w:pPr>
    </w:p>
    <w:p w:rsidR="004B4472" w:rsidRPr="00DE6B6C" w:rsidRDefault="004B4472" w:rsidP="004B4472">
      <w:pPr>
        <w:pStyle w:val="1"/>
      </w:pPr>
      <w:bookmarkStart w:id="1" w:name="_Toc437947297"/>
      <w:bookmarkStart w:id="2" w:name="_Toc437948090"/>
      <w:bookmarkStart w:id="3" w:name="_Toc462228297"/>
      <w:r w:rsidRPr="00DE6B6C">
        <w:t>Раздел I. Общие положения.</w:t>
      </w:r>
      <w:bookmarkEnd w:id="1"/>
      <w:bookmarkEnd w:id="2"/>
      <w:bookmarkEnd w:id="3"/>
    </w:p>
    <w:p w:rsidR="004B4472" w:rsidRPr="00DE6B6C" w:rsidRDefault="004B4472" w:rsidP="004B4472">
      <w:pPr>
        <w:jc w:val="center"/>
        <w:rPr>
          <w:b/>
          <w:sz w:val="32"/>
          <w:szCs w:val="32"/>
        </w:rPr>
      </w:pPr>
    </w:p>
    <w:p w:rsidR="004B4472" w:rsidRPr="00DE6B6C" w:rsidRDefault="004B4472" w:rsidP="004B4472">
      <w:pPr>
        <w:pStyle w:val="2"/>
      </w:pPr>
      <w:bookmarkStart w:id="4" w:name="_Toc437947298"/>
      <w:bookmarkStart w:id="5" w:name="_Toc437948091"/>
      <w:bookmarkStart w:id="6" w:name="_Toc462228298"/>
      <w:r w:rsidRPr="00DE6B6C">
        <w:t>§1 Дистанции и их классификация.</w:t>
      </w:r>
      <w:bookmarkEnd w:id="4"/>
      <w:bookmarkEnd w:id="5"/>
      <w:bookmarkEnd w:id="6"/>
    </w:p>
    <w:p w:rsidR="004B4472" w:rsidRPr="00DE6B6C" w:rsidRDefault="004B4472" w:rsidP="004B4472">
      <w:pPr>
        <w:ind w:firstLine="360"/>
        <w:jc w:val="center"/>
        <w:rPr>
          <w:sz w:val="28"/>
          <w:szCs w:val="28"/>
        </w:rPr>
      </w:pPr>
    </w:p>
    <w:p w:rsidR="004B4472" w:rsidRPr="00DE6B6C" w:rsidRDefault="004B4472" w:rsidP="004B4472">
      <w:pPr>
        <w:pStyle w:val="3"/>
      </w:pPr>
      <w:bookmarkStart w:id="7" w:name="_Toc437947299"/>
      <w:bookmarkStart w:id="8" w:name="_Toc437948092"/>
      <w:bookmarkStart w:id="9" w:name="_Toc462228299"/>
      <w:r w:rsidRPr="00DE6B6C">
        <w:t>1.1. Типы дистанций.</w:t>
      </w:r>
      <w:bookmarkEnd w:id="7"/>
      <w:bookmarkEnd w:id="8"/>
      <w:bookmarkEnd w:id="9"/>
    </w:p>
    <w:p w:rsidR="004B4472" w:rsidRPr="00DE6B6C" w:rsidRDefault="004B4472" w:rsidP="00CE5269">
      <w:pPr>
        <w:ind w:firstLine="567"/>
        <w:jc w:val="both"/>
        <w:rPr>
          <w:sz w:val="28"/>
          <w:szCs w:val="28"/>
        </w:rPr>
      </w:pPr>
      <w:r w:rsidRPr="00DE6B6C">
        <w:rPr>
          <w:sz w:val="28"/>
          <w:szCs w:val="28"/>
        </w:rPr>
        <w:t xml:space="preserve">Соревнования по </w:t>
      </w:r>
      <w:proofErr w:type="spellStart"/>
      <w:r w:rsidRPr="00DE6B6C">
        <w:rPr>
          <w:sz w:val="28"/>
          <w:szCs w:val="28"/>
        </w:rPr>
        <w:t>туристко</w:t>
      </w:r>
      <w:proofErr w:type="spellEnd"/>
      <w:r w:rsidRPr="00DE6B6C">
        <w:rPr>
          <w:sz w:val="28"/>
          <w:szCs w:val="28"/>
        </w:rPr>
        <w:t>-прикладному многоборью в технике велосипедного туризма</w:t>
      </w:r>
      <w:r w:rsidRPr="00DE6B6C">
        <w:rPr>
          <w:b/>
          <w:sz w:val="32"/>
          <w:szCs w:val="32"/>
        </w:rPr>
        <w:t xml:space="preserve">  </w:t>
      </w:r>
      <w:r w:rsidRPr="00DE6B6C">
        <w:rPr>
          <w:sz w:val="28"/>
          <w:szCs w:val="28"/>
        </w:rPr>
        <w:t>проводятся на следующих дистанциях:</w:t>
      </w:r>
    </w:p>
    <w:p w:rsidR="004B4472" w:rsidRPr="00DE6B6C" w:rsidRDefault="004B4472" w:rsidP="00CE5269">
      <w:pPr>
        <w:ind w:firstLine="567"/>
        <w:jc w:val="both"/>
        <w:rPr>
          <w:b/>
          <w:sz w:val="28"/>
          <w:szCs w:val="28"/>
        </w:rPr>
      </w:pPr>
      <w:r w:rsidRPr="00DE6B6C">
        <w:rPr>
          <w:sz w:val="28"/>
          <w:szCs w:val="28"/>
        </w:rPr>
        <w:t xml:space="preserve">Командные  длинные </w:t>
      </w:r>
      <w:r w:rsidRPr="00DE6B6C">
        <w:rPr>
          <w:b/>
          <w:sz w:val="28"/>
          <w:szCs w:val="28"/>
        </w:rPr>
        <w:t>- кросс-поход</w:t>
      </w:r>
      <w:r w:rsidRPr="00DE6B6C">
        <w:rPr>
          <w:sz w:val="28"/>
          <w:szCs w:val="28"/>
        </w:rPr>
        <w:t xml:space="preserve"> или </w:t>
      </w:r>
      <w:r w:rsidRPr="00DE6B6C">
        <w:rPr>
          <w:b/>
          <w:sz w:val="28"/>
          <w:szCs w:val="28"/>
        </w:rPr>
        <w:t>ралли.</w:t>
      </w:r>
    </w:p>
    <w:p w:rsidR="004B4472" w:rsidRPr="00DE6B6C" w:rsidRDefault="004B4472" w:rsidP="00CE5269">
      <w:pPr>
        <w:ind w:firstLine="567"/>
        <w:jc w:val="both"/>
        <w:rPr>
          <w:b/>
          <w:sz w:val="28"/>
          <w:szCs w:val="28"/>
        </w:rPr>
      </w:pPr>
      <w:r w:rsidRPr="00DE6B6C">
        <w:rPr>
          <w:sz w:val="28"/>
          <w:szCs w:val="28"/>
        </w:rPr>
        <w:t xml:space="preserve">Командные  короткие </w:t>
      </w:r>
      <w:r w:rsidRPr="00DE6B6C">
        <w:rPr>
          <w:b/>
          <w:sz w:val="28"/>
          <w:szCs w:val="28"/>
        </w:rPr>
        <w:t>- полоса препятствий с элементами триала или полоса препятствий с элементами фигурного вождения</w:t>
      </w:r>
      <w:proofErr w:type="gramStart"/>
      <w:r w:rsidRPr="00DE6B6C">
        <w:rPr>
          <w:b/>
          <w:sz w:val="28"/>
          <w:szCs w:val="28"/>
        </w:rPr>
        <w:t xml:space="preserve"> .</w:t>
      </w:r>
      <w:proofErr w:type="gramEnd"/>
    </w:p>
    <w:p w:rsidR="004B4472" w:rsidRPr="00DE6B6C" w:rsidRDefault="004B4472" w:rsidP="00CE5269">
      <w:pPr>
        <w:ind w:firstLine="567"/>
        <w:jc w:val="both"/>
        <w:rPr>
          <w:b/>
          <w:sz w:val="28"/>
          <w:szCs w:val="28"/>
        </w:rPr>
      </w:pPr>
      <w:proofErr w:type="gramStart"/>
      <w:r w:rsidRPr="00DE6B6C">
        <w:rPr>
          <w:sz w:val="28"/>
          <w:szCs w:val="28"/>
        </w:rPr>
        <w:t>Личные</w:t>
      </w:r>
      <w:proofErr w:type="gramEnd"/>
      <w:r w:rsidRPr="00DE6B6C">
        <w:rPr>
          <w:sz w:val="28"/>
          <w:szCs w:val="28"/>
        </w:rPr>
        <w:t xml:space="preserve">  длинные </w:t>
      </w:r>
      <w:r w:rsidRPr="00DE6B6C">
        <w:rPr>
          <w:b/>
          <w:sz w:val="28"/>
          <w:szCs w:val="28"/>
        </w:rPr>
        <w:t>- кросс-поход.</w:t>
      </w:r>
    </w:p>
    <w:p w:rsidR="004B4472" w:rsidRPr="00DE6B6C" w:rsidRDefault="004B4472" w:rsidP="00CE5269">
      <w:pPr>
        <w:ind w:firstLine="567"/>
        <w:jc w:val="both"/>
        <w:rPr>
          <w:b/>
          <w:sz w:val="28"/>
          <w:szCs w:val="28"/>
        </w:rPr>
      </w:pPr>
      <w:r w:rsidRPr="00DE6B6C">
        <w:rPr>
          <w:sz w:val="28"/>
          <w:szCs w:val="28"/>
        </w:rPr>
        <w:t xml:space="preserve">Личные  короткие </w:t>
      </w:r>
      <w:r w:rsidRPr="00DE6B6C">
        <w:rPr>
          <w:b/>
          <w:sz w:val="28"/>
          <w:szCs w:val="28"/>
        </w:rPr>
        <w:t>- триал или фигурное вождение</w:t>
      </w:r>
      <w:proofErr w:type="gramStart"/>
      <w:r w:rsidRPr="00DE6B6C">
        <w:rPr>
          <w:b/>
          <w:sz w:val="28"/>
          <w:szCs w:val="28"/>
        </w:rPr>
        <w:t xml:space="preserve"> .</w:t>
      </w:r>
      <w:proofErr w:type="gramEnd"/>
    </w:p>
    <w:p w:rsidR="004B4472" w:rsidRPr="00DE6B6C" w:rsidRDefault="004B4472" w:rsidP="00CE5269">
      <w:pPr>
        <w:ind w:firstLine="567"/>
        <w:jc w:val="both"/>
        <w:rPr>
          <w:sz w:val="28"/>
          <w:szCs w:val="28"/>
        </w:rPr>
      </w:pPr>
      <w:r w:rsidRPr="00DE6B6C">
        <w:rPr>
          <w:sz w:val="28"/>
          <w:szCs w:val="28"/>
        </w:rPr>
        <w:t xml:space="preserve">Дистанции личной и командной коротких дистанции должны быть спланированы так: если в командной (на полосе препятствий)  присутствуют элементы триала, то </w:t>
      </w:r>
      <w:proofErr w:type="gramStart"/>
      <w:r w:rsidRPr="00DE6B6C">
        <w:rPr>
          <w:sz w:val="28"/>
          <w:szCs w:val="28"/>
        </w:rPr>
        <w:t>личная</w:t>
      </w:r>
      <w:proofErr w:type="gramEnd"/>
      <w:r w:rsidRPr="00DE6B6C">
        <w:rPr>
          <w:sz w:val="28"/>
          <w:szCs w:val="28"/>
        </w:rPr>
        <w:t xml:space="preserve"> короткая проводится по фигурному вождению и наоборот, если  присутствуют элементы фигурного вождения, то личная короткая проводится по триалу.</w:t>
      </w:r>
    </w:p>
    <w:p w:rsidR="004B4472" w:rsidRPr="00DE6B6C" w:rsidRDefault="004B4472" w:rsidP="00CE5269">
      <w:pPr>
        <w:ind w:firstLine="567"/>
        <w:jc w:val="both"/>
        <w:rPr>
          <w:sz w:val="28"/>
          <w:szCs w:val="28"/>
        </w:rPr>
      </w:pPr>
      <w:r w:rsidRPr="00DE6B6C">
        <w:rPr>
          <w:b/>
          <w:sz w:val="28"/>
          <w:szCs w:val="28"/>
        </w:rPr>
        <w:t>Многодневн</w:t>
      </w:r>
      <w:r w:rsidR="00F468C5" w:rsidRPr="00DE6B6C">
        <w:rPr>
          <w:b/>
          <w:sz w:val="28"/>
          <w:szCs w:val="28"/>
        </w:rPr>
        <w:t>ая дистанция</w:t>
      </w:r>
      <w:r w:rsidRPr="00DE6B6C">
        <w:rPr>
          <w:b/>
          <w:sz w:val="28"/>
          <w:szCs w:val="28"/>
        </w:rPr>
        <w:t xml:space="preserve"> </w:t>
      </w:r>
      <w:r w:rsidR="00F468C5" w:rsidRPr="00DE6B6C">
        <w:rPr>
          <w:b/>
          <w:sz w:val="28"/>
          <w:szCs w:val="28"/>
        </w:rPr>
        <w:t>(</w:t>
      </w:r>
      <w:proofErr w:type="spellStart"/>
      <w:r w:rsidRPr="00DE6B6C">
        <w:rPr>
          <w:b/>
          <w:sz w:val="28"/>
          <w:szCs w:val="28"/>
        </w:rPr>
        <w:t>велоралли</w:t>
      </w:r>
      <w:proofErr w:type="spellEnd"/>
      <w:r w:rsidR="00F468C5" w:rsidRPr="00DE6B6C">
        <w:rPr>
          <w:b/>
          <w:sz w:val="28"/>
          <w:szCs w:val="28"/>
        </w:rPr>
        <w:t>)</w:t>
      </w:r>
      <w:r w:rsidRPr="00DE6B6C">
        <w:rPr>
          <w:sz w:val="28"/>
          <w:szCs w:val="28"/>
        </w:rPr>
        <w:t xml:space="preserve"> включает в себя  все 4 дистанции: командную  длинную, командную короткую, личную  длинную и личную короткую. </w:t>
      </w:r>
    </w:p>
    <w:p w:rsidR="004B4472" w:rsidRPr="00DE6B6C" w:rsidRDefault="004B4472" w:rsidP="004B4472">
      <w:pPr>
        <w:jc w:val="both"/>
        <w:rPr>
          <w:sz w:val="28"/>
          <w:szCs w:val="28"/>
        </w:rPr>
      </w:pPr>
    </w:p>
    <w:p w:rsidR="004B4472" w:rsidRPr="00DE6B6C" w:rsidRDefault="004B4472" w:rsidP="004B4472">
      <w:pPr>
        <w:jc w:val="both"/>
        <w:rPr>
          <w:sz w:val="28"/>
          <w:szCs w:val="28"/>
        </w:rPr>
      </w:pPr>
    </w:p>
    <w:p w:rsidR="004B4472" w:rsidRPr="00DE6B6C" w:rsidRDefault="004B4472" w:rsidP="004B4472">
      <w:pPr>
        <w:pStyle w:val="3"/>
      </w:pPr>
      <w:bookmarkStart w:id="10" w:name="_Toc462228300"/>
      <w:r w:rsidRPr="00DE6B6C">
        <w:t>1.2. Класс дистанций.</w:t>
      </w:r>
      <w:bookmarkEnd w:id="10"/>
    </w:p>
    <w:p w:rsidR="00CC7BE3" w:rsidRPr="00DE6B6C" w:rsidRDefault="004B4472" w:rsidP="00CE5269">
      <w:pPr>
        <w:ind w:firstLine="567"/>
        <w:jc w:val="both"/>
        <w:rPr>
          <w:sz w:val="28"/>
          <w:szCs w:val="28"/>
        </w:rPr>
      </w:pPr>
      <w:r w:rsidRPr="00DE6B6C">
        <w:rPr>
          <w:sz w:val="28"/>
          <w:szCs w:val="28"/>
        </w:rPr>
        <w:t>1.2.1. Параметры дистанций должны соответствовать таблицам и параметрам, описанным в Приложени</w:t>
      </w:r>
      <w:r w:rsidR="00F10B81" w:rsidRPr="00DE6B6C">
        <w:rPr>
          <w:sz w:val="28"/>
          <w:szCs w:val="28"/>
        </w:rPr>
        <w:t>и</w:t>
      </w:r>
      <w:r w:rsidRPr="00DE6B6C">
        <w:rPr>
          <w:sz w:val="28"/>
          <w:szCs w:val="28"/>
        </w:rPr>
        <w:t xml:space="preserve"> 1 «Классификация дистанций и этапов </w:t>
      </w:r>
      <w:proofErr w:type="spellStart"/>
      <w:r w:rsidRPr="00DE6B6C">
        <w:rPr>
          <w:sz w:val="28"/>
          <w:szCs w:val="28"/>
        </w:rPr>
        <w:t>велотуристкой</w:t>
      </w:r>
      <w:proofErr w:type="spellEnd"/>
      <w:r w:rsidRPr="00DE6B6C">
        <w:rPr>
          <w:sz w:val="28"/>
          <w:szCs w:val="28"/>
        </w:rPr>
        <w:t xml:space="preserve"> техники»</w:t>
      </w:r>
      <w:r w:rsidR="00CC7BE3" w:rsidRPr="00DE6B6C">
        <w:rPr>
          <w:sz w:val="28"/>
          <w:szCs w:val="28"/>
        </w:rPr>
        <w:t>.</w:t>
      </w:r>
    </w:p>
    <w:p w:rsidR="00CC7BE3" w:rsidRPr="00DE6B6C" w:rsidRDefault="00CC7BE3" w:rsidP="00CE5269">
      <w:pPr>
        <w:ind w:firstLine="567"/>
        <w:jc w:val="both"/>
        <w:rPr>
          <w:sz w:val="28"/>
          <w:szCs w:val="28"/>
        </w:rPr>
      </w:pPr>
      <w:r w:rsidRPr="00DE6B6C">
        <w:rPr>
          <w:sz w:val="28"/>
          <w:szCs w:val="28"/>
        </w:rPr>
        <w:t>Класс</w:t>
      </w:r>
      <w:r w:rsidR="00F10B81" w:rsidRPr="00DE6B6C">
        <w:rPr>
          <w:sz w:val="28"/>
          <w:szCs w:val="28"/>
        </w:rPr>
        <w:t>ификация</w:t>
      </w:r>
      <w:r w:rsidRPr="00DE6B6C">
        <w:rPr>
          <w:sz w:val="28"/>
          <w:szCs w:val="28"/>
        </w:rPr>
        <w:t xml:space="preserve"> дистанци</w:t>
      </w:r>
      <w:r w:rsidR="00F10B81" w:rsidRPr="00DE6B6C">
        <w:rPr>
          <w:sz w:val="28"/>
          <w:szCs w:val="28"/>
        </w:rPr>
        <w:t>й</w:t>
      </w:r>
      <w:r w:rsidR="00E73BF7" w:rsidRPr="00DE6B6C">
        <w:rPr>
          <w:sz w:val="28"/>
          <w:szCs w:val="28"/>
        </w:rPr>
        <w:t xml:space="preserve"> и этапов</w:t>
      </w:r>
      <w:r w:rsidRPr="00DE6B6C">
        <w:rPr>
          <w:sz w:val="28"/>
          <w:szCs w:val="28"/>
        </w:rPr>
        <w:t xml:space="preserve"> долж</w:t>
      </w:r>
      <w:r w:rsidR="00F10B81" w:rsidRPr="00DE6B6C">
        <w:rPr>
          <w:sz w:val="28"/>
          <w:szCs w:val="28"/>
        </w:rPr>
        <w:t>на</w:t>
      </w:r>
      <w:r w:rsidRPr="00DE6B6C">
        <w:rPr>
          <w:sz w:val="28"/>
          <w:szCs w:val="28"/>
        </w:rPr>
        <w:t xml:space="preserve"> быть </w:t>
      </w:r>
      <w:r w:rsidR="00F10B81" w:rsidRPr="00DE6B6C">
        <w:rPr>
          <w:sz w:val="28"/>
          <w:szCs w:val="28"/>
        </w:rPr>
        <w:t>проведена</w:t>
      </w:r>
      <w:r w:rsidRPr="00DE6B6C">
        <w:rPr>
          <w:sz w:val="28"/>
          <w:szCs w:val="28"/>
        </w:rPr>
        <w:t xml:space="preserve"> до старта первой команды.</w:t>
      </w:r>
    </w:p>
    <w:p w:rsidR="00A05E1D" w:rsidRPr="00DE6B6C" w:rsidRDefault="00A05E1D" w:rsidP="004B4472">
      <w:pPr>
        <w:pStyle w:val="3"/>
      </w:pPr>
    </w:p>
    <w:p w:rsidR="004B4472" w:rsidRPr="00DE6B6C" w:rsidRDefault="004B4472" w:rsidP="004B4472">
      <w:pPr>
        <w:pStyle w:val="3"/>
      </w:pPr>
      <w:bookmarkStart w:id="11" w:name="_Toc462228301"/>
      <w:r w:rsidRPr="00DE6B6C">
        <w:t>1.3. Характер соревнований и дистанций. Группы соревнований.</w:t>
      </w:r>
      <w:bookmarkEnd w:id="11"/>
    </w:p>
    <w:p w:rsidR="004B4472" w:rsidRPr="00DE6B6C" w:rsidRDefault="004B4472" w:rsidP="00CE5269">
      <w:pPr>
        <w:ind w:firstLine="567"/>
        <w:jc w:val="both"/>
        <w:rPr>
          <w:sz w:val="28"/>
          <w:szCs w:val="28"/>
          <w:lang w:val="be-BY"/>
        </w:rPr>
      </w:pPr>
      <w:r w:rsidRPr="00DE6B6C">
        <w:rPr>
          <w:sz w:val="28"/>
          <w:szCs w:val="28"/>
        </w:rPr>
        <w:t xml:space="preserve">Соревнования по </w:t>
      </w:r>
      <w:proofErr w:type="spellStart"/>
      <w:r w:rsidRPr="00DE6B6C">
        <w:rPr>
          <w:sz w:val="28"/>
          <w:szCs w:val="28"/>
        </w:rPr>
        <w:t>туристко</w:t>
      </w:r>
      <w:proofErr w:type="spellEnd"/>
      <w:r w:rsidRPr="00DE6B6C">
        <w:rPr>
          <w:sz w:val="28"/>
          <w:szCs w:val="28"/>
        </w:rPr>
        <w:t>-прикладным многоборьям (далее – ТПМ) в технике велосипедного туризма</w:t>
      </w:r>
      <w:r w:rsidRPr="00DE6B6C">
        <w:rPr>
          <w:b/>
          <w:sz w:val="28"/>
          <w:szCs w:val="28"/>
        </w:rPr>
        <w:t xml:space="preserve"> </w:t>
      </w:r>
      <w:r w:rsidRPr="00DE6B6C">
        <w:rPr>
          <w:sz w:val="28"/>
          <w:szCs w:val="28"/>
        </w:rPr>
        <w:t>проводятся по пяти группам:</w:t>
      </w:r>
    </w:p>
    <w:p w:rsidR="004B4472" w:rsidRPr="00DE6B6C" w:rsidRDefault="004B4472" w:rsidP="00CE5269">
      <w:pPr>
        <w:ind w:firstLine="567"/>
        <w:jc w:val="both"/>
        <w:rPr>
          <w:sz w:val="28"/>
          <w:szCs w:val="28"/>
        </w:rPr>
      </w:pPr>
      <w:r w:rsidRPr="00DE6B6C">
        <w:rPr>
          <w:sz w:val="28"/>
          <w:szCs w:val="28"/>
        </w:rPr>
        <w:t>- соревнования I группы – международные соревнования с участием команд не менее чем из 3 государств;</w:t>
      </w:r>
    </w:p>
    <w:p w:rsidR="004B4472" w:rsidRPr="00DE6B6C" w:rsidRDefault="004B4472" w:rsidP="00CE5269">
      <w:pPr>
        <w:ind w:firstLine="567"/>
        <w:jc w:val="both"/>
        <w:rPr>
          <w:sz w:val="28"/>
          <w:szCs w:val="28"/>
        </w:rPr>
      </w:pPr>
      <w:r w:rsidRPr="00DE6B6C">
        <w:rPr>
          <w:sz w:val="28"/>
          <w:szCs w:val="28"/>
        </w:rPr>
        <w:t>- соревнования II группы – Чемпионаты, Кубки Республики Беларусь и молодежные первенства;</w:t>
      </w:r>
    </w:p>
    <w:p w:rsidR="004B4472" w:rsidRPr="00DE6B6C" w:rsidRDefault="004B4472" w:rsidP="00CE5269">
      <w:pPr>
        <w:ind w:firstLine="567"/>
        <w:jc w:val="both"/>
        <w:rPr>
          <w:sz w:val="28"/>
          <w:szCs w:val="28"/>
        </w:rPr>
      </w:pPr>
      <w:r w:rsidRPr="00DE6B6C">
        <w:rPr>
          <w:sz w:val="28"/>
          <w:szCs w:val="28"/>
        </w:rPr>
        <w:t>- соревнования III группы – юношеские первенства Республики Беларусь, Чемпионаты, Кубки и молодежные первенства областей и города Минска;</w:t>
      </w:r>
    </w:p>
    <w:p w:rsidR="004B4472" w:rsidRPr="00DE6B6C" w:rsidRDefault="004B4472" w:rsidP="00CE5269">
      <w:pPr>
        <w:ind w:firstLine="567"/>
        <w:jc w:val="both"/>
        <w:rPr>
          <w:sz w:val="28"/>
          <w:szCs w:val="28"/>
          <w:lang w:val="be-BY"/>
        </w:rPr>
      </w:pPr>
      <w:r w:rsidRPr="00DE6B6C">
        <w:rPr>
          <w:sz w:val="28"/>
          <w:szCs w:val="28"/>
        </w:rPr>
        <w:t>- соревнования I</w:t>
      </w:r>
      <w:r w:rsidRPr="00DE6B6C">
        <w:rPr>
          <w:sz w:val="28"/>
          <w:szCs w:val="28"/>
          <w:lang w:val="en-US"/>
        </w:rPr>
        <w:t>V</w:t>
      </w:r>
      <w:r w:rsidRPr="00DE6B6C">
        <w:rPr>
          <w:sz w:val="28"/>
          <w:szCs w:val="28"/>
        </w:rPr>
        <w:t xml:space="preserve"> группы – городские и районные первенства (в том числе среди учащейся молодежи), соревнования крупных коллективов физкультуры (в том числе высших учебных заведений);</w:t>
      </w:r>
    </w:p>
    <w:p w:rsidR="004B4472" w:rsidRPr="00DE6B6C" w:rsidRDefault="004B4472" w:rsidP="00CE5269">
      <w:pPr>
        <w:ind w:firstLine="567"/>
        <w:jc w:val="both"/>
        <w:rPr>
          <w:sz w:val="28"/>
          <w:szCs w:val="28"/>
        </w:rPr>
      </w:pPr>
      <w:r w:rsidRPr="00DE6B6C">
        <w:rPr>
          <w:sz w:val="28"/>
          <w:szCs w:val="28"/>
        </w:rPr>
        <w:t>- соревнования V группы – первенства коллективов физкультуры</w:t>
      </w:r>
      <w:r w:rsidRPr="00DE6B6C">
        <w:t>.</w:t>
      </w:r>
      <w:r w:rsidRPr="00DE6B6C">
        <w:rPr>
          <w:sz w:val="28"/>
          <w:szCs w:val="28"/>
        </w:rPr>
        <w:t xml:space="preserve"> </w:t>
      </w:r>
    </w:p>
    <w:p w:rsidR="004B4472" w:rsidRPr="00DE6B6C" w:rsidRDefault="004B4472" w:rsidP="00CE5269">
      <w:pPr>
        <w:ind w:firstLine="567"/>
        <w:jc w:val="both"/>
        <w:rPr>
          <w:sz w:val="28"/>
          <w:szCs w:val="28"/>
        </w:rPr>
      </w:pPr>
      <w:r w:rsidRPr="00DE6B6C">
        <w:rPr>
          <w:sz w:val="28"/>
          <w:szCs w:val="28"/>
        </w:rPr>
        <w:t xml:space="preserve">1.3.1. Соревнования I - II группы проводятся в форме 4-борья на дистанциях: командной  длинной, командной короткой, личной  длинной и личной короткой, и должны иметь сложность </w:t>
      </w:r>
      <w:r w:rsidRPr="00DE6B6C">
        <w:rPr>
          <w:sz w:val="28"/>
          <w:szCs w:val="28"/>
          <w:lang w:val="en-US"/>
        </w:rPr>
        <w:t>I</w:t>
      </w:r>
      <w:r w:rsidRPr="00DE6B6C">
        <w:rPr>
          <w:sz w:val="28"/>
          <w:szCs w:val="28"/>
        </w:rPr>
        <w:t>V -V классов.</w:t>
      </w:r>
    </w:p>
    <w:p w:rsidR="004B4472" w:rsidRPr="00DE6B6C" w:rsidRDefault="004B4472" w:rsidP="00CE5269">
      <w:pPr>
        <w:ind w:firstLine="567"/>
        <w:jc w:val="both"/>
        <w:rPr>
          <w:sz w:val="28"/>
          <w:szCs w:val="28"/>
        </w:rPr>
      </w:pPr>
      <w:r w:rsidRPr="00DE6B6C">
        <w:rPr>
          <w:sz w:val="28"/>
          <w:szCs w:val="28"/>
        </w:rPr>
        <w:t xml:space="preserve">1.3.2. К соревнования I-II группы могут </w:t>
      </w:r>
      <w:proofErr w:type="gramStart"/>
      <w:r w:rsidRPr="00DE6B6C">
        <w:rPr>
          <w:sz w:val="28"/>
          <w:szCs w:val="28"/>
        </w:rPr>
        <w:t>относится</w:t>
      </w:r>
      <w:proofErr w:type="gramEnd"/>
      <w:r w:rsidRPr="00DE6B6C">
        <w:rPr>
          <w:sz w:val="28"/>
          <w:szCs w:val="28"/>
        </w:rPr>
        <w:t xml:space="preserve"> и  многодневное </w:t>
      </w:r>
      <w:proofErr w:type="spellStart"/>
      <w:r w:rsidRPr="00DE6B6C">
        <w:rPr>
          <w:sz w:val="28"/>
          <w:szCs w:val="28"/>
        </w:rPr>
        <w:t>велоралли</w:t>
      </w:r>
      <w:proofErr w:type="spellEnd"/>
      <w:r w:rsidRPr="00DE6B6C">
        <w:rPr>
          <w:sz w:val="28"/>
          <w:szCs w:val="28"/>
        </w:rPr>
        <w:t xml:space="preserve"> состоящие из 4-8 дистанций кросс-походов.</w:t>
      </w:r>
    </w:p>
    <w:p w:rsidR="004B4472" w:rsidRPr="00DE6B6C" w:rsidRDefault="004B4472" w:rsidP="00CE5269">
      <w:pPr>
        <w:ind w:firstLine="567"/>
        <w:jc w:val="both"/>
        <w:rPr>
          <w:sz w:val="28"/>
          <w:szCs w:val="28"/>
        </w:rPr>
      </w:pPr>
      <w:r w:rsidRPr="00DE6B6C">
        <w:rPr>
          <w:sz w:val="28"/>
          <w:szCs w:val="28"/>
        </w:rPr>
        <w:t xml:space="preserve">1.3.3. Соревнования III группы проводятся в форме двоеборья или 4-борья исходя из развития этого вида спорта в регионе. Дистанции планируются по </w:t>
      </w:r>
      <w:r w:rsidRPr="00DE6B6C">
        <w:rPr>
          <w:sz w:val="28"/>
          <w:szCs w:val="28"/>
          <w:lang w:val="en-US"/>
        </w:rPr>
        <w:t>III</w:t>
      </w:r>
      <w:r w:rsidRPr="00DE6B6C">
        <w:rPr>
          <w:sz w:val="28"/>
          <w:szCs w:val="28"/>
        </w:rPr>
        <w:t>-V-</w:t>
      </w:r>
      <w:proofErr w:type="spellStart"/>
      <w:r w:rsidRPr="00DE6B6C">
        <w:rPr>
          <w:sz w:val="28"/>
          <w:szCs w:val="28"/>
        </w:rPr>
        <w:t>му</w:t>
      </w:r>
      <w:proofErr w:type="spellEnd"/>
      <w:r w:rsidRPr="00DE6B6C">
        <w:rPr>
          <w:sz w:val="28"/>
          <w:szCs w:val="28"/>
        </w:rPr>
        <w:t xml:space="preserve"> классу сложности.</w:t>
      </w:r>
    </w:p>
    <w:p w:rsidR="004B4472" w:rsidRPr="00DE6B6C" w:rsidRDefault="004B4472" w:rsidP="00CE5269">
      <w:pPr>
        <w:ind w:firstLine="567"/>
        <w:jc w:val="both"/>
        <w:rPr>
          <w:sz w:val="28"/>
          <w:szCs w:val="28"/>
        </w:rPr>
      </w:pPr>
      <w:r w:rsidRPr="00DE6B6C">
        <w:rPr>
          <w:sz w:val="28"/>
          <w:szCs w:val="28"/>
        </w:rPr>
        <w:t xml:space="preserve">1.3.4. Соревнования </w:t>
      </w:r>
      <w:r w:rsidRPr="00DE6B6C">
        <w:rPr>
          <w:sz w:val="28"/>
          <w:szCs w:val="28"/>
          <w:lang w:val="en-US"/>
        </w:rPr>
        <w:t>I</w:t>
      </w:r>
      <w:r w:rsidRPr="00DE6B6C">
        <w:rPr>
          <w:sz w:val="28"/>
          <w:szCs w:val="28"/>
        </w:rPr>
        <w:t>V- группы проводятся в форме двоеборья или 4-борья исходя из развития этого вида спорта в регионе. Дистанции планируются по II-</w:t>
      </w:r>
      <w:r w:rsidRPr="00DE6B6C">
        <w:rPr>
          <w:sz w:val="28"/>
          <w:szCs w:val="28"/>
          <w:lang w:val="en-US"/>
        </w:rPr>
        <w:t>IV</w:t>
      </w:r>
      <w:r w:rsidRPr="00DE6B6C">
        <w:rPr>
          <w:sz w:val="28"/>
          <w:szCs w:val="28"/>
        </w:rPr>
        <w:t>-му классу сложности.</w:t>
      </w:r>
    </w:p>
    <w:p w:rsidR="004B4472" w:rsidRPr="00DE6B6C" w:rsidRDefault="004B4472" w:rsidP="00CE5269">
      <w:pPr>
        <w:ind w:firstLine="567"/>
        <w:jc w:val="both"/>
        <w:rPr>
          <w:sz w:val="28"/>
          <w:szCs w:val="28"/>
        </w:rPr>
      </w:pPr>
      <w:r w:rsidRPr="00DE6B6C">
        <w:rPr>
          <w:sz w:val="28"/>
          <w:szCs w:val="28"/>
        </w:rPr>
        <w:t>1.3.5. Соревнования V-й группы проводятся в форме двоеборья  с любой комбинацией дистанций или на одной дистанции. Класс дистанций I-II сложности.</w:t>
      </w:r>
    </w:p>
    <w:p w:rsidR="004B4472" w:rsidRPr="00DE6B6C" w:rsidRDefault="004B4472" w:rsidP="004B4472">
      <w:pPr>
        <w:jc w:val="center"/>
        <w:rPr>
          <w:sz w:val="28"/>
          <w:szCs w:val="28"/>
        </w:rPr>
      </w:pPr>
    </w:p>
    <w:p w:rsidR="004B4472" w:rsidRPr="00DE6B6C" w:rsidRDefault="004B4472" w:rsidP="004B4472">
      <w:pPr>
        <w:pStyle w:val="2"/>
      </w:pPr>
      <w:bookmarkStart w:id="12" w:name="_Toc462228302"/>
      <w:r w:rsidRPr="00DE6B6C">
        <w:t>§ 2. Содержание соревнований.</w:t>
      </w:r>
      <w:bookmarkEnd w:id="12"/>
    </w:p>
    <w:p w:rsidR="004B4472" w:rsidRPr="00DE6B6C" w:rsidRDefault="004B4472" w:rsidP="00CE5269">
      <w:pPr>
        <w:ind w:firstLine="567"/>
        <w:jc w:val="both"/>
        <w:rPr>
          <w:sz w:val="28"/>
          <w:szCs w:val="28"/>
        </w:rPr>
      </w:pPr>
      <w:proofErr w:type="gramStart"/>
      <w:r w:rsidRPr="00DE6B6C">
        <w:rPr>
          <w:sz w:val="28"/>
          <w:szCs w:val="28"/>
        </w:rPr>
        <w:t>Соревнования по туристско-</w:t>
      </w:r>
      <w:proofErr w:type="spellStart"/>
      <w:r w:rsidRPr="00DE6B6C">
        <w:rPr>
          <w:sz w:val="28"/>
          <w:szCs w:val="28"/>
        </w:rPr>
        <w:t>прикладныму</w:t>
      </w:r>
      <w:proofErr w:type="spellEnd"/>
      <w:r w:rsidRPr="00DE6B6C">
        <w:rPr>
          <w:sz w:val="28"/>
          <w:szCs w:val="28"/>
        </w:rPr>
        <w:t xml:space="preserve"> многоборью в технике велотуризма заключаются в преодолении дистанций, требующих владения всеми компонентами </w:t>
      </w:r>
      <w:proofErr w:type="spellStart"/>
      <w:r w:rsidRPr="00DE6B6C">
        <w:rPr>
          <w:sz w:val="28"/>
          <w:szCs w:val="28"/>
        </w:rPr>
        <w:t>велотуристской</w:t>
      </w:r>
      <w:proofErr w:type="spellEnd"/>
      <w:r w:rsidRPr="00DE6B6C">
        <w:rPr>
          <w:sz w:val="28"/>
          <w:szCs w:val="28"/>
        </w:rPr>
        <w:t xml:space="preserve"> техники – владение велосипедом, обеспечение безопасности, знание правил дорожного движения ориентирования, туристского бивака, спасательных работ (включающих поисковые работы, оказание срочной доврачебной помощи и организацию транспортировки пострадавшего, ремонта велосипеда), а также решения комплекса тактических задач в этих же компонентах.</w:t>
      </w:r>
      <w:proofErr w:type="gramEnd"/>
      <w:r w:rsidRPr="00DE6B6C">
        <w:rPr>
          <w:sz w:val="28"/>
          <w:szCs w:val="28"/>
        </w:rPr>
        <w:t xml:space="preserve"> Тактические задачи являются естественной необходимостью, вытекающей из характера необходимых действий участников соревнований, но могут быть дополнительно обозначены, что оговаривается настоящими правилами, а также положениями о соревнованиях и условиями их проведения.</w:t>
      </w:r>
    </w:p>
    <w:p w:rsidR="004B4472" w:rsidRPr="00DE6B6C" w:rsidRDefault="004B4472" w:rsidP="00CE5269">
      <w:pPr>
        <w:ind w:firstLine="567"/>
        <w:jc w:val="both"/>
        <w:rPr>
          <w:sz w:val="28"/>
          <w:szCs w:val="28"/>
        </w:rPr>
      </w:pPr>
      <w:r w:rsidRPr="00DE6B6C">
        <w:rPr>
          <w:sz w:val="28"/>
          <w:szCs w:val="28"/>
        </w:rPr>
        <w:t xml:space="preserve">Все дистанции </w:t>
      </w:r>
      <w:proofErr w:type="spellStart"/>
      <w:r w:rsidRPr="00DE6B6C">
        <w:rPr>
          <w:sz w:val="28"/>
          <w:szCs w:val="28"/>
        </w:rPr>
        <w:t>велотуристских</w:t>
      </w:r>
      <w:proofErr w:type="spellEnd"/>
      <w:r w:rsidRPr="00DE6B6C">
        <w:rPr>
          <w:sz w:val="28"/>
          <w:szCs w:val="28"/>
        </w:rPr>
        <w:t xml:space="preserve"> многоборий в основном преодолеваются на велосипеде, за исключением выполнения специальных заданий, оговоренных в содержании соревнований.</w:t>
      </w:r>
    </w:p>
    <w:p w:rsidR="0051639A" w:rsidRPr="00DE6B6C" w:rsidRDefault="0051639A" w:rsidP="004B4472">
      <w:pPr>
        <w:ind w:firstLine="840"/>
        <w:jc w:val="both"/>
        <w:rPr>
          <w:sz w:val="28"/>
          <w:szCs w:val="28"/>
          <w:lang w:val="be-BY"/>
        </w:rPr>
      </w:pPr>
    </w:p>
    <w:p w:rsidR="004B4472" w:rsidRPr="00DE6B6C" w:rsidRDefault="004B4472" w:rsidP="0051639A">
      <w:pPr>
        <w:pStyle w:val="3"/>
      </w:pPr>
      <w:bookmarkStart w:id="13" w:name="_Toc462228303"/>
      <w:r w:rsidRPr="00DE6B6C">
        <w:t>2.1. Естественные и искусственные препятствия.</w:t>
      </w:r>
      <w:bookmarkEnd w:id="13"/>
    </w:p>
    <w:p w:rsidR="004B4472" w:rsidRPr="00DE6B6C" w:rsidRDefault="004B4472" w:rsidP="00CE5269">
      <w:pPr>
        <w:ind w:firstLine="567"/>
        <w:jc w:val="both"/>
        <w:rPr>
          <w:sz w:val="28"/>
          <w:szCs w:val="28"/>
        </w:rPr>
      </w:pPr>
      <w:r w:rsidRPr="00DE6B6C">
        <w:rPr>
          <w:sz w:val="28"/>
          <w:szCs w:val="28"/>
        </w:rPr>
        <w:t xml:space="preserve">2.1.1. Естественные </w:t>
      </w:r>
      <w:proofErr w:type="gramStart"/>
      <w:r w:rsidRPr="00DE6B6C">
        <w:rPr>
          <w:sz w:val="28"/>
          <w:szCs w:val="28"/>
        </w:rPr>
        <w:t>препятствия</w:t>
      </w:r>
      <w:proofErr w:type="gramEnd"/>
      <w:r w:rsidRPr="00DE6B6C">
        <w:rPr>
          <w:sz w:val="28"/>
          <w:szCs w:val="28"/>
        </w:rPr>
        <w:t xml:space="preserve"> преодолеваемые на велосипеде.</w:t>
      </w:r>
    </w:p>
    <w:p w:rsidR="004B4472" w:rsidRPr="00DE6B6C" w:rsidRDefault="004B4472" w:rsidP="00CE5269">
      <w:pPr>
        <w:ind w:firstLine="567"/>
        <w:jc w:val="both"/>
        <w:rPr>
          <w:sz w:val="28"/>
          <w:szCs w:val="28"/>
        </w:rPr>
      </w:pPr>
      <w:r w:rsidRPr="00DE6B6C">
        <w:rPr>
          <w:sz w:val="28"/>
          <w:szCs w:val="28"/>
        </w:rPr>
        <w:t xml:space="preserve">Основными и характерными для </w:t>
      </w:r>
      <w:proofErr w:type="spellStart"/>
      <w:r w:rsidRPr="00DE6B6C">
        <w:rPr>
          <w:sz w:val="28"/>
          <w:szCs w:val="28"/>
        </w:rPr>
        <w:t>велотуристской</w:t>
      </w:r>
      <w:proofErr w:type="spellEnd"/>
      <w:r w:rsidRPr="00DE6B6C">
        <w:rPr>
          <w:sz w:val="28"/>
          <w:szCs w:val="28"/>
        </w:rPr>
        <w:t xml:space="preserve"> техники естественными препятствиями являются: характер покрытия или грунта проезжей части; пересеченность местности со склонами различной крутизны; бездорожье - протяженные участки песков и заболоченной местности, глубокие колеи, песчаные участки, заросшие тропы и просеки, водные препятствия, доступные для преодоления их на ве</w:t>
      </w:r>
      <w:r w:rsidRPr="00DE6B6C">
        <w:rPr>
          <w:sz w:val="28"/>
          <w:szCs w:val="28"/>
        </w:rPr>
        <w:softHyphen/>
        <w:t>лосипеде.</w:t>
      </w:r>
    </w:p>
    <w:p w:rsidR="004B4472" w:rsidRPr="00DE6B6C" w:rsidRDefault="004B4472" w:rsidP="00CE5269">
      <w:pPr>
        <w:ind w:firstLine="567"/>
        <w:jc w:val="both"/>
        <w:rPr>
          <w:sz w:val="28"/>
          <w:szCs w:val="28"/>
        </w:rPr>
      </w:pPr>
      <w:r w:rsidRPr="00DE6B6C">
        <w:rPr>
          <w:sz w:val="28"/>
          <w:szCs w:val="28"/>
        </w:rPr>
        <w:t xml:space="preserve">2.1.2. Искусственные </w:t>
      </w:r>
      <w:proofErr w:type="gramStart"/>
      <w:r w:rsidRPr="00DE6B6C">
        <w:rPr>
          <w:sz w:val="28"/>
          <w:szCs w:val="28"/>
        </w:rPr>
        <w:t>препятствия</w:t>
      </w:r>
      <w:proofErr w:type="gramEnd"/>
      <w:r w:rsidRPr="00DE6B6C">
        <w:rPr>
          <w:sz w:val="28"/>
          <w:szCs w:val="28"/>
        </w:rPr>
        <w:t xml:space="preserve"> преодолеваемые на велосипеде.</w:t>
      </w:r>
    </w:p>
    <w:p w:rsidR="004B4472" w:rsidRPr="00DE6B6C" w:rsidRDefault="004B4472" w:rsidP="00CE5269">
      <w:pPr>
        <w:ind w:firstLine="567"/>
        <w:jc w:val="both"/>
        <w:rPr>
          <w:sz w:val="28"/>
          <w:szCs w:val="28"/>
        </w:rPr>
      </w:pPr>
      <w:proofErr w:type="gramStart"/>
      <w:r w:rsidRPr="00DE6B6C">
        <w:rPr>
          <w:sz w:val="28"/>
          <w:szCs w:val="28"/>
        </w:rPr>
        <w:t>К искусственным препятствиям относятся: ямы, бугры, насыпи, скосы, бревна, мостики, лестницы и др.</w:t>
      </w:r>
      <w:proofErr w:type="gramEnd"/>
    </w:p>
    <w:p w:rsidR="004B4472" w:rsidRPr="00DE6B6C" w:rsidRDefault="004B4472" w:rsidP="00CE5269">
      <w:pPr>
        <w:ind w:firstLine="567"/>
        <w:jc w:val="both"/>
        <w:rPr>
          <w:sz w:val="28"/>
          <w:szCs w:val="28"/>
        </w:rPr>
      </w:pPr>
      <w:r w:rsidRPr="00DE6B6C">
        <w:rPr>
          <w:sz w:val="28"/>
          <w:szCs w:val="28"/>
        </w:rPr>
        <w:t>2.1.3.Недоступные для преодоления на велосипеде препятствия.</w:t>
      </w:r>
    </w:p>
    <w:p w:rsidR="004B4472" w:rsidRPr="00DE6B6C" w:rsidRDefault="004B4472" w:rsidP="00CE5269">
      <w:pPr>
        <w:ind w:firstLine="567"/>
        <w:jc w:val="both"/>
        <w:rPr>
          <w:sz w:val="28"/>
          <w:szCs w:val="28"/>
        </w:rPr>
      </w:pPr>
      <w:proofErr w:type="gramStart"/>
      <w:r w:rsidRPr="00DE6B6C">
        <w:rPr>
          <w:sz w:val="28"/>
          <w:szCs w:val="28"/>
        </w:rPr>
        <w:t>Препятствия могут быть естественными и искусственными, требующие переноса велосипеда без организации страховки: бревна, кочки, завалы, стены, подъемы и спуски по обрыву и др.; и с организацией страховки: переправы в брод пешком; навесные переправы над рекой и оврагами, по бревну, подъемы и спуски по склону (могут использоваться уже наведенные судьями) и таких препятствий не должно быть более 3 на дистанции.</w:t>
      </w:r>
      <w:proofErr w:type="gramEnd"/>
    </w:p>
    <w:p w:rsidR="0051639A" w:rsidRPr="00DE6B6C" w:rsidRDefault="0051639A" w:rsidP="004B4472">
      <w:pPr>
        <w:ind w:firstLine="840"/>
        <w:jc w:val="both"/>
        <w:rPr>
          <w:sz w:val="28"/>
          <w:szCs w:val="28"/>
        </w:rPr>
      </w:pPr>
    </w:p>
    <w:p w:rsidR="004B4472" w:rsidRPr="00DE6B6C" w:rsidRDefault="004B4472" w:rsidP="0051639A">
      <w:pPr>
        <w:pStyle w:val="3"/>
      </w:pPr>
      <w:bookmarkStart w:id="14" w:name="_Toc462228304"/>
      <w:r w:rsidRPr="00DE6B6C">
        <w:t xml:space="preserve">2.2. Описание дистанций </w:t>
      </w:r>
      <w:proofErr w:type="spellStart"/>
      <w:r w:rsidRPr="00DE6B6C">
        <w:t>велотуристкой</w:t>
      </w:r>
      <w:proofErr w:type="spellEnd"/>
      <w:r w:rsidRPr="00DE6B6C">
        <w:t xml:space="preserve"> техники, их сущность и характеристика.</w:t>
      </w:r>
      <w:bookmarkEnd w:id="14"/>
    </w:p>
    <w:p w:rsidR="004B4472" w:rsidRPr="00DE6B6C" w:rsidRDefault="004B4472" w:rsidP="00CE5269">
      <w:pPr>
        <w:ind w:firstLine="567"/>
        <w:jc w:val="both"/>
        <w:rPr>
          <w:sz w:val="28"/>
          <w:szCs w:val="28"/>
        </w:rPr>
      </w:pPr>
      <w:r w:rsidRPr="00DE6B6C">
        <w:rPr>
          <w:b/>
          <w:sz w:val="28"/>
          <w:szCs w:val="28"/>
          <w:u w:val="single"/>
        </w:rPr>
        <w:t xml:space="preserve"> Кросс-поход</w:t>
      </w:r>
      <w:r w:rsidRPr="00DE6B6C">
        <w:rPr>
          <w:sz w:val="28"/>
          <w:szCs w:val="28"/>
        </w:rPr>
        <w:t xml:space="preserve"> – длительное прохождение определенного маршрута с преодолением этапов </w:t>
      </w:r>
      <w:proofErr w:type="spellStart"/>
      <w:r w:rsidRPr="00DE6B6C">
        <w:rPr>
          <w:sz w:val="28"/>
          <w:szCs w:val="28"/>
        </w:rPr>
        <w:t>велотуристкой</w:t>
      </w:r>
      <w:proofErr w:type="spellEnd"/>
      <w:r w:rsidRPr="00DE6B6C">
        <w:rPr>
          <w:sz w:val="28"/>
          <w:szCs w:val="28"/>
        </w:rPr>
        <w:t xml:space="preserve"> техники. Проводится командными и личными гонками.</w:t>
      </w:r>
    </w:p>
    <w:p w:rsidR="004B4472" w:rsidRPr="00DE6B6C" w:rsidRDefault="004B4472" w:rsidP="00CE5269">
      <w:pPr>
        <w:ind w:firstLine="567"/>
        <w:jc w:val="both"/>
        <w:rPr>
          <w:sz w:val="28"/>
          <w:szCs w:val="28"/>
        </w:rPr>
      </w:pPr>
      <w:proofErr w:type="spellStart"/>
      <w:r w:rsidRPr="00DE6B6C">
        <w:rPr>
          <w:b/>
          <w:sz w:val="28"/>
          <w:szCs w:val="28"/>
          <w:u w:val="single"/>
        </w:rPr>
        <w:t>Велоралли</w:t>
      </w:r>
      <w:proofErr w:type="spellEnd"/>
      <w:r w:rsidRPr="00DE6B6C">
        <w:rPr>
          <w:b/>
          <w:sz w:val="28"/>
          <w:szCs w:val="28"/>
        </w:rPr>
        <w:t xml:space="preserve"> </w:t>
      </w:r>
      <w:r w:rsidRPr="00DE6B6C">
        <w:rPr>
          <w:sz w:val="28"/>
          <w:szCs w:val="28"/>
        </w:rPr>
        <w:t xml:space="preserve">(марафон) – длительное прохождение определенного маршрута или маршрутов в естественных природных условиях. Может проводиться из пункта в пункт (с промежутками отдыха или без них) или разбиваться на этапы с промежутками отдыха между ними, и включать в себя преодоление препятствий. Ралли может состоять из 4-8 дистанций </w:t>
      </w:r>
      <w:proofErr w:type="gramStart"/>
      <w:r w:rsidRPr="00DE6B6C">
        <w:rPr>
          <w:sz w:val="28"/>
          <w:szCs w:val="28"/>
        </w:rPr>
        <w:t>кросс-походов</w:t>
      </w:r>
      <w:proofErr w:type="gramEnd"/>
      <w:r w:rsidRPr="00DE6B6C">
        <w:rPr>
          <w:sz w:val="28"/>
          <w:szCs w:val="28"/>
        </w:rPr>
        <w:t>.</w:t>
      </w:r>
    </w:p>
    <w:p w:rsidR="004B4472" w:rsidRPr="00DE6B6C" w:rsidRDefault="004B4472" w:rsidP="00CE5269">
      <w:pPr>
        <w:ind w:firstLine="567"/>
        <w:jc w:val="both"/>
        <w:rPr>
          <w:sz w:val="28"/>
          <w:szCs w:val="28"/>
        </w:rPr>
      </w:pPr>
      <w:r w:rsidRPr="00DE6B6C">
        <w:rPr>
          <w:b/>
          <w:sz w:val="28"/>
          <w:szCs w:val="28"/>
          <w:u w:val="single"/>
        </w:rPr>
        <w:t xml:space="preserve">Триал </w:t>
      </w:r>
      <w:r w:rsidRPr="00DE6B6C">
        <w:rPr>
          <w:sz w:val="28"/>
          <w:szCs w:val="28"/>
        </w:rPr>
        <w:t xml:space="preserve">– соревнование  в искусстве владения велосипедом и </w:t>
      </w:r>
      <w:proofErr w:type="spellStart"/>
      <w:r w:rsidRPr="00DE6B6C">
        <w:rPr>
          <w:sz w:val="28"/>
          <w:szCs w:val="28"/>
        </w:rPr>
        <w:t>велотуристкими</w:t>
      </w:r>
      <w:proofErr w:type="spellEnd"/>
      <w:r w:rsidRPr="00DE6B6C">
        <w:rPr>
          <w:sz w:val="28"/>
          <w:szCs w:val="28"/>
        </w:rPr>
        <w:t xml:space="preserve"> навыками при прохождении пересеченной местности с естественными и искусственными препятствиями. Соревнования проводятся, как правило, на травянистом или земляном грунте. При прохождении дистанции триала движение производится как в коридоре с искусственным, так и естественным ограничением его ширины.</w:t>
      </w:r>
    </w:p>
    <w:p w:rsidR="004B4472" w:rsidRPr="00DE6B6C" w:rsidRDefault="004B4472" w:rsidP="00CE5269">
      <w:pPr>
        <w:ind w:firstLine="567"/>
        <w:jc w:val="both"/>
        <w:rPr>
          <w:sz w:val="28"/>
          <w:szCs w:val="28"/>
        </w:rPr>
      </w:pPr>
      <w:proofErr w:type="gramStart"/>
      <w:r w:rsidRPr="00DE6B6C">
        <w:rPr>
          <w:b/>
          <w:sz w:val="28"/>
          <w:szCs w:val="28"/>
          <w:u w:val="single"/>
        </w:rPr>
        <w:t>Фигурное вождение</w:t>
      </w:r>
      <w:r w:rsidRPr="00DE6B6C">
        <w:rPr>
          <w:sz w:val="28"/>
          <w:szCs w:val="28"/>
        </w:rPr>
        <w:t xml:space="preserve"> – соревнование  в искусстве владения велосипедом при прохождении специальных фигур стандартных размеров и расстояний между ними, установленных на ровной площадке (с твердым покрытием или грунте (мягкое покрытие) и образующих искусственные препятствия.</w:t>
      </w:r>
      <w:proofErr w:type="gramEnd"/>
    </w:p>
    <w:p w:rsidR="004B4472" w:rsidRPr="00DE6B6C" w:rsidRDefault="004B4472" w:rsidP="00CE5269">
      <w:pPr>
        <w:ind w:firstLine="567"/>
        <w:jc w:val="both"/>
        <w:rPr>
          <w:sz w:val="28"/>
          <w:szCs w:val="28"/>
        </w:rPr>
      </w:pPr>
      <w:r w:rsidRPr="00DE6B6C">
        <w:rPr>
          <w:b/>
          <w:sz w:val="28"/>
          <w:szCs w:val="28"/>
          <w:u w:val="single"/>
        </w:rPr>
        <w:t>Полоса препятствий</w:t>
      </w:r>
      <w:r w:rsidRPr="00DE6B6C">
        <w:rPr>
          <w:sz w:val="28"/>
          <w:szCs w:val="28"/>
        </w:rPr>
        <w:t xml:space="preserve"> – динамичная  дистанция с преодолением препятствий </w:t>
      </w:r>
      <w:proofErr w:type="spellStart"/>
      <w:r w:rsidRPr="00DE6B6C">
        <w:rPr>
          <w:sz w:val="28"/>
          <w:szCs w:val="28"/>
        </w:rPr>
        <w:t>велотуристкой</w:t>
      </w:r>
      <w:proofErr w:type="spellEnd"/>
      <w:r w:rsidRPr="00DE6B6C">
        <w:rPr>
          <w:sz w:val="28"/>
          <w:szCs w:val="28"/>
        </w:rPr>
        <w:t xml:space="preserve"> техники, следующие </w:t>
      </w:r>
      <w:proofErr w:type="gramStart"/>
      <w:r w:rsidRPr="00DE6B6C">
        <w:rPr>
          <w:sz w:val="28"/>
          <w:szCs w:val="28"/>
        </w:rPr>
        <w:t>один за одним</w:t>
      </w:r>
      <w:proofErr w:type="gramEnd"/>
      <w:r w:rsidRPr="00DE6B6C">
        <w:rPr>
          <w:sz w:val="28"/>
          <w:szCs w:val="28"/>
        </w:rPr>
        <w:t>.</w:t>
      </w:r>
    </w:p>
    <w:p w:rsidR="0051639A" w:rsidRPr="00DE6B6C" w:rsidRDefault="0051639A" w:rsidP="004B4472">
      <w:pPr>
        <w:jc w:val="both"/>
        <w:rPr>
          <w:sz w:val="28"/>
          <w:szCs w:val="28"/>
        </w:rPr>
      </w:pPr>
    </w:p>
    <w:p w:rsidR="004B4472" w:rsidRPr="00DE6B6C" w:rsidRDefault="004B4472" w:rsidP="0051639A">
      <w:pPr>
        <w:pStyle w:val="3"/>
      </w:pPr>
      <w:bookmarkStart w:id="15" w:name="_Toc462228305"/>
      <w:r w:rsidRPr="00DE6B6C">
        <w:t>2.3. Техника ориентирования.</w:t>
      </w:r>
      <w:bookmarkEnd w:id="15"/>
    </w:p>
    <w:p w:rsidR="004B4472" w:rsidRPr="00DE6B6C" w:rsidRDefault="004B4472" w:rsidP="00CE5269">
      <w:pPr>
        <w:ind w:firstLine="567"/>
        <w:jc w:val="both"/>
        <w:rPr>
          <w:sz w:val="28"/>
          <w:szCs w:val="28"/>
        </w:rPr>
      </w:pPr>
      <w:r w:rsidRPr="00DE6B6C">
        <w:rPr>
          <w:sz w:val="28"/>
          <w:szCs w:val="28"/>
        </w:rPr>
        <w:t>В соревнованиях используются следующие варианты техники ориентирования:</w:t>
      </w:r>
    </w:p>
    <w:p w:rsidR="004B4472" w:rsidRPr="00DE6B6C" w:rsidRDefault="004B4472" w:rsidP="00CE5269">
      <w:pPr>
        <w:ind w:firstLine="567"/>
        <w:jc w:val="both"/>
        <w:rPr>
          <w:sz w:val="28"/>
          <w:szCs w:val="28"/>
          <w:lang w:val="be-BY"/>
        </w:rPr>
      </w:pPr>
      <w:r w:rsidRPr="00DE6B6C">
        <w:rPr>
          <w:sz w:val="28"/>
          <w:szCs w:val="28"/>
        </w:rPr>
        <w:t>- азимутальное;</w:t>
      </w:r>
    </w:p>
    <w:p w:rsidR="004B4472" w:rsidRPr="00DE6B6C" w:rsidRDefault="004B4472" w:rsidP="00CE5269">
      <w:pPr>
        <w:ind w:firstLine="567"/>
        <w:jc w:val="both"/>
        <w:rPr>
          <w:sz w:val="28"/>
          <w:szCs w:val="28"/>
        </w:rPr>
      </w:pPr>
      <w:r w:rsidRPr="00DE6B6C">
        <w:rPr>
          <w:sz w:val="28"/>
          <w:szCs w:val="28"/>
        </w:rPr>
        <w:t>- в заданном направлении или по выбору;</w:t>
      </w:r>
    </w:p>
    <w:p w:rsidR="004B4472" w:rsidRPr="00DE6B6C" w:rsidRDefault="004B4472" w:rsidP="00CE5269">
      <w:pPr>
        <w:ind w:firstLine="567"/>
        <w:jc w:val="both"/>
        <w:rPr>
          <w:sz w:val="28"/>
          <w:szCs w:val="28"/>
        </w:rPr>
      </w:pPr>
      <w:r w:rsidRPr="00DE6B6C">
        <w:rPr>
          <w:sz w:val="28"/>
          <w:szCs w:val="28"/>
        </w:rPr>
        <w:t>- на маркированных участках дистанции;</w:t>
      </w:r>
    </w:p>
    <w:p w:rsidR="004B4472" w:rsidRPr="00DE6B6C" w:rsidRDefault="004B4472" w:rsidP="00CE5269">
      <w:pPr>
        <w:ind w:firstLine="567"/>
        <w:jc w:val="both"/>
        <w:rPr>
          <w:sz w:val="28"/>
          <w:szCs w:val="28"/>
        </w:rPr>
      </w:pPr>
      <w:r w:rsidRPr="00DE6B6C">
        <w:rPr>
          <w:sz w:val="28"/>
          <w:szCs w:val="28"/>
        </w:rPr>
        <w:t xml:space="preserve">- по </w:t>
      </w:r>
      <w:proofErr w:type="gramStart"/>
      <w:r w:rsidRPr="00DE6B6C">
        <w:rPr>
          <w:sz w:val="28"/>
          <w:szCs w:val="28"/>
        </w:rPr>
        <w:t>обозначенному</w:t>
      </w:r>
      <w:proofErr w:type="gramEnd"/>
      <w:r w:rsidRPr="00DE6B6C">
        <w:rPr>
          <w:sz w:val="28"/>
          <w:szCs w:val="28"/>
        </w:rPr>
        <w:t xml:space="preserve"> маршрут (линейное);</w:t>
      </w:r>
    </w:p>
    <w:p w:rsidR="004B4472" w:rsidRPr="00DE6B6C" w:rsidRDefault="004B4472" w:rsidP="00CE5269">
      <w:pPr>
        <w:ind w:firstLine="567"/>
        <w:jc w:val="both"/>
        <w:rPr>
          <w:sz w:val="28"/>
          <w:szCs w:val="28"/>
        </w:rPr>
      </w:pPr>
      <w:r w:rsidRPr="00DE6B6C">
        <w:rPr>
          <w:sz w:val="28"/>
          <w:szCs w:val="28"/>
        </w:rPr>
        <w:t>- ночное ориентирование в заданном направлении;</w:t>
      </w:r>
    </w:p>
    <w:p w:rsidR="004B4472" w:rsidRPr="00DE6B6C" w:rsidRDefault="004B4472" w:rsidP="00CE5269">
      <w:pPr>
        <w:ind w:firstLine="567"/>
        <w:jc w:val="both"/>
        <w:rPr>
          <w:sz w:val="28"/>
          <w:szCs w:val="28"/>
        </w:rPr>
      </w:pPr>
      <w:r w:rsidRPr="00DE6B6C">
        <w:rPr>
          <w:sz w:val="28"/>
          <w:szCs w:val="28"/>
        </w:rPr>
        <w:t>- ночное ориентирование линейное.</w:t>
      </w:r>
    </w:p>
    <w:p w:rsidR="0051639A" w:rsidRPr="00DE6B6C" w:rsidRDefault="0051639A" w:rsidP="004B4472">
      <w:pPr>
        <w:ind w:firstLine="840"/>
        <w:jc w:val="both"/>
        <w:rPr>
          <w:sz w:val="28"/>
          <w:szCs w:val="28"/>
        </w:rPr>
      </w:pPr>
    </w:p>
    <w:p w:rsidR="004B4472" w:rsidRPr="00DE6B6C" w:rsidRDefault="004B4472" w:rsidP="0051639A">
      <w:pPr>
        <w:pStyle w:val="3"/>
      </w:pPr>
      <w:bookmarkStart w:id="16" w:name="_Toc462228306"/>
      <w:r w:rsidRPr="00DE6B6C">
        <w:t>2.4. Техника поисково-спасательных работ</w:t>
      </w:r>
      <w:bookmarkEnd w:id="16"/>
    </w:p>
    <w:p w:rsidR="004B4472" w:rsidRPr="00DE6B6C" w:rsidRDefault="004B4472" w:rsidP="00CE5269">
      <w:pPr>
        <w:ind w:firstLine="567"/>
        <w:jc w:val="both"/>
        <w:rPr>
          <w:sz w:val="28"/>
          <w:szCs w:val="28"/>
        </w:rPr>
      </w:pPr>
      <w:r w:rsidRPr="00DE6B6C">
        <w:rPr>
          <w:sz w:val="28"/>
          <w:szCs w:val="28"/>
        </w:rPr>
        <w:t>Элементы техники поисково-спасательных работ включают:</w:t>
      </w:r>
    </w:p>
    <w:p w:rsidR="004B4472" w:rsidRPr="00DE6B6C" w:rsidRDefault="004B4472" w:rsidP="00CE5269">
      <w:pPr>
        <w:ind w:firstLine="567"/>
        <w:jc w:val="both"/>
        <w:rPr>
          <w:sz w:val="28"/>
          <w:szCs w:val="28"/>
        </w:rPr>
      </w:pPr>
      <w:r w:rsidRPr="00DE6B6C">
        <w:rPr>
          <w:sz w:val="28"/>
          <w:szCs w:val="28"/>
        </w:rPr>
        <w:t>- ориентирование всех вариантов по любым картам (в том числе с минимальным набором определенных ориентиров);</w:t>
      </w:r>
    </w:p>
    <w:p w:rsidR="004B4472" w:rsidRPr="00DE6B6C" w:rsidRDefault="004B4472" w:rsidP="00CE5269">
      <w:pPr>
        <w:ind w:firstLine="567"/>
        <w:jc w:val="both"/>
        <w:rPr>
          <w:sz w:val="28"/>
          <w:szCs w:val="28"/>
        </w:rPr>
      </w:pPr>
      <w:r w:rsidRPr="00DE6B6C">
        <w:rPr>
          <w:sz w:val="28"/>
          <w:szCs w:val="28"/>
        </w:rPr>
        <w:t>- оказание доврачебной помощи и транспортировка пострадавшего на велосипеде;</w:t>
      </w:r>
    </w:p>
    <w:p w:rsidR="004B4472" w:rsidRPr="00DE6B6C" w:rsidRDefault="004B4472" w:rsidP="00CE5269">
      <w:pPr>
        <w:ind w:firstLine="567"/>
        <w:jc w:val="both"/>
        <w:rPr>
          <w:sz w:val="28"/>
          <w:szCs w:val="28"/>
        </w:rPr>
      </w:pPr>
      <w:r w:rsidRPr="00DE6B6C">
        <w:rPr>
          <w:sz w:val="28"/>
          <w:szCs w:val="28"/>
        </w:rPr>
        <w:t>- проводка двух велосипедов одним участником;</w:t>
      </w:r>
    </w:p>
    <w:p w:rsidR="004B4472" w:rsidRPr="00DE6B6C" w:rsidRDefault="004B4472" w:rsidP="00CE5269">
      <w:pPr>
        <w:ind w:firstLine="567"/>
        <w:jc w:val="both"/>
        <w:rPr>
          <w:sz w:val="28"/>
          <w:szCs w:val="28"/>
        </w:rPr>
      </w:pPr>
      <w:r w:rsidRPr="00DE6B6C">
        <w:rPr>
          <w:sz w:val="28"/>
          <w:szCs w:val="28"/>
        </w:rPr>
        <w:t>- сложный ремонт велосипеда;</w:t>
      </w:r>
    </w:p>
    <w:p w:rsidR="004B4472" w:rsidRPr="00DE6B6C" w:rsidRDefault="004B4472" w:rsidP="00CE5269">
      <w:pPr>
        <w:ind w:firstLine="567"/>
        <w:jc w:val="both"/>
        <w:rPr>
          <w:sz w:val="28"/>
          <w:szCs w:val="28"/>
        </w:rPr>
      </w:pPr>
      <w:r w:rsidRPr="00DE6B6C">
        <w:rPr>
          <w:sz w:val="28"/>
          <w:szCs w:val="28"/>
        </w:rPr>
        <w:t>- владение правилами дорожного движения;</w:t>
      </w:r>
    </w:p>
    <w:p w:rsidR="004B4472" w:rsidRPr="00DE6B6C" w:rsidRDefault="004B4472" w:rsidP="00CE5269">
      <w:pPr>
        <w:ind w:firstLine="567"/>
        <w:jc w:val="both"/>
        <w:rPr>
          <w:sz w:val="28"/>
          <w:szCs w:val="28"/>
        </w:rPr>
      </w:pPr>
      <w:r w:rsidRPr="00DE6B6C">
        <w:rPr>
          <w:sz w:val="28"/>
          <w:szCs w:val="28"/>
        </w:rPr>
        <w:t xml:space="preserve">- переправа с организацией страховки. </w:t>
      </w:r>
    </w:p>
    <w:p w:rsidR="0051639A" w:rsidRPr="00DE6B6C" w:rsidRDefault="0051639A" w:rsidP="0051639A">
      <w:pPr>
        <w:pStyle w:val="3"/>
      </w:pPr>
    </w:p>
    <w:p w:rsidR="004B4472" w:rsidRPr="00DE6B6C" w:rsidRDefault="004B4472" w:rsidP="0051639A">
      <w:pPr>
        <w:pStyle w:val="3"/>
      </w:pPr>
      <w:bookmarkStart w:id="17" w:name="_Toc462228307"/>
      <w:r w:rsidRPr="00DE6B6C">
        <w:t>2.5. Контрольный груз.</w:t>
      </w:r>
      <w:bookmarkEnd w:id="17"/>
    </w:p>
    <w:p w:rsidR="004B4472" w:rsidRPr="00DE6B6C" w:rsidRDefault="004B4472" w:rsidP="00CE5269">
      <w:pPr>
        <w:ind w:firstLine="567"/>
        <w:jc w:val="both"/>
        <w:rPr>
          <w:sz w:val="28"/>
          <w:szCs w:val="28"/>
        </w:rPr>
      </w:pPr>
      <w:r w:rsidRPr="00DE6B6C">
        <w:rPr>
          <w:sz w:val="28"/>
          <w:szCs w:val="28"/>
        </w:rPr>
        <w:t xml:space="preserve">Контрольный груз может использоваться в основном на длинных дистанциях командных соревнований и полосе препятствий. Вес контрольного груза составляет от 2 до </w:t>
      </w:r>
      <w:smartTag w:uri="urn:schemas-microsoft-com:office:smarttags" w:element="metricconverter">
        <w:smartTagPr>
          <w:attr w:name="ProductID" w:val="10 кг"/>
        </w:smartTagPr>
        <w:r w:rsidRPr="00DE6B6C">
          <w:rPr>
            <w:sz w:val="28"/>
            <w:szCs w:val="28"/>
          </w:rPr>
          <w:t>10 кг</w:t>
        </w:r>
      </w:smartTag>
      <w:r w:rsidRPr="00DE6B6C">
        <w:rPr>
          <w:sz w:val="28"/>
          <w:szCs w:val="28"/>
        </w:rPr>
        <w:t xml:space="preserve"> на участника команды в зависимости от класса дистанций. В контрольный груз могут входить инструмент и запчасти. Распределение контрольного груза между участниками команды – произвольное. </w:t>
      </w:r>
    </w:p>
    <w:p w:rsidR="0051639A" w:rsidRPr="00DE6B6C" w:rsidRDefault="0051639A" w:rsidP="004B4472">
      <w:pPr>
        <w:ind w:firstLine="840"/>
        <w:jc w:val="both"/>
        <w:rPr>
          <w:sz w:val="28"/>
          <w:szCs w:val="28"/>
        </w:rPr>
      </w:pPr>
    </w:p>
    <w:p w:rsidR="0051639A" w:rsidRPr="00DE6B6C" w:rsidRDefault="0051639A" w:rsidP="004B4472">
      <w:pPr>
        <w:ind w:firstLine="840"/>
        <w:jc w:val="both"/>
        <w:rPr>
          <w:sz w:val="28"/>
          <w:szCs w:val="28"/>
        </w:rPr>
      </w:pPr>
    </w:p>
    <w:p w:rsidR="0051639A" w:rsidRPr="00DE6B6C" w:rsidRDefault="004B4472" w:rsidP="0051639A">
      <w:pPr>
        <w:pStyle w:val="2"/>
      </w:pPr>
      <w:bookmarkStart w:id="18" w:name="_Toc462228308"/>
      <w:r w:rsidRPr="00DE6B6C">
        <w:t>§ 3. Форма одежды участников. Снаряжение и средства передвижения.</w:t>
      </w:r>
      <w:bookmarkEnd w:id="18"/>
      <w:r w:rsidRPr="00DE6B6C">
        <w:t xml:space="preserve"> </w:t>
      </w:r>
    </w:p>
    <w:p w:rsidR="0051639A" w:rsidRPr="00DE6B6C" w:rsidRDefault="0051639A" w:rsidP="004B4472">
      <w:pPr>
        <w:spacing w:line="260" w:lineRule="exact"/>
        <w:rPr>
          <w:b/>
          <w:sz w:val="28"/>
          <w:szCs w:val="28"/>
        </w:rPr>
      </w:pPr>
    </w:p>
    <w:p w:rsidR="004B4472" w:rsidRPr="00DE6B6C" w:rsidRDefault="004B4472" w:rsidP="009A64EC">
      <w:pPr>
        <w:spacing w:line="260" w:lineRule="exact"/>
        <w:ind w:firstLine="567"/>
        <w:jc w:val="both"/>
        <w:rPr>
          <w:b/>
          <w:sz w:val="28"/>
          <w:szCs w:val="28"/>
        </w:rPr>
      </w:pPr>
      <w:r w:rsidRPr="00DE6B6C">
        <w:rPr>
          <w:sz w:val="28"/>
          <w:szCs w:val="28"/>
        </w:rPr>
        <w:t xml:space="preserve">В соревнованиях на дистанциях </w:t>
      </w:r>
      <w:proofErr w:type="spellStart"/>
      <w:r w:rsidRPr="00DE6B6C">
        <w:rPr>
          <w:sz w:val="28"/>
          <w:szCs w:val="28"/>
        </w:rPr>
        <w:t>велотуристской</w:t>
      </w:r>
      <w:proofErr w:type="spellEnd"/>
      <w:r w:rsidRPr="00DE6B6C">
        <w:rPr>
          <w:sz w:val="28"/>
          <w:szCs w:val="28"/>
        </w:rPr>
        <w:t xml:space="preserve"> техники участникам до 13 лет допускаться применение велосипедов любых типов. Участникам с 13 лет и старше допускается использование велосипедов любых типов, но с базой не менее </w:t>
      </w:r>
      <w:smartTag w:uri="urn:schemas-microsoft-com:office:smarttags" w:element="metricconverter">
        <w:smartTagPr>
          <w:attr w:name="ProductID" w:val="110 см"/>
        </w:smartTagPr>
        <w:r w:rsidRPr="00DE6B6C">
          <w:rPr>
            <w:sz w:val="28"/>
            <w:szCs w:val="28"/>
          </w:rPr>
          <w:t>110 см</w:t>
        </w:r>
      </w:smartTag>
      <w:r w:rsidRPr="00DE6B6C">
        <w:rPr>
          <w:sz w:val="28"/>
          <w:szCs w:val="28"/>
        </w:rPr>
        <w:t>.</w:t>
      </w:r>
    </w:p>
    <w:p w:rsidR="0051639A" w:rsidRPr="00DE6B6C" w:rsidRDefault="004B4472" w:rsidP="009A64EC">
      <w:pPr>
        <w:ind w:firstLine="567"/>
        <w:jc w:val="both"/>
        <w:rPr>
          <w:sz w:val="28"/>
          <w:szCs w:val="28"/>
        </w:rPr>
      </w:pPr>
      <w:r w:rsidRPr="00DE6B6C">
        <w:rPr>
          <w:sz w:val="28"/>
          <w:szCs w:val="28"/>
        </w:rPr>
        <w:t>Перед стартом на любой дистанции судья по технике или старший судья старта проверяет техническое состояние велосипеда участника: наличие тормозов, крепление рулевой системы, колес и др. При неудовлетворительном состоянии велосипеда участник к старту не допускается.</w:t>
      </w:r>
      <w:r w:rsidR="0051639A" w:rsidRPr="00DE6B6C">
        <w:rPr>
          <w:sz w:val="28"/>
          <w:szCs w:val="28"/>
        </w:rPr>
        <w:br w:type="page"/>
      </w:r>
    </w:p>
    <w:p w:rsidR="004B4472" w:rsidRPr="00DE6B6C" w:rsidRDefault="004B4472" w:rsidP="0051639A">
      <w:pPr>
        <w:pStyle w:val="1"/>
      </w:pPr>
      <w:bookmarkStart w:id="19" w:name="_Toc462228309"/>
      <w:r w:rsidRPr="00DE6B6C">
        <w:t>Раздел II. ПОДГОТОВКА ДИСТАНЦИЙ.</w:t>
      </w:r>
      <w:bookmarkEnd w:id="19"/>
    </w:p>
    <w:p w:rsidR="004B4472" w:rsidRPr="00DE6B6C" w:rsidRDefault="004B4472" w:rsidP="0051639A">
      <w:pPr>
        <w:pStyle w:val="2"/>
      </w:pPr>
      <w:bookmarkStart w:id="20" w:name="_Toc462228310"/>
      <w:r w:rsidRPr="00DE6B6C">
        <w:t>§ 4 Местность и карта соревнований.</w:t>
      </w:r>
      <w:bookmarkEnd w:id="20"/>
    </w:p>
    <w:p w:rsidR="0051639A" w:rsidRPr="00DE6B6C" w:rsidRDefault="00AE3BC4" w:rsidP="00AE3BC4">
      <w:pPr>
        <w:pStyle w:val="3"/>
      </w:pPr>
      <w:bookmarkStart w:id="21" w:name="_Toc462228311"/>
      <w:r w:rsidRPr="00DE6B6C">
        <w:t>4.1. Местность соревнований</w:t>
      </w:r>
      <w:bookmarkEnd w:id="21"/>
    </w:p>
    <w:p w:rsidR="004B4472" w:rsidRPr="00DE6B6C" w:rsidRDefault="004B4472" w:rsidP="00CE5269">
      <w:pPr>
        <w:ind w:firstLine="567"/>
        <w:jc w:val="both"/>
        <w:rPr>
          <w:sz w:val="27"/>
          <w:szCs w:val="27"/>
        </w:rPr>
      </w:pPr>
      <w:r w:rsidRPr="00DE6B6C">
        <w:rPr>
          <w:sz w:val="27"/>
          <w:szCs w:val="27"/>
        </w:rPr>
        <w:t>Сложность местности для передвижения с ориентированием, обеспечением безопасности определяется: общим рельефом района соревнований, степенью пересеченности, наличием участков различной проходимости (проезда), характером гидрографии, климатическими условиями.</w:t>
      </w:r>
    </w:p>
    <w:p w:rsidR="004B4472" w:rsidRPr="00DE6B6C" w:rsidRDefault="004B4472" w:rsidP="00CE5269">
      <w:pPr>
        <w:ind w:firstLine="567"/>
        <w:jc w:val="both"/>
        <w:rPr>
          <w:sz w:val="27"/>
          <w:szCs w:val="27"/>
        </w:rPr>
      </w:pPr>
      <w:r w:rsidRPr="00DE6B6C">
        <w:rPr>
          <w:sz w:val="27"/>
          <w:szCs w:val="27"/>
        </w:rPr>
        <w:t>Сложность местности должна соответствовать виду соревнований, классу дистанций, уровню квалификации участников.</w:t>
      </w:r>
    </w:p>
    <w:p w:rsidR="00AE3BC4" w:rsidRPr="00DE6B6C" w:rsidRDefault="00AE3BC4" w:rsidP="00D86A2B">
      <w:pPr>
        <w:pStyle w:val="3"/>
      </w:pPr>
      <w:bookmarkStart w:id="22" w:name="_Toc462228312"/>
      <w:r w:rsidRPr="00DE6B6C">
        <w:t>4.2. Карты соревнований</w:t>
      </w:r>
      <w:bookmarkEnd w:id="22"/>
    </w:p>
    <w:p w:rsidR="004B4472" w:rsidRPr="00DE6B6C" w:rsidRDefault="004B4472" w:rsidP="009A64EC">
      <w:pPr>
        <w:ind w:firstLine="567"/>
        <w:jc w:val="both"/>
        <w:rPr>
          <w:sz w:val="27"/>
          <w:szCs w:val="27"/>
        </w:rPr>
      </w:pPr>
      <w:r w:rsidRPr="00DE6B6C">
        <w:rPr>
          <w:sz w:val="27"/>
          <w:szCs w:val="27"/>
        </w:rPr>
        <w:t>Соревнования на длинных дистанциях проводятся с использованием карт. Применяются карты различных типов: топографические спортивные, землеустроительные, туристские и др. с масштабами - от 1:200000 и крупнее, внемасштабные карты-схемы.</w:t>
      </w:r>
    </w:p>
    <w:p w:rsidR="004B4472" w:rsidRPr="00DE6B6C" w:rsidRDefault="00AE3BC4" w:rsidP="009A64EC">
      <w:pPr>
        <w:ind w:firstLine="567"/>
        <w:jc w:val="both"/>
        <w:rPr>
          <w:sz w:val="27"/>
          <w:szCs w:val="27"/>
        </w:rPr>
      </w:pPr>
      <w:r w:rsidRPr="00DE6B6C">
        <w:rPr>
          <w:sz w:val="27"/>
          <w:szCs w:val="27"/>
        </w:rPr>
        <w:t>4.2.1.</w:t>
      </w:r>
      <w:r w:rsidR="004B4472" w:rsidRPr="00DE6B6C">
        <w:rPr>
          <w:sz w:val="27"/>
          <w:szCs w:val="27"/>
        </w:rPr>
        <w:t xml:space="preserve"> </w:t>
      </w:r>
      <w:proofErr w:type="spellStart"/>
      <w:proofErr w:type="gramStart"/>
      <w:r w:rsidR="004B4472" w:rsidRPr="00DE6B6C">
        <w:rPr>
          <w:sz w:val="27"/>
          <w:szCs w:val="27"/>
        </w:rPr>
        <w:t>Карто</w:t>
      </w:r>
      <w:proofErr w:type="spellEnd"/>
      <w:r w:rsidR="004B4472" w:rsidRPr="00DE6B6C">
        <w:rPr>
          <w:sz w:val="27"/>
          <w:szCs w:val="27"/>
        </w:rPr>
        <w:t>-схемы</w:t>
      </w:r>
      <w:proofErr w:type="gramEnd"/>
    </w:p>
    <w:p w:rsidR="004B4472" w:rsidRPr="00DE6B6C" w:rsidRDefault="004B4472" w:rsidP="006B61E6">
      <w:pPr>
        <w:pStyle w:val="af9"/>
        <w:numPr>
          <w:ilvl w:val="0"/>
          <w:numId w:val="5"/>
        </w:numPr>
        <w:ind w:left="284" w:firstLine="567"/>
        <w:jc w:val="both"/>
        <w:rPr>
          <w:sz w:val="27"/>
          <w:szCs w:val="27"/>
        </w:rPr>
      </w:pPr>
      <w:r w:rsidRPr="00DE6B6C">
        <w:rPr>
          <w:sz w:val="27"/>
          <w:szCs w:val="27"/>
        </w:rPr>
        <w:t xml:space="preserve">На длинных дистанциях, как правило, применяется </w:t>
      </w:r>
      <w:proofErr w:type="gramStart"/>
      <w:r w:rsidRPr="00DE6B6C">
        <w:rPr>
          <w:sz w:val="27"/>
          <w:szCs w:val="27"/>
        </w:rPr>
        <w:t>внемасштабная</w:t>
      </w:r>
      <w:proofErr w:type="gramEnd"/>
      <w:r w:rsidRPr="00DE6B6C">
        <w:rPr>
          <w:sz w:val="27"/>
          <w:szCs w:val="27"/>
        </w:rPr>
        <w:t xml:space="preserve"> </w:t>
      </w:r>
      <w:proofErr w:type="spellStart"/>
      <w:r w:rsidRPr="00DE6B6C">
        <w:rPr>
          <w:sz w:val="27"/>
          <w:szCs w:val="27"/>
        </w:rPr>
        <w:t>карто</w:t>
      </w:r>
      <w:proofErr w:type="spellEnd"/>
      <w:r w:rsidRPr="00DE6B6C">
        <w:rPr>
          <w:sz w:val="27"/>
          <w:szCs w:val="27"/>
        </w:rPr>
        <w:t>-схема, но с точным указанием расстояний между определенными объектами. Расстояния могут задаваться с точностью 0,1-</w:t>
      </w:r>
      <w:smartTag w:uri="urn:schemas-microsoft-com:office:smarttags" w:element="metricconverter">
        <w:smartTagPr>
          <w:attr w:name="ProductID" w:val="0,01 км"/>
        </w:smartTagPr>
        <w:r w:rsidRPr="00DE6B6C">
          <w:rPr>
            <w:sz w:val="27"/>
            <w:szCs w:val="27"/>
          </w:rPr>
          <w:t>0,01 км</w:t>
        </w:r>
      </w:smartTag>
      <w:r w:rsidRPr="00DE6B6C">
        <w:rPr>
          <w:sz w:val="27"/>
          <w:szCs w:val="27"/>
        </w:rPr>
        <w:t>.</w:t>
      </w:r>
    </w:p>
    <w:p w:rsidR="004B4472" w:rsidRPr="00DE6B6C" w:rsidRDefault="004B4472" w:rsidP="006B61E6">
      <w:pPr>
        <w:pStyle w:val="af9"/>
        <w:numPr>
          <w:ilvl w:val="0"/>
          <w:numId w:val="5"/>
        </w:numPr>
        <w:ind w:left="284" w:firstLine="567"/>
        <w:jc w:val="both"/>
        <w:rPr>
          <w:sz w:val="27"/>
          <w:szCs w:val="27"/>
        </w:rPr>
      </w:pPr>
      <w:r w:rsidRPr="00DE6B6C">
        <w:rPr>
          <w:sz w:val="27"/>
          <w:szCs w:val="27"/>
        </w:rPr>
        <w:t>На карте вверху слева схематично может быть нарисован весь маршрут дистанции с указанием населенных пунктов.</w:t>
      </w:r>
    </w:p>
    <w:p w:rsidR="004B4472" w:rsidRPr="00DE6B6C" w:rsidRDefault="004B4472" w:rsidP="006B61E6">
      <w:pPr>
        <w:pStyle w:val="af9"/>
        <w:numPr>
          <w:ilvl w:val="0"/>
          <w:numId w:val="5"/>
        </w:numPr>
        <w:ind w:left="284" w:firstLine="567"/>
        <w:jc w:val="both"/>
        <w:rPr>
          <w:sz w:val="27"/>
          <w:szCs w:val="27"/>
        </w:rPr>
      </w:pPr>
      <w:r w:rsidRPr="00DE6B6C">
        <w:rPr>
          <w:sz w:val="27"/>
          <w:szCs w:val="27"/>
        </w:rPr>
        <w:t>Условные обозначения используются из настоящих указаний. Могут использоваться и другие условные обозначения, которые должны быть точно пояснены.</w:t>
      </w:r>
    </w:p>
    <w:p w:rsidR="004B4472" w:rsidRPr="00DE6B6C" w:rsidRDefault="004B4472" w:rsidP="006B61E6">
      <w:pPr>
        <w:pStyle w:val="af9"/>
        <w:numPr>
          <w:ilvl w:val="0"/>
          <w:numId w:val="5"/>
        </w:numPr>
        <w:ind w:left="284" w:firstLine="567"/>
        <w:jc w:val="both"/>
        <w:rPr>
          <w:sz w:val="27"/>
          <w:szCs w:val="27"/>
        </w:rPr>
      </w:pPr>
      <w:r w:rsidRPr="00DE6B6C">
        <w:rPr>
          <w:sz w:val="27"/>
          <w:szCs w:val="27"/>
        </w:rPr>
        <w:t xml:space="preserve">Маршрут дистанции на </w:t>
      </w:r>
      <w:proofErr w:type="spellStart"/>
      <w:proofErr w:type="gramStart"/>
      <w:r w:rsidRPr="00DE6B6C">
        <w:rPr>
          <w:sz w:val="27"/>
          <w:szCs w:val="27"/>
        </w:rPr>
        <w:t>карто</w:t>
      </w:r>
      <w:proofErr w:type="spellEnd"/>
      <w:r w:rsidRPr="00DE6B6C">
        <w:rPr>
          <w:sz w:val="27"/>
          <w:szCs w:val="27"/>
        </w:rPr>
        <w:t>-схеме</w:t>
      </w:r>
      <w:proofErr w:type="gramEnd"/>
      <w:r w:rsidRPr="00DE6B6C">
        <w:rPr>
          <w:sz w:val="27"/>
          <w:szCs w:val="27"/>
        </w:rPr>
        <w:t xml:space="preserve"> рисуется ниткой снизу вверх с разбивкой на участки, которые нумеруются. Места переноса нитки маршрута должны </w:t>
      </w:r>
      <w:proofErr w:type="gramStart"/>
      <w:r w:rsidRPr="00DE6B6C">
        <w:rPr>
          <w:sz w:val="27"/>
          <w:szCs w:val="27"/>
        </w:rPr>
        <w:t>повторятся</w:t>
      </w:r>
      <w:proofErr w:type="gramEnd"/>
      <w:r w:rsidRPr="00DE6B6C">
        <w:rPr>
          <w:sz w:val="27"/>
          <w:szCs w:val="27"/>
        </w:rPr>
        <w:t xml:space="preserve"> на новом участке. Для проведения соревнований допускается применение </w:t>
      </w:r>
      <w:proofErr w:type="spellStart"/>
      <w:proofErr w:type="gramStart"/>
      <w:r w:rsidRPr="00DE6B6C">
        <w:rPr>
          <w:sz w:val="27"/>
          <w:szCs w:val="27"/>
        </w:rPr>
        <w:t>карто</w:t>
      </w:r>
      <w:proofErr w:type="spellEnd"/>
      <w:r w:rsidRPr="00DE6B6C">
        <w:rPr>
          <w:sz w:val="27"/>
          <w:szCs w:val="27"/>
        </w:rPr>
        <w:t>-схем</w:t>
      </w:r>
      <w:proofErr w:type="gramEnd"/>
      <w:r w:rsidRPr="00DE6B6C">
        <w:rPr>
          <w:sz w:val="27"/>
          <w:szCs w:val="27"/>
        </w:rPr>
        <w:t xml:space="preserve"> нарисованных без разбивки на участки.   </w:t>
      </w:r>
    </w:p>
    <w:p w:rsidR="004B4472" w:rsidRPr="00DE6B6C" w:rsidRDefault="004B4472" w:rsidP="006B61E6">
      <w:pPr>
        <w:ind w:left="284" w:firstLine="567"/>
        <w:jc w:val="both"/>
        <w:rPr>
          <w:sz w:val="27"/>
          <w:szCs w:val="27"/>
        </w:rPr>
      </w:pPr>
      <w:r w:rsidRPr="00DE6B6C">
        <w:rPr>
          <w:sz w:val="27"/>
          <w:szCs w:val="27"/>
        </w:rPr>
        <w:t xml:space="preserve">Все повороты с углом более 45º обозначаются стрелками. Ответвления от нитки маршрута должны быть на </w:t>
      </w:r>
      <w:proofErr w:type="spellStart"/>
      <w:proofErr w:type="gramStart"/>
      <w:r w:rsidRPr="00DE6B6C">
        <w:rPr>
          <w:sz w:val="27"/>
          <w:szCs w:val="27"/>
        </w:rPr>
        <w:t>карто</w:t>
      </w:r>
      <w:proofErr w:type="spellEnd"/>
      <w:r w:rsidRPr="00DE6B6C">
        <w:rPr>
          <w:sz w:val="27"/>
          <w:szCs w:val="27"/>
        </w:rPr>
        <w:t>-схеме</w:t>
      </w:r>
      <w:proofErr w:type="gramEnd"/>
      <w:r w:rsidRPr="00DE6B6C">
        <w:rPr>
          <w:sz w:val="27"/>
          <w:szCs w:val="27"/>
        </w:rPr>
        <w:t xml:space="preserve"> не короче </w:t>
      </w:r>
      <w:smartTag w:uri="urn:schemas-microsoft-com:office:smarttags" w:element="metricconverter">
        <w:smartTagPr>
          <w:attr w:name="ProductID" w:val="7 мм"/>
        </w:smartTagPr>
        <w:r w:rsidRPr="00DE6B6C">
          <w:rPr>
            <w:sz w:val="27"/>
            <w:szCs w:val="27"/>
          </w:rPr>
          <w:t>7 мм</w:t>
        </w:r>
      </w:smartTag>
      <w:r w:rsidRPr="00DE6B6C">
        <w:rPr>
          <w:sz w:val="27"/>
          <w:szCs w:val="27"/>
        </w:rPr>
        <w:t>.</w:t>
      </w:r>
    </w:p>
    <w:p w:rsidR="004B4472" w:rsidRPr="00DE6B6C" w:rsidRDefault="004B4472" w:rsidP="006B61E6">
      <w:pPr>
        <w:pStyle w:val="af9"/>
        <w:numPr>
          <w:ilvl w:val="0"/>
          <w:numId w:val="5"/>
        </w:numPr>
        <w:ind w:left="284" w:firstLine="567"/>
        <w:jc w:val="both"/>
        <w:rPr>
          <w:sz w:val="27"/>
          <w:szCs w:val="27"/>
        </w:rPr>
      </w:pPr>
      <w:r w:rsidRPr="00DE6B6C">
        <w:rPr>
          <w:sz w:val="27"/>
          <w:szCs w:val="27"/>
        </w:rPr>
        <w:t>В маршрутных документах должны подробно описываться характер дорог и грунта.</w:t>
      </w:r>
    </w:p>
    <w:p w:rsidR="004B4472" w:rsidRPr="00DE6B6C" w:rsidRDefault="004B4472" w:rsidP="006B61E6">
      <w:pPr>
        <w:pStyle w:val="af9"/>
        <w:numPr>
          <w:ilvl w:val="0"/>
          <w:numId w:val="5"/>
        </w:numPr>
        <w:ind w:left="284" w:firstLine="567"/>
        <w:jc w:val="both"/>
        <w:rPr>
          <w:sz w:val="27"/>
          <w:szCs w:val="27"/>
        </w:rPr>
      </w:pPr>
      <w:r w:rsidRPr="00DE6B6C">
        <w:rPr>
          <w:sz w:val="27"/>
          <w:szCs w:val="27"/>
        </w:rPr>
        <w:t>Маршрутные документы выдаются за 0,5 часа до старта или по условиям соревнований.</w:t>
      </w:r>
    </w:p>
    <w:p w:rsidR="004B4472" w:rsidRPr="00DE6B6C" w:rsidRDefault="004B4472" w:rsidP="006B61E6">
      <w:pPr>
        <w:pStyle w:val="af9"/>
        <w:numPr>
          <w:ilvl w:val="0"/>
          <w:numId w:val="5"/>
        </w:numPr>
        <w:ind w:left="284" w:firstLine="567"/>
        <w:jc w:val="both"/>
        <w:rPr>
          <w:sz w:val="27"/>
          <w:szCs w:val="27"/>
        </w:rPr>
      </w:pPr>
      <w:r w:rsidRPr="00DE6B6C">
        <w:rPr>
          <w:sz w:val="27"/>
          <w:szCs w:val="27"/>
        </w:rPr>
        <w:t xml:space="preserve">Обозначение условных знаков применяемых в </w:t>
      </w:r>
      <w:proofErr w:type="spellStart"/>
      <w:proofErr w:type="gramStart"/>
      <w:r w:rsidRPr="00DE6B6C">
        <w:rPr>
          <w:sz w:val="27"/>
          <w:szCs w:val="27"/>
        </w:rPr>
        <w:t>карто</w:t>
      </w:r>
      <w:proofErr w:type="spellEnd"/>
      <w:r w:rsidRPr="00DE6B6C">
        <w:rPr>
          <w:sz w:val="27"/>
          <w:szCs w:val="27"/>
        </w:rPr>
        <w:t>-схемах</w:t>
      </w:r>
      <w:proofErr w:type="gramEnd"/>
      <w:r w:rsidRPr="00DE6B6C">
        <w:rPr>
          <w:sz w:val="27"/>
          <w:szCs w:val="27"/>
        </w:rPr>
        <w:t xml:space="preserve">. (смотри Условные обозначения) </w:t>
      </w:r>
    </w:p>
    <w:p w:rsidR="004B4472" w:rsidRPr="00DE6B6C" w:rsidRDefault="004B4472" w:rsidP="006B61E6">
      <w:pPr>
        <w:pStyle w:val="af9"/>
        <w:numPr>
          <w:ilvl w:val="0"/>
          <w:numId w:val="5"/>
        </w:numPr>
        <w:ind w:left="284" w:firstLine="567"/>
        <w:jc w:val="both"/>
        <w:rPr>
          <w:sz w:val="27"/>
          <w:szCs w:val="27"/>
        </w:rPr>
      </w:pPr>
      <w:r w:rsidRPr="00DE6B6C">
        <w:rPr>
          <w:sz w:val="27"/>
          <w:szCs w:val="27"/>
        </w:rPr>
        <w:t xml:space="preserve">Возле нитки маршрута записываются пояснения характера местности, дорог (грунта); рисуются и </w:t>
      </w:r>
      <w:r w:rsidRPr="00DE6B6C">
        <w:rPr>
          <w:iCs/>
          <w:w w:val="88"/>
          <w:sz w:val="27"/>
          <w:szCs w:val="27"/>
        </w:rPr>
        <w:t>поясняются</w:t>
      </w:r>
      <w:r w:rsidRPr="00DE6B6C">
        <w:rPr>
          <w:i/>
          <w:iCs/>
          <w:w w:val="88"/>
          <w:sz w:val="27"/>
          <w:szCs w:val="27"/>
        </w:rPr>
        <w:t xml:space="preserve"> </w:t>
      </w:r>
      <w:r w:rsidRPr="00DE6B6C">
        <w:rPr>
          <w:sz w:val="27"/>
          <w:szCs w:val="27"/>
        </w:rPr>
        <w:t xml:space="preserve">необходимые внемасштабные объекты. Размер шрифта для обозначения расстояния - не менее </w:t>
      </w:r>
      <w:smartTag w:uri="urn:schemas-microsoft-com:office:smarttags" w:element="metricconverter">
        <w:smartTagPr>
          <w:attr w:name="ProductID" w:val="5 мм"/>
        </w:smartTagPr>
        <w:r w:rsidRPr="00DE6B6C">
          <w:rPr>
            <w:sz w:val="27"/>
            <w:szCs w:val="27"/>
          </w:rPr>
          <w:t>5 мм</w:t>
        </w:r>
      </w:smartTag>
      <w:r w:rsidRPr="00DE6B6C">
        <w:rPr>
          <w:sz w:val="27"/>
          <w:szCs w:val="27"/>
        </w:rPr>
        <w:t xml:space="preserve">, для всех других надписей -  не менее </w:t>
      </w:r>
      <w:smartTag w:uri="urn:schemas-microsoft-com:office:smarttags" w:element="metricconverter">
        <w:smartTagPr>
          <w:attr w:name="ProductID" w:val="3 мм"/>
        </w:smartTagPr>
        <w:r w:rsidRPr="00DE6B6C">
          <w:rPr>
            <w:sz w:val="27"/>
            <w:szCs w:val="27"/>
          </w:rPr>
          <w:t>3 мм</w:t>
        </w:r>
      </w:smartTag>
      <w:r w:rsidRPr="00DE6B6C">
        <w:rPr>
          <w:sz w:val="27"/>
          <w:szCs w:val="27"/>
        </w:rPr>
        <w:t>.</w:t>
      </w:r>
    </w:p>
    <w:p w:rsidR="004B4472" w:rsidRPr="00DE6B6C" w:rsidRDefault="004B4472" w:rsidP="006B61E6">
      <w:pPr>
        <w:pStyle w:val="af9"/>
        <w:numPr>
          <w:ilvl w:val="0"/>
          <w:numId w:val="5"/>
        </w:numPr>
        <w:ind w:left="284" w:firstLine="567"/>
        <w:jc w:val="both"/>
        <w:rPr>
          <w:sz w:val="27"/>
          <w:szCs w:val="27"/>
        </w:rPr>
      </w:pPr>
      <w:r w:rsidRPr="00DE6B6C">
        <w:rPr>
          <w:sz w:val="27"/>
          <w:szCs w:val="27"/>
        </w:rPr>
        <w:t>Знаки обозначения расстояния наносятся между всеми поворотами, при смене характера дорог и контура местности между сложными развилками.</w:t>
      </w:r>
      <w:r w:rsidRPr="00DE6B6C">
        <w:rPr>
          <w:w w:val="158"/>
          <w:sz w:val="27"/>
          <w:szCs w:val="27"/>
        </w:rPr>
        <w:tab/>
        <w:t xml:space="preserve"> </w:t>
      </w:r>
    </w:p>
    <w:p w:rsidR="004B4472" w:rsidRPr="00DE6B6C" w:rsidRDefault="004B4472" w:rsidP="006B61E6">
      <w:pPr>
        <w:pStyle w:val="af9"/>
        <w:numPr>
          <w:ilvl w:val="0"/>
          <w:numId w:val="5"/>
        </w:numPr>
        <w:ind w:left="284" w:firstLine="567"/>
        <w:jc w:val="both"/>
        <w:rPr>
          <w:sz w:val="27"/>
          <w:szCs w:val="27"/>
        </w:rPr>
      </w:pPr>
      <w:r w:rsidRPr="00DE6B6C">
        <w:rPr>
          <w:sz w:val="27"/>
          <w:szCs w:val="27"/>
        </w:rPr>
        <w:t xml:space="preserve">На сложных развилках указывается дополнительно азимут движения. </w:t>
      </w:r>
    </w:p>
    <w:p w:rsidR="004B4472" w:rsidRPr="00DE6B6C" w:rsidRDefault="004B4472" w:rsidP="006B61E6">
      <w:pPr>
        <w:pStyle w:val="af9"/>
        <w:numPr>
          <w:ilvl w:val="0"/>
          <w:numId w:val="5"/>
        </w:numPr>
        <w:ind w:left="284" w:firstLine="567"/>
        <w:jc w:val="both"/>
        <w:rPr>
          <w:sz w:val="27"/>
          <w:szCs w:val="27"/>
        </w:rPr>
      </w:pPr>
      <w:r w:rsidRPr="00DE6B6C">
        <w:rPr>
          <w:sz w:val="27"/>
          <w:szCs w:val="27"/>
        </w:rPr>
        <w:t>Расстояние может указываться метражом отдельно между объектами или общим возле знаков расстояния от начала дистанции до конца.</w:t>
      </w:r>
    </w:p>
    <w:p w:rsidR="008E5FAE" w:rsidRPr="00DE6B6C" w:rsidRDefault="004B4472" w:rsidP="006B61E6">
      <w:pPr>
        <w:pStyle w:val="af9"/>
        <w:numPr>
          <w:ilvl w:val="0"/>
          <w:numId w:val="5"/>
        </w:numPr>
        <w:ind w:left="284" w:firstLine="567"/>
        <w:jc w:val="both"/>
        <w:rPr>
          <w:sz w:val="28"/>
          <w:szCs w:val="28"/>
        </w:rPr>
      </w:pPr>
      <w:r w:rsidRPr="00DE6B6C">
        <w:rPr>
          <w:sz w:val="27"/>
          <w:szCs w:val="27"/>
        </w:rPr>
        <w:t xml:space="preserve">На участках </w:t>
      </w:r>
      <w:proofErr w:type="spellStart"/>
      <w:proofErr w:type="gramStart"/>
      <w:r w:rsidRPr="00DE6B6C">
        <w:rPr>
          <w:sz w:val="27"/>
          <w:szCs w:val="27"/>
        </w:rPr>
        <w:t>карто</w:t>
      </w:r>
      <w:proofErr w:type="spellEnd"/>
      <w:r w:rsidRPr="00DE6B6C">
        <w:rPr>
          <w:sz w:val="27"/>
          <w:szCs w:val="27"/>
        </w:rPr>
        <w:t>-схемы</w:t>
      </w:r>
      <w:proofErr w:type="gramEnd"/>
      <w:r w:rsidRPr="00DE6B6C">
        <w:rPr>
          <w:sz w:val="27"/>
          <w:szCs w:val="27"/>
        </w:rPr>
        <w:t xml:space="preserve"> может записываться весь километраж участка, но шрифтом в два раза больше обычного.</w:t>
      </w:r>
      <w:r w:rsidR="008E5FAE" w:rsidRPr="00DE6B6C">
        <w:rPr>
          <w:sz w:val="28"/>
          <w:szCs w:val="28"/>
        </w:rPr>
        <w:br w:type="page"/>
      </w:r>
    </w:p>
    <w:p w:rsidR="004B4472" w:rsidRPr="00DE6B6C" w:rsidRDefault="004B4472" w:rsidP="008E5FAE">
      <w:pPr>
        <w:jc w:val="center"/>
        <w:rPr>
          <w:sz w:val="28"/>
          <w:szCs w:val="28"/>
        </w:rPr>
      </w:pPr>
      <w:r w:rsidRPr="00DE6B6C">
        <w:rPr>
          <w:sz w:val="28"/>
          <w:szCs w:val="28"/>
        </w:rPr>
        <w:t>Условные обозначения:</w:t>
      </w:r>
      <w:r w:rsidRPr="00DE6B6C">
        <w:rPr>
          <w:noProof/>
          <w:sz w:val="28"/>
          <w:szCs w:val="28"/>
        </w:rPr>
        <w:drawing>
          <wp:inline distT="0" distB="0" distL="0" distR="0">
            <wp:extent cx="5064801" cy="8248650"/>
            <wp:effectExtent l="19050" t="0" r="2499" b="0"/>
            <wp:docPr id="1" name="Рисунок 1" descr="схе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1"/>
                    <pic:cNvPicPr>
                      <a:picLocks noChangeAspect="1" noChangeArrowheads="1"/>
                    </pic:cNvPicPr>
                  </pic:nvPicPr>
                  <pic:blipFill>
                    <a:blip r:embed="rId11" cstate="print">
                      <a:lum bright="-20000" contrast="40000"/>
                    </a:blip>
                    <a:srcRect/>
                    <a:stretch>
                      <a:fillRect/>
                    </a:stretch>
                  </pic:blipFill>
                  <pic:spPr bwMode="auto">
                    <a:xfrm>
                      <a:off x="0" y="0"/>
                      <a:ext cx="5074195" cy="8263949"/>
                    </a:xfrm>
                    <a:prstGeom prst="rect">
                      <a:avLst/>
                    </a:prstGeom>
                    <a:noFill/>
                    <a:ln w="9525">
                      <a:noFill/>
                      <a:miter lim="800000"/>
                      <a:headEnd/>
                      <a:tailEnd/>
                    </a:ln>
                  </pic:spPr>
                </pic:pic>
              </a:graphicData>
            </a:graphic>
          </wp:inline>
        </w:drawing>
      </w:r>
    </w:p>
    <w:p w:rsidR="008E5FAE" w:rsidRPr="00DE6B6C" w:rsidRDefault="008E5FAE" w:rsidP="008E5FAE">
      <w:pPr>
        <w:jc w:val="center"/>
        <w:rPr>
          <w:sz w:val="28"/>
          <w:szCs w:val="28"/>
        </w:rPr>
      </w:pPr>
    </w:p>
    <w:p w:rsidR="008E5FAE" w:rsidRPr="00DE6B6C" w:rsidRDefault="008E5FAE" w:rsidP="005F6F16">
      <w:pPr>
        <w:ind w:firstLine="567"/>
        <w:jc w:val="both"/>
        <w:rPr>
          <w:sz w:val="28"/>
          <w:szCs w:val="28"/>
        </w:rPr>
      </w:pPr>
      <w:r w:rsidRPr="00DE6B6C">
        <w:rPr>
          <w:sz w:val="28"/>
          <w:szCs w:val="28"/>
        </w:rPr>
        <w:t xml:space="preserve">Кроме приведённых выше условных обозначений на </w:t>
      </w:r>
      <w:proofErr w:type="spellStart"/>
      <w:proofErr w:type="gramStart"/>
      <w:r w:rsidRPr="00DE6B6C">
        <w:rPr>
          <w:sz w:val="28"/>
          <w:szCs w:val="28"/>
        </w:rPr>
        <w:t>карто</w:t>
      </w:r>
      <w:proofErr w:type="spellEnd"/>
      <w:r w:rsidRPr="00DE6B6C">
        <w:rPr>
          <w:sz w:val="28"/>
          <w:szCs w:val="28"/>
        </w:rPr>
        <w:t>-схемах</w:t>
      </w:r>
      <w:proofErr w:type="gramEnd"/>
      <w:r w:rsidRPr="00DE6B6C">
        <w:rPr>
          <w:sz w:val="28"/>
          <w:szCs w:val="28"/>
        </w:rPr>
        <w:t xml:space="preserve"> могут использоваться условные знаки спортивных карт.</w:t>
      </w:r>
      <w:r w:rsidRPr="00DE6B6C">
        <w:rPr>
          <w:sz w:val="28"/>
          <w:szCs w:val="28"/>
        </w:rPr>
        <w:br w:type="page"/>
      </w:r>
    </w:p>
    <w:p w:rsidR="004B4472" w:rsidRPr="00DE6B6C" w:rsidRDefault="004B4472" w:rsidP="008E5FAE">
      <w:pPr>
        <w:pStyle w:val="2"/>
      </w:pPr>
      <w:bookmarkStart w:id="23" w:name="_Toc462228313"/>
      <w:r w:rsidRPr="00DE6B6C">
        <w:t>§ 5. Общие требования по безопасности.</w:t>
      </w:r>
      <w:bookmarkEnd w:id="23"/>
    </w:p>
    <w:p w:rsidR="00B04ED4" w:rsidRPr="00DE6B6C" w:rsidRDefault="00B04ED4" w:rsidP="00B04ED4"/>
    <w:p w:rsidR="004B4472" w:rsidRPr="00DE6B6C" w:rsidRDefault="004B4472" w:rsidP="00CE5269">
      <w:pPr>
        <w:ind w:firstLine="567"/>
        <w:jc w:val="both"/>
        <w:rPr>
          <w:sz w:val="28"/>
          <w:szCs w:val="28"/>
        </w:rPr>
      </w:pPr>
      <w:r w:rsidRPr="00DE6B6C">
        <w:rPr>
          <w:sz w:val="28"/>
          <w:szCs w:val="28"/>
        </w:rPr>
        <w:t>5.1. Дистанции всех видов должны быть проходимыми – нельзя включать потенциально опасные участки и невыполнимые элементы.</w:t>
      </w:r>
    </w:p>
    <w:p w:rsidR="004B4472" w:rsidRPr="00DE6B6C" w:rsidRDefault="004B4472" w:rsidP="00CE5269">
      <w:pPr>
        <w:ind w:firstLine="567"/>
        <w:jc w:val="both"/>
        <w:rPr>
          <w:sz w:val="28"/>
          <w:szCs w:val="28"/>
        </w:rPr>
      </w:pPr>
      <w:r w:rsidRPr="00DE6B6C">
        <w:rPr>
          <w:sz w:val="28"/>
          <w:szCs w:val="28"/>
        </w:rPr>
        <w:t xml:space="preserve">5.2. Пересекать железнодорожные пути и автомобильные дороги можно только в специально отведенных для этого местах  </w:t>
      </w:r>
      <w:proofErr w:type="gramStart"/>
      <w:r w:rsidRPr="00DE6B6C">
        <w:rPr>
          <w:sz w:val="28"/>
          <w:szCs w:val="28"/>
        </w:rPr>
        <w:t>согласно Правил</w:t>
      </w:r>
      <w:proofErr w:type="gramEnd"/>
      <w:r w:rsidRPr="00DE6B6C">
        <w:rPr>
          <w:sz w:val="28"/>
          <w:szCs w:val="28"/>
        </w:rPr>
        <w:t xml:space="preserve"> Дорожного Движения.</w:t>
      </w:r>
    </w:p>
    <w:p w:rsidR="004B4472" w:rsidRPr="00DE6B6C" w:rsidRDefault="004B4472" w:rsidP="00CE5269">
      <w:pPr>
        <w:ind w:firstLine="567"/>
        <w:jc w:val="both"/>
        <w:rPr>
          <w:sz w:val="28"/>
          <w:szCs w:val="28"/>
        </w:rPr>
      </w:pPr>
      <w:r w:rsidRPr="00DE6B6C">
        <w:rPr>
          <w:sz w:val="28"/>
          <w:szCs w:val="28"/>
        </w:rPr>
        <w:t xml:space="preserve">5.3. При движении по дорогам общего пользования команды и участники </w:t>
      </w:r>
      <w:proofErr w:type="gramStart"/>
      <w:r w:rsidRPr="00DE6B6C">
        <w:rPr>
          <w:sz w:val="28"/>
          <w:szCs w:val="28"/>
        </w:rPr>
        <w:t>обязаны</w:t>
      </w:r>
      <w:proofErr w:type="gramEnd"/>
      <w:r w:rsidRPr="00DE6B6C">
        <w:rPr>
          <w:sz w:val="28"/>
          <w:szCs w:val="28"/>
        </w:rPr>
        <w:t xml:space="preserve"> безусловно соблюдать Правила дорожного движения (ПДД). При нарушении ПДД в любом месте движения по дороге участники и команда наказываются штрафом, при грубом нарушении ПДД повлекшем к дорожно-транспортному происшествию или получению травм участник и команда с дистанции снимаются и могут быть полностью сняты с соревнований.</w:t>
      </w:r>
    </w:p>
    <w:p w:rsidR="004B4472" w:rsidRPr="00DE6B6C" w:rsidRDefault="004B4472" w:rsidP="00CE5269">
      <w:pPr>
        <w:ind w:firstLine="567"/>
        <w:jc w:val="both"/>
        <w:rPr>
          <w:sz w:val="28"/>
          <w:szCs w:val="28"/>
        </w:rPr>
      </w:pPr>
      <w:r w:rsidRPr="00DE6B6C">
        <w:rPr>
          <w:sz w:val="28"/>
          <w:szCs w:val="28"/>
        </w:rPr>
        <w:t>5.4. Участок реки, выбранный для технических этапов, должен иметь безопасные подходы. Участки переправы вброд на велосипеде должны иметь достаточно твердое дно. В необходимых случаях ниже пункта переправы должны устанавливаться пункты перехвата.</w:t>
      </w:r>
    </w:p>
    <w:p w:rsidR="004B4472" w:rsidRPr="00DE6B6C" w:rsidRDefault="004B4472" w:rsidP="00CE5269">
      <w:pPr>
        <w:ind w:firstLine="567"/>
        <w:jc w:val="both"/>
        <w:rPr>
          <w:sz w:val="28"/>
          <w:szCs w:val="28"/>
        </w:rPr>
      </w:pPr>
      <w:r w:rsidRPr="00DE6B6C">
        <w:rPr>
          <w:sz w:val="28"/>
          <w:szCs w:val="28"/>
        </w:rPr>
        <w:t>5.5. Этапы ориентирования прокладываются только по дорогам и тропам, где можно проехать на велосипеде, и по возможности, очищаются от завалов, поваленных деревьев.</w:t>
      </w:r>
    </w:p>
    <w:p w:rsidR="004B4472" w:rsidRPr="00DE6B6C" w:rsidRDefault="004B4472" w:rsidP="00CE5269">
      <w:pPr>
        <w:ind w:firstLine="567"/>
        <w:jc w:val="both"/>
        <w:rPr>
          <w:sz w:val="28"/>
          <w:szCs w:val="28"/>
        </w:rPr>
      </w:pPr>
      <w:r w:rsidRPr="00DE6B6C">
        <w:rPr>
          <w:sz w:val="28"/>
          <w:szCs w:val="28"/>
        </w:rPr>
        <w:t xml:space="preserve">5.6. Старт и финиш дистанций </w:t>
      </w:r>
      <w:proofErr w:type="spellStart"/>
      <w:r w:rsidRPr="00DE6B6C">
        <w:rPr>
          <w:sz w:val="28"/>
          <w:szCs w:val="28"/>
        </w:rPr>
        <w:t>велотуристской</w:t>
      </w:r>
      <w:proofErr w:type="spellEnd"/>
      <w:r w:rsidRPr="00DE6B6C">
        <w:rPr>
          <w:sz w:val="28"/>
          <w:szCs w:val="28"/>
        </w:rPr>
        <w:t xml:space="preserve"> техники (в первую очередь это касается длинных дистанций) в соревновательном режиме не может быть в черте города или ином населенном пункте; можно только в исключительных случаях при проведении местными властями специальных мероприятий по перекрытию и ограждению проезжей части от движения транспортных средств и пешеходов. Движение колоны велосипедистов (что бывает при проведении </w:t>
      </w:r>
      <w:proofErr w:type="spellStart"/>
      <w:r w:rsidRPr="00DE6B6C">
        <w:rPr>
          <w:sz w:val="28"/>
          <w:szCs w:val="28"/>
        </w:rPr>
        <w:t>велоралли</w:t>
      </w:r>
      <w:proofErr w:type="spellEnd"/>
      <w:r w:rsidRPr="00DE6B6C">
        <w:rPr>
          <w:sz w:val="28"/>
          <w:szCs w:val="28"/>
        </w:rPr>
        <w:t>) по населенному пункту может осуществляться только в сопровождении автомобилей ГАИ, сзади и спереди, с включенными проблесковыми маячками.</w:t>
      </w:r>
    </w:p>
    <w:p w:rsidR="004B4472" w:rsidRPr="00DE6B6C" w:rsidRDefault="004B4472" w:rsidP="00CE5269">
      <w:pPr>
        <w:ind w:firstLine="567"/>
        <w:jc w:val="both"/>
        <w:rPr>
          <w:sz w:val="28"/>
          <w:szCs w:val="28"/>
        </w:rPr>
      </w:pPr>
      <w:r w:rsidRPr="00DE6B6C">
        <w:rPr>
          <w:sz w:val="28"/>
          <w:szCs w:val="28"/>
        </w:rPr>
        <w:t>5.7. Во время проведения соревнований на этапе ночного ориентирования велосипед должен быть оснащен фонарем спереди и светоотражающим элементом красного цвета сзади.</w:t>
      </w:r>
    </w:p>
    <w:p w:rsidR="004B4472" w:rsidRPr="00DE6B6C" w:rsidRDefault="004B4472" w:rsidP="004B4472">
      <w:pPr>
        <w:jc w:val="both"/>
        <w:rPr>
          <w:sz w:val="28"/>
          <w:szCs w:val="28"/>
        </w:rPr>
      </w:pPr>
    </w:p>
    <w:p w:rsidR="004B4472" w:rsidRPr="00DE6B6C" w:rsidRDefault="004B4472" w:rsidP="00B04ED4">
      <w:pPr>
        <w:pStyle w:val="2"/>
      </w:pPr>
      <w:bookmarkStart w:id="24" w:name="_Toc462228314"/>
      <w:r w:rsidRPr="00DE6B6C">
        <w:t>§ 6.Оборудование и разметка дистанций.</w:t>
      </w:r>
      <w:bookmarkEnd w:id="24"/>
    </w:p>
    <w:p w:rsidR="00B04ED4" w:rsidRPr="00DE6B6C" w:rsidRDefault="00B04ED4" w:rsidP="00B04ED4"/>
    <w:p w:rsidR="004B4472" w:rsidRPr="00DE6B6C" w:rsidRDefault="004B4472" w:rsidP="009A64EC">
      <w:pPr>
        <w:ind w:firstLine="567"/>
        <w:jc w:val="both"/>
        <w:rPr>
          <w:sz w:val="28"/>
          <w:szCs w:val="28"/>
        </w:rPr>
      </w:pPr>
      <w:r w:rsidRPr="00DE6B6C">
        <w:rPr>
          <w:sz w:val="28"/>
          <w:szCs w:val="28"/>
        </w:rPr>
        <w:t xml:space="preserve">6.1.Протяженность длинных дистанций возрастает соответственно от </w:t>
      </w:r>
      <w:smartTag w:uri="urn:schemas-microsoft-com:office:smarttags" w:element="metricconverter">
        <w:smartTagPr>
          <w:attr w:name="ProductID" w:val="5 км"/>
        </w:smartTagPr>
        <w:r w:rsidRPr="00DE6B6C">
          <w:rPr>
            <w:sz w:val="28"/>
            <w:szCs w:val="28"/>
          </w:rPr>
          <w:t>5 км</w:t>
        </w:r>
      </w:smartTag>
      <w:r w:rsidRPr="00DE6B6C">
        <w:rPr>
          <w:sz w:val="28"/>
          <w:szCs w:val="28"/>
        </w:rPr>
        <w:t xml:space="preserve"> для дистанций </w:t>
      </w:r>
      <w:r w:rsidRPr="00DE6B6C">
        <w:rPr>
          <w:sz w:val="28"/>
          <w:szCs w:val="28"/>
          <w:lang w:val="en-US"/>
        </w:rPr>
        <w:t>I</w:t>
      </w:r>
      <w:r w:rsidRPr="00DE6B6C">
        <w:rPr>
          <w:sz w:val="28"/>
          <w:szCs w:val="28"/>
        </w:rPr>
        <w:t xml:space="preserve"> класса до </w:t>
      </w:r>
      <w:r w:rsidR="00A05E1D" w:rsidRPr="00DE6B6C">
        <w:rPr>
          <w:sz w:val="28"/>
          <w:szCs w:val="28"/>
        </w:rPr>
        <w:t>35</w:t>
      </w:r>
      <w:r w:rsidRPr="00DE6B6C">
        <w:rPr>
          <w:sz w:val="28"/>
          <w:szCs w:val="28"/>
        </w:rPr>
        <w:t xml:space="preserve"> км дистанций </w:t>
      </w:r>
      <w:r w:rsidR="00A05E1D" w:rsidRPr="00DE6B6C">
        <w:rPr>
          <w:sz w:val="28"/>
          <w:szCs w:val="28"/>
          <w:lang w:val="en-US"/>
        </w:rPr>
        <w:t>V</w:t>
      </w:r>
      <w:r w:rsidRPr="00DE6B6C">
        <w:rPr>
          <w:sz w:val="28"/>
          <w:szCs w:val="28"/>
        </w:rPr>
        <w:t xml:space="preserve"> класса. Короткие дистанции, включающие триал, фигурное вождение и полосу препятствий, имеют небольшую протяженность – для фигурного вождения до </w:t>
      </w:r>
      <w:smartTag w:uri="urn:schemas-microsoft-com:office:smarttags" w:element="metricconverter">
        <w:smartTagPr>
          <w:attr w:name="ProductID" w:val="0,2 км"/>
        </w:smartTagPr>
        <w:r w:rsidRPr="00DE6B6C">
          <w:rPr>
            <w:sz w:val="28"/>
            <w:szCs w:val="28"/>
          </w:rPr>
          <w:t>0,2 км</w:t>
        </w:r>
      </w:smartTag>
      <w:r w:rsidRPr="00DE6B6C">
        <w:rPr>
          <w:sz w:val="28"/>
          <w:szCs w:val="28"/>
        </w:rPr>
        <w:t>, для остальных дистанций до 5 км.</w:t>
      </w:r>
    </w:p>
    <w:p w:rsidR="004B4472" w:rsidRPr="00DE6B6C" w:rsidRDefault="004B4472" w:rsidP="009A64EC">
      <w:pPr>
        <w:ind w:firstLine="567"/>
        <w:jc w:val="both"/>
        <w:rPr>
          <w:sz w:val="28"/>
          <w:szCs w:val="28"/>
        </w:rPr>
      </w:pPr>
      <w:r w:rsidRPr="00DE6B6C">
        <w:rPr>
          <w:sz w:val="28"/>
          <w:szCs w:val="28"/>
        </w:rPr>
        <w:t xml:space="preserve">6.2. На всех дистанциях для старта и финиша команд и участников оборудуются коридоры длиной не менее 10м и шириной от </w:t>
      </w:r>
      <w:smartTag w:uri="urn:schemas-microsoft-com:office:smarttags" w:element="metricconverter">
        <w:smartTagPr>
          <w:attr w:name="ProductID" w:val="1,5 м"/>
        </w:smartTagPr>
        <w:r w:rsidRPr="00DE6B6C">
          <w:rPr>
            <w:sz w:val="28"/>
            <w:szCs w:val="28"/>
          </w:rPr>
          <w:t>1,5 м</w:t>
        </w:r>
      </w:smartTag>
      <w:r w:rsidRPr="00DE6B6C">
        <w:rPr>
          <w:sz w:val="28"/>
          <w:szCs w:val="28"/>
        </w:rPr>
        <w:t xml:space="preserve"> до </w:t>
      </w:r>
      <w:smartTag w:uri="urn:schemas-microsoft-com:office:smarttags" w:element="metricconverter">
        <w:smartTagPr>
          <w:attr w:name="ProductID" w:val="5 м"/>
        </w:smartTagPr>
        <w:r w:rsidRPr="00DE6B6C">
          <w:rPr>
            <w:sz w:val="28"/>
            <w:szCs w:val="28"/>
          </w:rPr>
          <w:t>5 м</w:t>
        </w:r>
      </w:smartTag>
      <w:r w:rsidRPr="00DE6B6C">
        <w:rPr>
          <w:sz w:val="28"/>
          <w:szCs w:val="28"/>
        </w:rPr>
        <w:t xml:space="preserve"> и больше в зависимости как проводиться старт  - индивидуальный, командный или групповой. Для соревнований по </w:t>
      </w:r>
      <w:proofErr w:type="spellStart"/>
      <w:r w:rsidRPr="00DE6B6C">
        <w:rPr>
          <w:sz w:val="28"/>
          <w:szCs w:val="28"/>
        </w:rPr>
        <w:t>велоралли</w:t>
      </w:r>
      <w:proofErr w:type="spellEnd"/>
      <w:r w:rsidRPr="00DE6B6C">
        <w:rPr>
          <w:sz w:val="28"/>
          <w:szCs w:val="28"/>
        </w:rPr>
        <w:t xml:space="preserve"> такие коридоры могут быть длиной </w:t>
      </w:r>
      <w:smartTag w:uri="urn:schemas-microsoft-com:office:smarttags" w:element="metricconverter">
        <w:smartTagPr>
          <w:attr w:name="ProductID" w:val="100 м"/>
        </w:smartTagPr>
        <w:r w:rsidRPr="00DE6B6C">
          <w:rPr>
            <w:sz w:val="28"/>
            <w:szCs w:val="28"/>
          </w:rPr>
          <w:t>100 м</w:t>
        </w:r>
      </w:smartTag>
      <w:r w:rsidRPr="00DE6B6C">
        <w:rPr>
          <w:sz w:val="28"/>
          <w:szCs w:val="28"/>
        </w:rPr>
        <w:t xml:space="preserve"> и более. Места старта и финиша оборудуются указателями.</w:t>
      </w:r>
    </w:p>
    <w:p w:rsidR="004B4472" w:rsidRPr="00DE6B6C" w:rsidRDefault="004B4472" w:rsidP="009A64EC">
      <w:pPr>
        <w:ind w:firstLine="567"/>
        <w:jc w:val="both"/>
        <w:rPr>
          <w:sz w:val="28"/>
          <w:szCs w:val="28"/>
        </w:rPr>
      </w:pPr>
      <w:r w:rsidRPr="00DE6B6C">
        <w:rPr>
          <w:sz w:val="28"/>
          <w:szCs w:val="28"/>
        </w:rPr>
        <w:t>6.3. В стартовом коридоре на дальнем конце проводится линия старта, по которой фиксируется начало движения.</w:t>
      </w:r>
    </w:p>
    <w:p w:rsidR="004B4472" w:rsidRPr="00DE6B6C" w:rsidRDefault="004B4472" w:rsidP="009A64EC">
      <w:pPr>
        <w:ind w:firstLine="567"/>
        <w:jc w:val="both"/>
        <w:rPr>
          <w:sz w:val="28"/>
          <w:szCs w:val="28"/>
        </w:rPr>
      </w:pPr>
      <w:r w:rsidRPr="00DE6B6C">
        <w:rPr>
          <w:sz w:val="28"/>
          <w:szCs w:val="28"/>
        </w:rPr>
        <w:t>В финишном коридоре линия финиша оборудуется в середине коридора, за исключением дистанций фигурного вождения, где линией финиша обычно является фигура «</w:t>
      </w:r>
      <w:proofErr w:type="gramStart"/>
      <w:r w:rsidRPr="00DE6B6C">
        <w:rPr>
          <w:sz w:val="28"/>
          <w:szCs w:val="28"/>
        </w:rPr>
        <w:t>стоп-линия</w:t>
      </w:r>
      <w:proofErr w:type="gramEnd"/>
      <w:r w:rsidRPr="00DE6B6C">
        <w:rPr>
          <w:sz w:val="28"/>
          <w:szCs w:val="28"/>
        </w:rPr>
        <w:t>».</w:t>
      </w:r>
    </w:p>
    <w:p w:rsidR="004B4472" w:rsidRPr="00DE6B6C" w:rsidRDefault="004B4472" w:rsidP="009A64EC">
      <w:pPr>
        <w:ind w:firstLine="567"/>
        <w:jc w:val="both"/>
        <w:rPr>
          <w:sz w:val="28"/>
          <w:szCs w:val="28"/>
        </w:rPr>
      </w:pPr>
      <w:r w:rsidRPr="00DE6B6C">
        <w:rPr>
          <w:sz w:val="28"/>
          <w:szCs w:val="28"/>
        </w:rPr>
        <w:t>6.4.Маркированные участки дистанций размечаются справа по ходу движения так, чтобы от одной разметки была видна следующая.</w:t>
      </w:r>
    </w:p>
    <w:p w:rsidR="004B4472" w:rsidRPr="00DE6B6C" w:rsidRDefault="004B4472" w:rsidP="009A64EC">
      <w:pPr>
        <w:ind w:firstLine="567"/>
        <w:jc w:val="both"/>
        <w:rPr>
          <w:sz w:val="28"/>
          <w:szCs w:val="28"/>
        </w:rPr>
      </w:pPr>
      <w:r w:rsidRPr="00DE6B6C">
        <w:rPr>
          <w:sz w:val="28"/>
          <w:szCs w:val="28"/>
        </w:rPr>
        <w:t>6.5. Для ограждения мест соревнований, этапов, препятствий, других необходимых участков и пр. используется яркая лента (желательно цветная) (шириной 10-</w:t>
      </w:r>
      <w:smartTag w:uri="urn:schemas-microsoft-com:office:smarttags" w:element="metricconverter">
        <w:smartTagPr>
          <w:attr w:name="ProductID" w:val="30 см"/>
        </w:smartTagPr>
        <w:r w:rsidRPr="00DE6B6C">
          <w:rPr>
            <w:sz w:val="28"/>
            <w:szCs w:val="28"/>
          </w:rPr>
          <w:t>30 см</w:t>
        </w:r>
      </w:smartTag>
      <w:r w:rsidRPr="00DE6B6C">
        <w:rPr>
          <w:sz w:val="28"/>
          <w:szCs w:val="28"/>
        </w:rPr>
        <w:t>), или волчатник, который крепится на высоте 0,8-</w:t>
      </w:r>
      <w:smartTag w:uri="urn:schemas-microsoft-com:office:smarttags" w:element="metricconverter">
        <w:smartTagPr>
          <w:attr w:name="ProductID" w:val="1,5 м"/>
        </w:smartTagPr>
        <w:r w:rsidRPr="00DE6B6C">
          <w:rPr>
            <w:sz w:val="28"/>
            <w:szCs w:val="28"/>
          </w:rPr>
          <w:t>1,5 м</w:t>
        </w:r>
      </w:smartTag>
      <w:r w:rsidRPr="00DE6B6C">
        <w:rPr>
          <w:sz w:val="28"/>
          <w:szCs w:val="28"/>
        </w:rPr>
        <w:t xml:space="preserve"> от земли на колья или деревья и др.</w:t>
      </w:r>
    </w:p>
    <w:p w:rsidR="004B4472" w:rsidRPr="00DE6B6C" w:rsidRDefault="004B4472" w:rsidP="009A64EC">
      <w:pPr>
        <w:ind w:firstLine="567"/>
        <w:jc w:val="both"/>
        <w:rPr>
          <w:sz w:val="28"/>
          <w:szCs w:val="28"/>
        </w:rPr>
      </w:pPr>
      <w:r w:rsidRPr="00DE6B6C">
        <w:rPr>
          <w:sz w:val="28"/>
          <w:szCs w:val="28"/>
        </w:rPr>
        <w:t>6.6. Для разметки плоскостных препятствий, фигур, участков триала на твердом покрытии, используется мел или краска (белая или другая яркая) с шириной линии 2-</w:t>
      </w:r>
      <w:smartTag w:uri="urn:schemas-microsoft-com:office:smarttags" w:element="metricconverter">
        <w:smartTagPr>
          <w:attr w:name="ProductID" w:val="7 см"/>
        </w:smartTagPr>
        <w:r w:rsidRPr="00DE6B6C">
          <w:rPr>
            <w:sz w:val="28"/>
            <w:szCs w:val="28"/>
          </w:rPr>
          <w:t>7 см</w:t>
        </w:r>
      </w:smartTag>
      <w:r w:rsidRPr="00DE6B6C">
        <w:rPr>
          <w:sz w:val="28"/>
          <w:szCs w:val="28"/>
        </w:rPr>
        <w:t xml:space="preserve">, на мягком грунте – лентой, как и при </w:t>
      </w:r>
      <w:proofErr w:type="gramStart"/>
      <w:r w:rsidRPr="00DE6B6C">
        <w:rPr>
          <w:sz w:val="28"/>
          <w:szCs w:val="28"/>
        </w:rPr>
        <w:t>ограждении</w:t>
      </w:r>
      <w:proofErr w:type="gramEnd"/>
      <w:r w:rsidRPr="00DE6B6C">
        <w:rPr>
          <w:sz w:val="28"/>
          <w:szCs w:val="28"/>
        </w:rPr>
        <w:t xml:space="preserve"> но шириной 5-</w:t>
      </w:r>
      <w:smartTag w:uri="urn:schemas-microsoft-com:office:smarttags" w:element="metricconverter">
        <w:smartTagPr>
          <w:attr w:name="ProductID" w:val="15 см"/>
        </w:smartTagPr>
        <w:r w:rsidRPr="00DE6B6C">
          <w:rPr>
            <w:sz w:val="28"/>
            <w:szCs w:val="28"/>
          </w:rPr>
          <w:t>15 см</w:t>
        </w:r>
      </w:smartTag>
      <w:r w:rsidRPr="00DE6B6C">
        <w:rPr>
          <w:sz w:val="28"/>
          <w:szCs w:val="28"/>
        </w:rPr>
        <w:t xml:space="preserve"> (закрепляются плотно колышками).</w:t>
      </w:r>
    </w:p>
    <w:p w:rsidR="004B4472" w:rsidRPr="00DE6B6C" w:rsidRDefault="004B4472" w:rsidP="00D86A2B">
      <w:pPr>
        <w:pStyle w:val="3"/>
      </w:pPr>
      <w:bookmarkStart w:id="25" w:name="_Toc462228315"/>
      <w:r w:rsidRPr="00DE6B6C">
        <w:t>6.7. Оборудование длинных дистанций.</w:t>
      </w:r>
      <w:bookmarkEnd w:id="25"/>
    </w:p>
    <w:p w:rsidR="004B4472" w:rsidRPr="00DE6B6C" w:rsidRDefault="004B4472" w:rsidP="009A64EC">
      <w:pPr>
        <w:ind w:firstLine="567"/>
        <w:jc w:val="both"/>
        <w:rPr>
          <w:sz w:val="28"/>
          <w:szCs w:val="28"/>
        </w:rPr>
      </w:pPr>
      <w:r w:rsidRPr="00DE6B6C">
        <w:rPr>
          <w:sz w:val="28"/>
          <w:szCs w:val="28"/>
        </w:rPr>
        <w:t xml:space="preserve"> 6.7.1.  Дистанции планируются по большой площади, обеспеченной картографическим материалом, и прокладываются по дорогам с искусственным и естественным покрытием, тропам, просекам, по участкам бездорожья.</w:t>
      </w:r>
    </w:p>
    <w:p w:rsidR="004B4472" w:rsidRPr="00DE6B6C" w:rsidRDefault="004B4472" w:rsidP="009A64EC">
      <w:pPr>
        <w:ind w:firstLine="567"/>
        <w:jc w:val="both"/>
        <w:rPr>
          <w:sz w:val="28"/>
          <w:szCs w:val="28"/>
        </w:rPr>
      </w:pPr>
      <w:r w:rsidRPr="00DE6B6C">
        <w:rPr>
          <w:iCs/>
          <w:sz w:val="28"/>
          <w:szCs w:val="28"/>
        </w:rPr>
        <w:t>6.7.2. Д</w:t>
      </w:r>
      <w:r w:rsidRPr="00DE6B6C">
        <w:rPr>
          <w:iCs/>
          <w:w w:val="105"/>
          <w:sz w:val="28"/>
          <w:szCs w:val="28"/>
        </w:rPr>
        <w:t>ля</w:t>
      </w:r>
      <w:r w:rsidRPr="00DE6B6C">
        <w:rPr>
          <w:i/>
          <w:iCs/>
          <w:w w:val="105"/>
          <w:sz w:val="28"/>
          <w:szCs w:val="28"/>
        </w:rPr>
        <w:t xml:space="preserve"> </w:t>
      </w:r>
      <w:r w:rsidRPr="00DE6B6C">
        <w:rPr>
          <w:sz w:val="28"/>
          <w:szCs w:val="28"/>
        </w:rPr>
        <w:t>правильности движения (команд, участников) на местных предметах (деревьях, столбах, камнях, стенах сооружений и др.) наносятся условные знаки в виде букв. Буквы должны быть написаны хорошо видимой краской' на высоте 1,5-</w:t>
      </w:r>
      <w:smartTag w:uri="urn:schemas-microsoft-com:office:smarttags" w:element="metricconverter">
        <w:smartTagPr>
          <w:attr w:name="ProductID" w:val="2,5 м"/>
        </w:smartTagPr>
        <w:r w:rsidRPr="00DE6B6C">
          <w:rPr>
            <w:sz w:val="28"/>
            <w:szCs w:val="28"/>
          </w:rPr>
          <w:t>2,5 м</w:t>
        </w:r>
      </w:smartTag>
      <w:r w:rsidRPr="00DE6B6C">
        <w:rPr>
          <w:sz w:val="28"/>
          <w:szCs w:val="28"/>
        </w:rPr>
        <w:t xml:space="preserve"> от земли (кроме камней) размерами 0,15-</w:t>
      </w:r>
      <w:smartTag w:uri="urn:schemas-microsoft-com:office:smarttags" w:element="metricconverter">
        <w:smartTagPr>
          <w:attr w:name="ProductID" w:val="0,3 м"/>
        </w:smartTagPr>
        <w:r w:rsidRPr="00DE6B6C">
          <w:rPr>
            <w:sz w:val="28"/>
            <w:szCs w:val="28"/>
          </w:rPr>
          <w:t>0,3 м</w:t>
        </w:r>
      </w:smartTag>
      <w:r w:rsidRPr="00DE6B6C">
        <w:rPr>
          <w:sz w:val="28"/>
          <w:szCs w:val="28"/>
        </w:rPr>
        <w:t xml:space="preserve">. </w:t>
      </w:r>
    </w:p>
    <w:p w:rsidR="004B4472" w:rsidRPr="00DE6B6C" w:rsidRDefault="004B4472" w:rsidP="009A64EC">
      <w:pPr>
        <w:ind w:firstLine="567"/>
        <w:jc w:val="both"/>
        <w:rPr>
          <w:sz w:val="28"/>
          <w:szCs w:val="28"/>
        </w:rPr>
      </w:pPr>
      <w:r w:rsidRPr="00DE6B6C">
        <w:rPr>
          <w:sz w:val="28"/>
          <w:szCs w:val="28"/>
        </w:rPr>
        <w:t xml:space="preserve"> Буквы рисуются на хорошо видимых объектах, которые отличаются от окружающих и от общего фона местности, не закрытых другими объектами с видимостью 50-100м. </w:t>
      </w:r>
    </w:p>
    <w:p w:rsidR="004B4472" w:rsidRPr="00DE6B6C" w:rsidRDefault="004B4472" w:rsidP="009A64EC">
      <w:pPr>
        <w:ind w:firstLine="567"/>
        <w:jc w:val="both"/>
        <w:rPr>
          <w:sz w:val="28"/>
          <w:szCs w:val="28"/>
        </w:rPr>
      </w:pPr>
      <w:r w:rsidRPr="00DE6B6C">
        <w:rPr>
          <w:sz w:val="28"/>
          <w:szCs w:val="28"/>
        </w:rPr>
        <w:t>6.7.3.  Кроме буквенных условных обозначений дистанция может быть промаркирована специальными знаками, оговоренными в Положении или Условиями соревнований.</w:t>
      </w:r>
    </w:p>
    <w:p w:rsidR="004B4472" w:rsidRPr="00DE6B6C" w:rsidRDefault="004B4472" w:rsidP="009A64EC">
      <w:pPr>
        <w:ind w:firstLine="567"/>
        <w:jc w:val="both"/>
        <w:rPr>
          <w:sz w:val="28"/>
          <w:szCs w:val="28"/>
        </w:rPr>
      </w:pPr>
      <w:r w:rsidRPr="00DE6B6C">
        <w:rPr>
          <w:sz w:val="28"/>
          <w:szCs w:val="28"/>
        </w:rPr>
        <w:t xml:space="preserve">6.7.4. Для контроля движения команд и участников буквенные отметки могут определяться как контрольные пункты (КП), о чем указывается в картосхеме. Возле КП на трассе может находиться судья для </w:t>
      </w:r>
      <w:proofErr w:type="gramStart"/>
      <w:r w:rsidRPr="00DE6B6C">
        <w:rPr>
          <w:sz w:val="28"/>
          <w:szCs w:val="28"/>
        </w:rPr>
        <w:t>контроля за</w:t>
      </w:r>
      <w:proofErr w:type="gramEnd"/>
      <w:r w:rsidRPr="00DE6B6C">
        <w:rPr>
          <w:sz w:val="28"/>
          <w:szCs w:val="28"/>
        </w:rPr>
        <w:t xml:space="preserve"> прохождением дистанции, при этом возле буквы - </w:t>
      </w:r>
      <w:r w:rsidRPr="00DE6B6C">
        <w:rPr>
          <w:w w:val="89"/>
          <w:sz w:val="28"/>
          <w:szCs w:val="28"/>
        </w:rPr>
        <w:t xml:space="preserve">КП </w:t>
      </w:r>
      <w:r w:rsidRPr="00DE6B6C">
        <w:rPr>
          <w:sz w:val="28"/>
          <w:szCs w:val="28"/>
        </w:rPr>
        <w:t xml:space="preserve">должна оборудоваться бирка с надписью "СУДЬЯ" или иным способом, оговоренными </w:t>
      </w:r>
      <w:r w:rsidRPr="00DE6B6C">
        <w:rPr>
          <w:w w:val="132"/>
          <w:sz w:val="28"/>
          <w:szCs w:val="28"/>
        </w:rPr>
        <w:t xml:space="preserve">в </w:t>
      </w:r>
      <w:r w:rsidRPr="00DE6B6C">
        <w:rPr>
          <w:sz w:val="28"/>
          <w:szCs w:val="28"/>
        </w:rPr>
        <w:t xml:space="preserve">условиях соревнований. </w:t>
      </w:r>
    </w:p>
    <w:p w:rsidR="004B4472" w:rsidRPr="00DE6B6C" w:rsidRDefault="004B4472" w:rsidP="009A64EC">
      <w:pPr>
        <w:ind w:firstLine="567"/>
        <w:jc w:val="both"/>
        <w:rPr>
          <w:sz w:val="28"/>
          <w:szCs w:val="28"/>
        </w:rPr>
      </w:pPr>
      <w:r w:rsidRPr="00DE6B6C">
        <w:rPr>
          <w:sz w:val="28"/>
          <w:szCs w:val="28"/>
        </w:rPr>
        <w:t xml:space="preserve">6.7.5. Контрольные пункты </w:t>
      </w:r>
      <w:r w:rsidRPr="00DE6B6C">
        <w:rPr>
          <w:w w:val="128"/>
          <w:sz w:val="28"/>
          <w:szCs w:val="28"/>
        </w:rPr>
        <w:t xml:space="preserve">(КП) </w:t>
      </w:r>
      <w:r w:rsidRPr="00DE6B6C">
        <w:rPr>
          <w:sz w:val="28"/>
          <w:szCs w:val="28"/>
        </w:rPr>
        <w:t xml:space="preserve">обозначаются в основном </w:t>
      </w:r>
      <w:r w:rsidRPr="00DE6B6C">
        <w:rPr>
          <w:w w:val="106"/>
          <w:sz w:val="28"/>
          <w:szCs w:val="28"/>
        </w:rPr>
        <w:t xml:space="preserve">в </w:t>
      </w:r>
      <w:r w:rsidRPr="00DE6B6C">
        <w:rPr>
          <w:sz w:val="28"/>
          <w:szCs w:val="28"/>
        </w:rPr>
        <w:t xml:space="preserve">местах, где есть возможность неполного прохождения участниками дистанции, т.е. её сокращение. </w:t>
      </w:r>
    </w:p>
    <w:p w:rsidR="004B4472" w:rsidRPr="00DE6B6C" w:rsidRDefault="004B4472" w:rsidP="009A64EC">
      <w:pPr>
        <w:ind w:firstLine="567"/>
        <w:jc w:val="both"/>
        <w:rPr>
          <w:sz w:val="28"/>
          <w:szCs w:val="28"/>
        </w:rPr>
      </w:pPr>
      <w:r w:rsidRPr="00DE6B6C">
        <w:rPr>
          <w:sz w:val="28"/>
          <w:szCs w:val="28"/>
        </w:rPr>
        <w:t xml:space="preserve">6.7.6. Для контроля времени прохождения участниками дистанции контрольные пункты определяются как контрольные пункты времени </w:t>
      </w:r>
      <w:r w:rsidRPr="00DE6B6C">
        <w:rPr>
          <w:w w:val="107"/>
          <w:sz w:val="28"/>
          <w:szCs w:val="28"/>
        </w:rPr>
        <w:t xml:space="preserve">(КПВ). </w:t>
      </w:r>
      <w:r w:rsidRPr="00DE6B6C">
        <w:rPr>
          <w:sz w:val="28"/>
          <w:szCs w:val="28"/>
        </w:rPr>
        <w:t xml:space="preserve">Время работы </w:t>
      </w:r>
      <w:r w:rsidRPr="00DE6B6C">
        <w:rPr>
          <w:w w:val="75"/>
          <w:sz w:val="28"/>
          <w:szCs w:val="28"/>
        </w:rPr>
        <w:t xml:space="preserve">КПВ </w:t>
      </w:r>
      <w:r w:rsidRPr="00DE6B6C">
        <w:rPr>
          <w:sz w:val="28"/>
          <w:szCs w:val="28"/>
        </w:rPr>
        <w:t xml:space="preserve">должно быть указано в маршрутных документах, присутствие судей на КПВ обязательно. </w:t>
      </w:r>
    </w:p>
    <w:p w:rsidR="004B4472" w:rsidRPr="00DE6B6C" w:rsidRDefault="004B4472" w:rsidP="009A64EC">
      <w:pPr>
        <w:ind w:firstLine="567"/>
        <w:jc w:val="both"/>
        <w:rPr>
          <w:sz w:val="28"/>
          <w:szCs w:val="28"/>
        </w:rPr>
      </w:pPr>
      <w:r w:rsidRPr="00DE6B6C">
        <w:rPr>
          <w:sz w:val="28"/>
          <w:szCs w:val="28"/>
        </w:rPr>
        <w:t xml:space="preserve">6.7.7. Все препятствия - этапы должны оборудоваться ограждениями, с указанием начала и конца преодоления, с площадками для сбора команд. Преодоление этапов начинается после сбора всех участников команды. Все этапы желательно оборудовать бирками с названием препятствия. </w:t>
      </w:r>
    </w:p>
    <w:p w:rsidR="004B4472" w:rsidRPr="00DE6B6C" w:rsidRDefault="004B4472" w:rsidP="009A64EC">
      <w:pPr>
        <w:ind w:firstLine="567"/>
        <w:jc w:val="both"/>
        <w:rPr>
          <w:sz w:val="28"/>
          <w:szCs w:val="28"/>
        </w:rPr>
      </w:pPr>
      <w:r w:rsidRPr="00DE6B6C">
        <w:rPr>
          <w:sz w:val="28"/>
          <w:szCs w:val="28"/>
        </w:rPr>
        <w:t xml:space="preserve">6.7.8. При движении в темное время суток велосипеды должны быть снабжены фарами и светоотражателями красного цвета сзади. </w:t>
      </w:r>
    </w:p>
    <w:p w:rsidR="004B4472" w:rsidRPr="00DE6B6C" w:rsidRDefault="004B4472" w:rsidP="009A64EC">
      <w:pPr>
        <w:ind w:firstLine="567"/>
        <w:jc w:val="both"/>
        <w:rPr>
          <w:sz w:val="28"/>
          <w:szCs w:val="28"/>
        </w:rPr>
      </w:pPr>
      <w:r w:rsidRPr="00DE6B6C">
        <w:rPr>
          <w:sz w:val="28"/>
          <w:szCs w:val="28"/>
        </w:rPr>
        <w:t xml:space="preserve">6.7.9. Описание препятствий длинных дистанций - в Руководстве для судей и участников. </w:t>
      </w:r>
    </w:p>
    <w:p w:rsidR="004B4472" w:rsidRPr="00DE6B6C" w:rsidRDefault="004B4472" w:rsidP="009A64EC">
      <w:pPr>
        <w:ind w:firstLine="567"/>
        <w:jc w:val="both"/>
        <w:rPr>
          <w:sz w:val="28"/>
          <w:szCs w:val="28"/>
        </w:rPr>
      </w:pPr>
      <w:r w:rsidRPr="00DE6B6C">
        <w:rPr>
          <w:sz w:val="28"/>
          <w:szCs w:val="28"/>
        </w:rPr>
        <w:t xml:space="preserve">6.7.10. Препятствия могут </w:t>
      </w:r>
      <w:proofErr w:type="gramStart"/>
      <w:r w:rsidRPr="00DE6B6C">
        <w:rPr>
          <w:sz w:val="28"/>
          <w:szCs w:val="28"/>
        </w:rPr>
        <w:t>находится</w:t>
      </w:r>
      <w:proofErr w:type="gramEnd"/>
      <w:r w:rsidRPr="00DE6B6C">
        <w:rPr>
          <w:sz w:val="28"/>
          <w:szCs w:val="28"/>
        </w:rPr>
        <w:t xml:space="preserve"> возле КП или по маршруту движения</w:t>
      </w:r>
      <w:r w:rsidRPr="00DE6B6C">
        <w:rPr>
          <w:w w:val="179"/>
          <w:sz w:val="28"/>
          <w:szCs w:val="28"/>
        </w:rPr>
        <w:t xml:space="preserve">. </w:t>
      </w:r>
      <w:r w:rsidRPr="00DE6B6C">
        <w:rPr>
          <w:sz w:val="28"/>
          <w:szCs w:val="28"/>
        </w:rPr>
        <w:t xml:space="preserve">Название и количество </w:t>
      </w:r>
      <w:r w:rsidRPr="00DE6B6C">
        <w:rPr>
          <w:w w:val="105"/>
          <w:sz w:val="28"/>
          <w:szCs w:val="28"/>
        </w:rPr>
        <w:t xml:space="preserve">препятствий </w:t>
      </w:r>
      <w:r w:rsidRPr="00DE6B6C">
        <w:rPr>
          <w:sz w:val="28"/>
          <w:szCs w:val="28"/>
        </w:rPr>
        <w:t>оговаривается в условиях. Порядок и место нахождения может указываться или не указываться согласно условиям соревнований.</w:t>
      </w:r>
    </w:p>
    <w:p w:rsidR="004B4472" w:rsidRPr="00DE6B6C" w:rsidRDefault="004B4472" w:rsidP="004B4472">
      <w:pPr>
        <w:rPr>
          <w:w w:val="88"/>
          <w:sz w:val="20"/>
          <w:szCs w:val="20"/>
        </w:rPr>
      </w:pPr>
    </w:p>
    <w:p w:rsidR="004B4472" w:rsidRPr="00DE6B6C" w:rsidRDefault="004B4472" w:rsidP="00D86A2B">
      <w:pPr>
        <w:pStyle w:val="3"/>
      </w:pPr>
      <w:bookmarkStart w:id="26" w:name="_Toc462228316"/>
      <w:r w:rsidRPr="00DE6B6C">
        <w:t>6.8 Оборудование триала</w:t>
      </w:r>
      <w:bookmarkEnd w:id="26"/>
    </w:p>
    <w:p w:rsidR="004B4472" w:rsidRPr="00DE6B6C" w:rsidRDefault="004B4472" w:rsidP="009A64EC">
      <w:pPr>
        <w:ind w:firstLine="567"/>
        <w:jc w:val="both"/>
        <w:rPr>
          <w:sz w:val="28"/>
          <w:szCs w:val="28"/>
        </w:rPr>
      </w:pPr>
      <w:r w:rsidRPr="00DE6B6C">
        <w:rPr>
          <w:sz w:val="28"/>
          <w:szCs w:val="28"/>
        </w:rPr>
        <w:t>6.8.1. Дистанция триала оборудуется на склонах или холмах с сильно пересеченной местностью с использованием всего многообразия мелких форм рельефа – ям, бугров, откосов, камней для наибольшего маневрированием велосипеда. В триале используются искусственные препятствия: переезды через жерди, бревна, покрышки от автомобиля, съезды и наезды через доски, мостики, кладку и др. В триале могут использоваться участки с переносом велосипеда через осыпи, по крутым склонам, по камням, кочкам через высокие бревна, барьеры, по ступенькам лестницы и др.</w:t>
      </w:r>
    </w:p>
    <w:p w:rsidR="004B4472" w:rsidRPr="00DE6B6C" w:rsidRDefault="004B4472" w:rsidP="009A64EC">
      <w:pPr>
        <w:ind w:firstLine="567"/>
        <w:jc w:val="both"/>
        <w:rPr>
          <w:sz w:val="28"/>
          <w:szCs w:val="28"/>
        </w:rPr>
      </w:pPr>
      <w:r w:rsidRPr="00DE6B6C">
        <w:rPr>
          <w:sz w:val="28"/>
          <w:szCs w:val="28"/>
        </w:rPr>
        <w:t xml:space="preserve">6.8.2. Движение на дистанции триала может осуществляться: </w:t>
      </w:r>
    </w:p>
    <w:p w:rsidR="004B4472" w:rsidRPr="00DE6B6C" w:rsidRDefault="004B4472" w:rsidP="009A64EC">
      <w:pPr>
        <w:numPr>
          <w:ilvl w:val="0"/>
          <w:numId w:val="2"/>
        </w:numPr>
        <w:ind w:left="0" w:firstLine="567"/>
        <w:jc w:val="both"/>
        <w:rPr>
          <w:sz w:val="28"/>
          <w:szCs w:val="28"/>
        </w:rPr>
      </w:pPr>
      <w:r w:rsidRPr="00DE6B6C">
        <w:rPr>
          <w:sz w:val="28"/>
          <w:szCs w:val="28"/>
        </w:rPr>
        <w:t>по коридору ограниченному с двух сторон;</w:t>
      </w:r>
    </w:p>
    <w:p w:rsidR="004B4472" w:rsidRPr="00DE6B6C" w:rsidRDefault="004B4472" w:rsidP="009A64EC">
      <w:pPr>
        <w:numPr>
          <w:ilvl w:val="0"/>
          <w:numId w:val="2"/>
        </w:numPr>
        <w:ind w:left="0" w:firstLine="567"/>
        <w:jc w:val="both"/>
        <w:rPr>
          <w:sz w:val="28"/>
          <w:szCs w:val="28"/>
        </w:rPr>
      </w:pPr>
      <w:r w:rsidRPr="00DE6B6C">
        <w:rPr>
          <w:sz w:val="28"/>
          <w:szCs w:val="28"/>
        </w:rPr>
        <w:t>по коридору</w:t>
      </w:r>
      <w:r w:rsidRPr="00DE6B6C">
        <w:rPr>
          <w:b/>
          <w:w w:val="89"/>
          <w:sz w:val="28"/>
          <w:szCs w:val="28"/>
        </w:rPr>
        <w:t xml:space="preserve"> с</w:t>
      </w:r>
      <w:r w:rsidRPr="00DE6B6C">
        <w:rPr>
          <w:w w:val="89"/>
          <w:sz w:val="28"/>
          <w:szCs w:val="28"/>
        </w:rPr>
        <w:t xml:space="preserve"> </w:t>
      </w:r>
      <w:r w:rsidRPr="00DE6B6C">
        <w:rPr>
          <w:b/>
          <w:w w:val="89"/>
          <w:sz w:val="28"/>
          <w:szCs w:val="28"/>
        </w:rPr>
        <w:t xml:space="preserve">искусственным ограничением </w:t>
      </w:r>
      <w:r w:rsidRPr="00DE6B6C">
        <w:rPr>
          <w:b/>
          <w:sz w:val="28"/>
          <w:szCs w:val="28"/>
        </w:rPr>
        <w:t xml:space="preserve">с </w:t>
      </w:r>
      <w:r w:rsidRPr="00DE6B6C">
        <w:rPr>
          <w:b/>
          <w:w w:val="89"/>
          <w:sz w:val="28"/>
          <w:szCs w:val="28"/>
        </w:rPr>
        <w:t>одной стороны  и естественным ограничением с</w:t>
      </w:r>
      <w:r w:rsidRPr="00DE6B6C">
        <w:rPr>
          <w:w w:val="89"/>
          <w:sz w:val="28"/>
          <w:szCs w:val="28"/>
        </w:rPr>
        <w:t xml:space="preserve"> </w:t>
      </w:r>
      <w:r w:rsidRPr="00DE6B6C">
        <w:rPr>
          <w:sz w:val="28"/>
          <w:szCs w:val="28"/>
        </w:rPr>
        <w:t xml:space="preserve">другой (обрывы, откосы, стены, труднопроходимое бездорожье); </w:t>
      </w:r>
    </w:p>
    <w:p w:rsidR="004B4472" w:rsidRPr="00DE6B6C" w:rsidRDefault="004B4472" w:rsidP="009A64EC">
      <w:pPr>
        <w:numPr>
          <w:ilvl w:val="0"/>
          <w:numId w:val="2"/>
        </w:numPr>
        <w:ind w:left="0" w:firstLine="567"/>
        <w:jc w:val="both"/>
        <w:rPr>
          <w:sz w:val="28"/>
          <w:szCs w:val="28"/>
        </w:rPr>
      </w:pPr>
      <w:r w:rsidRPr="00DE6B6C">
        <w:rPr>
          <w:sz w:val="28"/>
          <w:szCs w:val="28"/>
        </w:rPr>
        <w:t xml:space="preserve">на трассе без ограничения коридорами, направление движения которой может маркироваться или обозначаться указателями; </w:t>
      </w:r>
    </w:p>
    <w:p w:rsidR="004B4472" w:rsidRPr="00DE6B6C" w:rsidRDefault="004B4472" w:rsidP="009A64EC">
      <w:pPr>
        <w:numPr>
          <w:ilvl w:val="0"/>
          <w:numId w:val="2"/>
        </w:numPr>
        <w:ind w:left="0" w:firstLine="567"/>
        <w:jc w:val="both"/>
        <w:rPr>
          <w:sz w:val="28"/>
          <w:szCs w:val="28"/>
        </w:rPr>
      </w:pPr>
      <w:r w:rsidRPr="00DE6B6C">
        <w:rPr>
          <w:sz w:val="28"/>
          <w:szCs w:val="28"/>
        </w:rPr>
        <w:t xml:space="preserve">на трассе с произвольным выбором движения, но с указанием начала и конца такого движения; </w:t>
      </w:r>
    </w:p>
    <w:p w:rsidR="004B4472" w:rsidRPr="00DE6B6C" w:rsidRDefault="004B4472" w:rsidP="009A64EC">
      <w:pPr>
        <w:numPr>
          <w:ilvl w:val="0"/>
          <w:numId w:val="2"/>
        </w:numPr>
        <w:ind w:left="0" w:firstLine="567"/>
        <w:jc w:val="both"/>
        <w:rPr>
          <w:sz w:val="28"/>
          <w:szCs w:val="28"/>
        </w:rPr>
      </w:pPr>
      <w:r w:rsidRPr="00DE6B6C">
        <w:rPr>
          <w:sz w:val="28"/>
          <w:szCs w:val="28"/>
        </w:rPr>
        <w:t xml:space="preserve">комбинированно, </w:t>
      </w:r>
      <w:proofErr w:type="gramStart"/>
      <w:r w:rsidRPr="00DE6B6C">
        <w:rPr>
          <w:sz w:val="28"/>
          <w:szCs w:val="28"/>
        </w:rPr>
        <w:t>с выше</w:t>
      </w:r>
      <w:proofErr w:type="gramEnd"/>
      <w:r w:rsidRPr="00DE6B6C">
        <w:rPr>
          <w:sz w:val="28"/>
          <w:szCs w:val="28"/>
        </w:rPr>
        <w:t xml:space="preserve"> перечисленными условиями; </w:t>
      </w:r>
    </w:p>
    <w:p w:rsidR="004B4472" w:rsidRPr="00DE6B6C" w:rsidRDefault="004B4472" w:rsidP="009A64EC">
      <w:pPr>
        <w:numPr>
          <w:ilvl w:val="0"/>
          <w:numId w:val="2"/>
        </w:numPr>
        <w:ind w:left="0" w:firstLine="567"/>
        <w:jc w:val="both"/>
        <w:rPr>
          <w:sz w:val="28"/>
          <w:szCs w:val="28"/>
        </w:rPr>
      </w:pPr>
      <w:r w:rsidRPr="00DE6B6C">
        <w:rPr>
          <w:sz w:val="28"/>
          <w:szCs w:val="28"/>
        </w:rPr>
        <w:t>по картосхеме.</w:t>
      </w:r>
    </w:p>
    <w:p w:rsidR="004B4472" w:rsidRPr="00DE6B6C" w:rsidRDefault="004B4472" w:rsidP="009A64EC">
      <w:pPr>
        <w:ind w:firstLine="567"/>
        <w:jc w:val="both"/>
        <w:rPr>
          <w:sz w:val="28"/>
          <w:szCs w:val="28"/>
        </w:rPr>
      </w:pPr>
      <w:r w:rsidRPr="00DE6B6C">
        <w:rPr>
          <w:sz w:val="28"/>
          <w:szCs w:val="28"/>
        </w:rPr>
        <w:t xml:space="preserve">6.8.3. Въезд и выезд на препятствия триала должны быть четко обозначены. </w:t>
      </w:r>
    </w:p>
    <w:p w:rsidR="004B4472" w:rsidRPr="00DE6B6C" w:rsidRDefault="004B4472" w:rsidP="009A64EC">
      <w:pPr>
        <w:ind w:firstLine="567"/>
        <w:jc w:val="both"/>
        <w:rPr>
          <w:sz w:val="28"/>
          <w:szCs w:val="28"/>
        </w:rPr>
      </w:pPr>
      <w:r w:rsidRPr="00DE6B6C">
        <w:rPr>
          <w:sz w:val="28"/>
          <w:szCs w:val="28"/>
        </w:rPr>
        <w:t xml:space="preserve">6.8.4.  Ширина коридора может быть от 0,1 до </w:t>
      </w:r>
      <w:smartTag w:uri="urn:schemas-microsoft-com:office:smarttags" w:element="metricconverter">
        <w:smartTagPr>
          <w:attr w:name="ProductID" w:val="1,5 м"/>
        </w:smartTagPr>
        <w:r w:rsidRPr="00DE6B6C">
          <w:rPr>
            <w:sz w:val="28"/>
            <w:szCs w:val="28"/>
          </w:rPr>
          <w:t>1,5 м</w:t>
        </w:r>
      </w:smartTag>
      <w:proofErr w:type="gramStart"/>
      <w:r w:rsidRPr="00DE6B6C">
        <w:rPr>
          <w:sz w:val="28"/>
          <w:szCs w:val="28"/>
        </w:rPr>
        <w:t>..</w:t>
      </w:r>
      <w:proofErr w:type="gramEnd"/>
    </w:p>
    <w:p w:rsidR="004B4472" w:rsidRPr="00DE6B6C" w:rsidRDefault="004B4472" w:rsidP="009A64EC">
      <w:pPr>
        <w:ind w:firstLine="567"/>
        <w:jc w:val="both"/>
        <w:rPr>
          <w:sz w:val="28"/>
          <w:szCs w:val="28"/>
        </w:rPr>
      </w:pPr>
      <w:r w:rsidRPr="00DE6B6C">
        <w:rPr>
          <w:sz w:val="28"/>
          <w:szCs w:val="28"/>
        </w:rPr>
        <w:t>6.8.5. Обязательные элементы дистанции триала;</w:t>
      </w:r>
    </w:p>
    <w:p w:rsidR="004B4472" w:rsidRPr="00DE6B6C" w:rsidRDefault="004B4472" w:rsidP="009A64EC">
      <w:pPr>
        <w:ind w:firstLine="567"/>
        <w:jc w:val="both"/>
        <w:rPr>
          <w:sz w:val="28"/>
          <w:szCs w:val="28"/>
        </w:rPr>
      </w:pPr>
      <w:r w:rsidRPr="00DE6B6C">
        <w:rPr>
          <w:sz w:val="28"/>
          <w:szCs w:val="28"/>
        </w:rPr>
        <w:t xml:space="preserve"> - преодоление ям глубиной 0,7-</w:t>
      </w:r>
      <w:smartTag w:uri="urn:schemas-microsoft-com:office:smarttags" w:element="metricconverter">
        <w:smartTagPr>
          <w:attr w:name="ProductID" w:val="2 м"/>
        </w:smartTagPr>
        <w:r w:rsidRPr="00DE6B6C">
          <w:rPr>
            <w:sz w:val="28"/>
            <w:szCs w:val="28"/>
          </w:rPr>
          <w:t>2 м</w:t>
        </w:r>
      </w:smartTag>
      <w:r w:rsidRPr="00DE6B6C">
        <w:rPr>
          <w:sz w:val="28"/>
          <w:szCs w:val="28"/>
        </w:rPr>
        <w:t xml:space="preserve"> с диаметром 3-</w:t>
      </w:r>
      <w:smartTag w:uri="urn:schemas-microsoft-com:office:smarttags" w:element="metricconverter">
        <w:smartTagPr>
          <w:attr w:name="ProductID" w:val="7 м"/>
        </w:smartTagPr>
        <w:r w:rsidRPr="00DE6B6C">
          <w:rPr>
            <w:sz w:val="28"/>
            <w:szCs w:val="28"/>
          </w:rPr>
          <w:t>7 м</w:t>
        </w:r>
      </w:smartTag>
      <w:r w:rsidRPr="00DE6B6C">
        <w:rPr>
          <w:sz w:val="28"/>
          <w:szCs w:val="28"/>
        </w:rPr>
        <w:t xml:space="preserve">; </w:t>
      </w:r>
    </w:p>
    <w:p w:rsidR="004B4472" w:rsidRPr="00DE6B6C" w:rsidRDefault="004B4472" w:rsidP="009A64EC">
      <w:pPr>
        <w:ind w:firstLine="567"/>
        <w:jc w:val="both"/>
        <w:rPr>
          <w:sz w:val="28"/>
          <w:szCs w:val="28"/>
        </w:rPr>
      </w:pPr>
      <w:r w:rsidRPr="00DE6B6C">
        <w:rPr>
          <w:sz w:val="28"/>
          <w:szCs w:val="28"/>
        </w:rPr>
        <w:t xml:space="preserve"> - преодоление бугров высотой 0,5-</w:t>
      </w:r>
      <w:smartTag w:uri="urn:schemas-microsoft-com:office:smarttags" w:element="metricconverter">
        <w:smartTagPr>
          <w:attr w:name="ProductID" w:val="1,5 м"/>
        </w:smartTagPr>
        <w:r w:rsidRPr="00DE6B6C">
          <w:rPr>
            <w:sz w:val="28"/>
            <w:szCs w:val="28"/>
          </w:rPr>
          <w:t>1,5 м</w:t>
        </w:r>
      </w:smartTag>
      <w:r w:rsidRPr="00DE6B6C">
        <w:rPr>
          <w:sz w:val="28"/>
          <w:szCs w:val="28"/>
        </w:rPr>
        <w:t xml:space="preserve"> с диаметром 1,5-</w:t>
      </w:r>
      <w:smartTag w:uri="urn:schemas-microsoft-com:office:smarttags" w:element="metricconverter">
        <w:smartTagPr>
          <w:attr w:name="ProductID" w:val="5 м"/>
        </w:smartTagPr>
        <w:r w:rsidRPr="00DE6B6C">
          <w:rPr>
            <w:sz w:val="28"/>
            <w:szCs w:val="28"/>
          </w:rPr>
          <w:t>5 м</w:t>
        </w:r>
      </w:smartTag>
      <w:r w:rsidRPr="00DE6B6C">
        <w:rPr>
          <w:sz w:val="28"/>
          <w:szCs w:val="28"/>
        </w:rPr>
        <w:t xml:space="preserve">; </w:t>
      </w:r>
    </w:p>
    <w:p w:rsidR="004B4472" w:rsidRPr="00DE6B6C" w:rsidRDefault="004B4472" w:rsidP="009A64EC">
      <w:pPr>
        <w:ind w:firstLine="567"/>
        <w:jc w:val="both"/>
        <w:rPr>
          <w:w w:val="130"/>
          <w:sz w:val="28"/>
          <w:szCs w:val="28"/>
        </w:rPr>
      </w:pPr>
      <w:r w:rsidRPr="00DE6B6C">
        <w:rPr>
          <w:sz w:val="28"/>
          <w:szCs w:val="28"/>
        </w:rPr>
        <w:t xml:space="preserve"> - коридоры с углами поворотов более 90º</w:t>
      </w:r>
    </w:p>
    <w:p w:rsidR="004B4472" w:rsidRPr="00DE6B6C" w:rsidRDefault="004B4472" w:rsidP="009A64EC">
      <w:pPr>
        <w:ind w:firstLine="567"/>
        <w:jc w:val="both"/>
        <w:rPr>
          <w:sz w:val="28"/>
          <w:szCs w:val="28"/>
        </w:rPr>
      </w:pPr>
      <w:r w:rsidRPr="00DE6B6C">
        <w:rPr>
          <w:sz w:val="28"/>
          <w:szCs w:val="28"/>
        </w:rPr>
        <w:t xml:space="preserve"> - подъемы с крутизной 5-15°; </w:t>
      </w:r>
    </w:p>
    <w:p w:rsidR="004B4472" w:rsidRPr="00DE6B6C" w:rsidRDefault="004B4472" w:rsidP="009A64EC">
      <w:pPr>
        <w:ind w:firstLine="567"/>
        <w:jc w:val="both"/>
        <w:rPr>
          <w:w w:val="115"/>
          <w:sz w:val="28"/>
          <w:szCs w:val="28"/>
        </w:rPr>
      </w:pPr>
      <w:r w:rsidRPr="00DE6B6C">
        <w:rPr>
          <w:sz w:val="28"/>
          <w:szCs w:val="28"/>
        </w:rPr>
        <w:t xml:space="preserve"> - спуски с крутизной 5-20</w:t>
      </w:r>
      <w:r w:rsidRPr="00DE6B6C">
        <w:rPr>
          <w:sz w:val="28"/>
          <w:szCs w:val="28"/>
          <w:vertAlign w:val="superscript"/>
        </w:rPr>
        <w:t>о</w:t>
      </w:r>
      <w:r w:rsidRPr="00DE6B6C">
        <w:rPr>
          <w:w w:val="115"/>
          <w:sz w:val="28"/>
          <w:szCs w:val="28"/>
        </w:rPr>
        <w:t xml:space="preserve"> </w:t>
      </w:r>
    </w:p>
    <w:p w:rsidR="004B4472" w:rsidRPr="00DE6B6C" w:rsidRDefault="004B4472" w:rsidP="009A64EC">
      <w:pPr>
        <w:ind w:firstLine="567"/>
        <w:jc w:val="both"/>
        <w:rPr>
          <w:sz w:val="28"/>
          <w:szCs w:val="28"/>
        </w:rPr>
      </w:pPr>
      <w:r w:rsidRPr="00DE6B6C">
        <w:rPr>
          <w:sz w:val="28"/>
          <w:szCs w:val="28"/>
        </w:rPr>
        <w:t xml:space="preserve"> - маневрирование с изменением движения по горизонтальной оси на подъёмах и спусках; </w:t>
      </w:r>
    </w:p>
    <w:p w:rsidR="004B4472" w:rsidRPr="00DE6B6C" w:rsidRDefault="004B4472" w:rsidP="009A64EC">
      <w:pPr>
        <w:ind w:firstLine="567"/>
        <w:jc w:val="both"/>
        <w:rPr>
          <w:w w:val="109"/>
          <w:sz w:val="26"/>
          <w:szCs w:val="26"/>
        </w:rPr>
      </w:pPr>
      <w:r w:rsidRPr="00DE6B6C">
        <w:rPr>
          <w:w w:val="109"/>
          <w:sz w:val="28"/>
          <w:szCs w:val="28"/>
        </w:rPr>
        <w:t xml:space="preserve"> - движение по грунту с объездом</w:t>
      </w:r>
      <w:r w:rsidRPr="00DE6B6C">
        <w:rPr>
          <w:sz w:val="28"/>
          <w:szCs w:val="28"/>
        </w:rPr>
        <w:t xml:space="preserve"> </w:t>
      </w:r>
      <w:r w:rsidRPr="00DE6B6C">
        <w:rPr>
          <w:w w:val="109"/>
          <w:sz w:val="28"/>
          <w:szCs w:val="28"/>
        </w:rPr>
        <w:t xml:space="preserve">деревьев, </w:t>
      </w:r>
      <w:r w:rsidRPr="00DE6B6C">
        <w:rPr>
          <w:w w:val="109"/>
          <w:sz w:val="26"/>
          <w:szCs w:val="26"/>
        </w:rPr>
        <w:t>пней с диаметром</w:t>
      </w:r>
      <w:r w:rsidRPr="00DE6B6C">
        <w:rPr>
          <w:w w:val="109"/>
          <w:sz w:val="28"/>
          <w:szCs w:val="28"/>
        </w:rPr>
        <w:t xml:space="preserve"> </w:t>
      </w:r>
      <w:r w:rsidRPr="00DE6B6C">
        <w:rPr>
          <w:w w:val="109"/>
          <w:sz w:val="26"/>
          <w:szCs w:val="26"/>
        </w:rPr>
        <w:t>ствола не менее</w:t>
      </w:r>
      <w:r w:rsidRPr="00DE6B6C">
        <w:rPr>
          <w:sz w:val="26"/>
          <w:szCs w:val="26"/>
        </w:rPr>
        <w:t xml:space="preserve"> </w:t>
      </w:r>
      <w:smartTag w:uri="urn:schemas-microsoft-com:office:smarttags" w:element="metricconverter">
        <w:smartTagPr>
          <w:attr w:name="ProductID" w:val="0,3 м"/>
        </w:smartTagPr>
        <w:r w:rsidRPr="00DE6B6C">
          <w:rPr>
            <w:sz w:val="26"/>
            <w:szCs w:val="26"/>
          </w:rPr>
          <w:t xml:space="preserve">0,3 </w:t>
        </w:r>
        <w:r w:rsidRPr="00DE6B6C">
          <w:rPr>
            <w:w w:val="109"/>
            <w:sz w:val="26"/>
            <w:szCs w:val="26"/>
          </w:rPr>
          <w:t>м</w:t>
        </w:r>
      </w:smartTag>
      <w:r w:rsidRPr="00DE6B6C">
        <w:rPr>
          <w:w w:val="109"/>
          <w:sz w:val="26"/>
          <w:szCs w:val="26"/>
        </w:rPr>
        <w:t xml:space="preserve">. </w:t>
      </w:r>
    </w:p>
    <w:p w:rsidR="004B4472" w:rsidRPr="00DE6B6C" w:rsidRDefault="004B4472" w:rsidP="009A64EC">
      <w:pPr>
        <w:ind w:firstLine="567"/>
        <w:jc w:val="both"/>
        <w:rPr>
          <w:sz w:val="28"/>
          <w:szCs w:val="28"/>
        </w:rPr>
      </w:pPr>
      <w:r w:rsidRPr="00DE6B6C">
        <w:rPr>
          <w:sz w:val="28"/>
          <w:szCs w:val="28"/>
        </w:rPr>
        <w:t xml:space="preserve">6.8.6. Искусственные препятствия дистанций триала - в Руководстве для судей и участников. </w:t>
      </w:r>
    </w:p>
    <w:p w:rsidR="004B4472" w:rsidRPr="00DE6B6C" w:rsidRDefault="004B4472" w:rsidP="00D86A2B">
      <w:pPr>
        <w:pStyle w:val="3"/>
      </w:pPr>
      <w:bookmarkStart w:id="27" w:name="_Toc462228317"/>
      <w:r w:rsidRPr="00DE6B6C">
        <w:t>6.9. Оборудование дистанции фигурного вождения</w:t>
      </w:r>
      <w:bookmarkEnd w:id="27"/>
    </w:p>
    <w:p w:rsidR="004B4472" w:rsidRPr="00DE6B6C" w:rsidRDefault="004B4472" w:rsidP="009A64EC">
      <w:pPr>
        <w:ind w:firstLine="567"/>
        <w:jc w:val="both"/>
        <w:rPr>
          <w:sz w:val="28"/>
          <w:szCs w:val="28"/>
        </w:rPr>
      </w:pPr>
      <w:r w:rsidRPr="00DE6B6C">
        <w:rPr>
          <w:sz w:val="28"/>
          <w:szCs w:val="28"/>
        </w:rPr>
        <w:t xml:space="preserve">6.9.1. Размещается на ровной площадке с твердым </w:t>
      </w:r>
      <w:proofErr w:type="gramStart"/>
      <w:r w:rsidRPr="00DE6B6C">
        <w:rPr>
          <w:sz w:val="28"/>
          <w:szCs w:val="28"/>
        </w:rPr>
        <w:t xml:space="preserve">( </w:t>
      </w:r>
      <w:proofErr w:type="gramEnd"/>
      <w:r w:rsidRPr="00DE6B6C">
        <w:rPr>
          <w:sz w:val="28"/>
          <w:szCs w:val="28"/>
        </w:rPr>
        <w:t>асфальтобетонным, деревянным и др. ) и мягким ( грунтовым, травянистым и др.) покрытием.</w:t>
      </w:r>
    </w:p>
    <w:p w:rsidR="004B4472" w:rsidRPr="00DE6B6C" w:rsidRDefault="004B4472" w:rsidP="009A64EC">
      <w:pPr>
        <w:ind w:firstLine="567"/>
        <w:jc w:val="both"/>
        <w:rPr>
          <w:sz w:val="28"/>
          <w:szCs w:val="28"/>
        </w:rPr>
      </w:pPr>
      <w:r w:rsidRPr="00DE6B6C">
        <w:rPr>
          <w:sz w:val="28"/>
          <w:szCs w:val="28"/>
        </w:rPr>
        <w:t>6.9.2. Могут быть установлены следующие фигуры, и выполняться соответствующие упражнения</w:t>
      </w:r>
      <w:proofErr w:type="gramStart"/>
      <w:r w:rsidRPr="00DE6B6C">
        <w:rPr>
          <w:sz w:val="28"/>
          <w:szCs w:val="28"/>
        </w:rPr>
        <w:t xml:space="preserve"> :</w:t>
      </w:r>
      <w:proofErr w:type="gramEnd"/>
      <w:r w:rsidRPr="00DE6B6C">
        <w:rPr>
          <w:sz w:val="28"/>
          <w:szCs w:val="28"/>
        </w:rPr>
        <w:t xml:space="preserve"> «коридор», «ворота», «качели», «круг», «восьмерки», «зигзаг», лестницы»,  «змейка», «перенос предметов (кегли или кольца), «пеньки», «пеньки по кругу», «стоп-линия», «брусчатка», «колея», «кольцо».</w:t>
      </w:r>
    </w:p>
    <w:p w:rsidR="004B4472" w:rsidRPr="00DE6B6C" w:rsidRDefault="004B4472" w:rsidP="009A64EC">
      <w:pPr>
        <w:ind w:firstLine="567"/>
        <w:jc w:val="both"/>
        <w:rPr>
          <w:sz w:val="28"/>
          <w:szCs w:val="28"/>
        </w:rPr>
      </w:pPr>
      <w:r w:rsidRPr="00DE6B6C">
        <w:rPr>
          <w:sz w:val="28"/>
          <w:szCs w:val="28"/>
        </w:rPr>
        <w:t xml:space="preserve"> Из 15 указанных фигур на дистанциях всех классов сложности устанавливается по 10 фигур.</w:t>
      </w:r>
    </w:p>
    <w:p w:rsidR="004B4472" w:rsidRPr="00DE6B6C" w:rsidRDefault="004B4472" w:rsidP="009A64EC">
      <w:pPr>
        <w:ind w:firstLine="567"/>
        <w:jc w:val="both"/>
        <w:rPr>
          <w:sz w:val="28"/>
          <w:szCs w:val="28"/>
        </w:rPr>
      </w:pPr>
      <w:r w:rsidRPr="00DE6B6C">
        <w:rPr>
          <w:sz w:val="28"/>
          <w:szCs w:val="28"/>
        </w:rPr>
        <w:t>6.9.3.Фигуры должны нумероваться по порядку прохождения: на твердом покрытии справа от въезда в фигуру обозначаются мелом или краской, на мягком грунте ставятся таблички. Места въезда и выезда в фигуру могут обозначаться стрелками, при этом участник должен двигаться по направлению стрелок.</w:t>
      </w:r>
    </w:p>
    <w:p w:rsidR="004B4472" w:rsidRPr="00DE6B6C" w:rsidRDefault="004B4472" w:rsidP="009A64EC">
      <w:pPr>
        <w:ind w:firstLine="567"/>
        <w:jc w:val="both"/>
        <w:rPr>
          <w:sz w:val="28"/>
          <w:szCs w:val="28"/>
        </w:rPr>
      </w:pPr>
      <w:r w:rsidRPr="00DE6B6C">
        <w:rPr>
          <w:sz w:val="28"/>
          <w:szCs w:val="28"/>
        </w:rPr>
        <w:t xml:space="preserve">6.9.4. Между фигурами и границей площадки должно быть расстояние в пределах от 3 до </w:t>
      </w:r>
      <w:smartTag w:uri="urn:schemas-microsoft-com:office:smarttags" w:element="metricconverter">
        <w:smartTagPr>
          <w:attr w:name="ProductID" w:val="5 м"/>
        </w:smartTagPr>
        <w:r w:rsidRPr="00DE6B6C">
          <w:rPr>
            <w:sz w:val="28"/>
            <w:szCs w:val="28"/>
          </w:rPr>
          <w:t>5 м</w:t>
        </w:r>
      </w:smartTag>
      <w:r w:rsidRPr="00DE6B6C">
        <w:rPr>
          <w:sz w:val="28"/>
          <w:szCs w:val="28"/>
        </w:rPr>
        <w:t>.</w:t>
      </w:r>
    </w:p>
    <w:p w:rsidR="00B04ED4" w:rsidRPr="00DE6B6C" w:rsidRDefault="004B4472" w:rsidP="009A64EC">
      <w:pPr>
        <w:ind w:firstLine="567"/>
        <w:jc w:val="both"/>
        <w:rPr>
          <w:sz w:val="28"/>
          <w:szCs w:val="28"/>
        </w:rPr>
      </w:pPr>
      <w:r w:rsidRPr="00DE6B6C">
        <w:rPr>
          <w:sz w:val="28"/>
          <w:szCs w:val="28"/>
        </w:rPr>
        <w:t xml:space="preserve">6.9.5. Фигуры могут ограничиваться стойками или кеглями (брусками), которые должны мягко сбиваться. </w:t>
      </w:r>
    </w:p>
    <w:p w:rsidR="004B4472" w:rsidRPr="00DE6B6C" w:rsidRDefault="004B4472" w:rsidP="009A64EC">
      <w:pPr>
        <w:ind w:firstLine="567"/>
        <w:jc w:val="both"/>
        <w:rPr>
          <w:sz w:val="28"/>
          <w:szCs w:val="28"/>
        </w:rPr>
      </w:pPr>
      <w:r w:rsidRPr="00DE6B6C">
        <w:rPr>
          <w:sz w:val="28"/>
          <w:szCs w:val="28"/>
        </w:rPr>
        <w:t>6.9.6. Для фигур «змейки», «коридор» используются стойки высотой 1,5м. для фигур «круг», «зигзаг», «восьмерка» используются стойки высотой 1м или кегли (бруски) высотой 10 – 35см и шириной 5 – 10см.</w:t>
      </w:r>
    </w:p>
    <w:p w:rsidR="004B4472" w:rsidRPr="00DE6B6C" w:rsidRDefault="004B4472" w:rsidP="009A64EC">
      <w:pPr>
        <w:ind w:firstLine="567"/>
        <w:jc w:val="both"/>
        <w:rPr>
          <w:sz w:val="28"/>
          <w:szCs w:val="28"/>
        </w:rPr>
      </w:pPr>
      <w:r w:rsidRPr="00DE6B6C">
        <w:rPr>
          <w:sz w:val="28"/>
          <w:szCs w:val="28"/>
        </w:rPr>
        <w:t>6.9.7.Торцы доски фигуры «качели» должны иметь скосы для въезда и выезда.</w:t>
      </w:r>
    </w:p>
    <w:p w:rsidR="004B4472" w:rsidRPr="00DE6B6C" w:rsidRDefault="004B4472" w:rsidP="009A64EC">
      <w:pPr>
        <w:ind w:firstLine="567"/>
        <w:jc w:val="both"/>
        <w:rPr>
          <w:sz w:val="28"/>
          <w:szCs w:val="28"/>
        </w:rPr>
      </w:pPr>
      <w:r w:rsidRPr="00DE6B6C">
        <w:rPr>
          <w:sz w:val="28"/>
          <w:szCs w:val="28"/>
        </w:rPr>
        <w:t xml:space="preserve">6.9.8. Полные параметры прохождения фигур, правила выполнения упражнений – в (приложение №3 раздел №3) </w:t>
      </w:r>
      <w:proofErr w:type="gramStart"/>
      <w:r w:rsidRPr="00DE6B6C">
        <w:rPr>
          <w:sz w:val="28"/>
          <w:szCs w:val="28"/>
        </w:rPr>
        <w:t>Руководстве</w:t>
      </w:r>
      <w:proofErr w:type="gramEnd"/>
      <w:r w:rsidRPr="00DE6B6C">
        <w:rPr>
          <w:sz w:val="28"/>
          <w:szCs w:val="28"/>
        </w:rPr>
        <w:t xml:space="preserve"> для судей и участников.</w:t>
      </w:r>
    </w:p>
    <w:p w:rsidR="004B4472" w:rsidRPr="00DE6B6C" w:rsidRDefault="004B4472" w:rsidP="00CE5269">
      <w:pPr>
        <w:ind w:firstLine="567"/>
        <w:rPr>
          <w:sz w:val="28"/>
          <w:szCs w:val="28"/>
        </w:rPr>
      </w:pPr>
      <w:r w:rsidRPr="00DE6B6C">
        <w:rPr>
          <w:sz w:val="28"/>
          <w:szCs w:val="28"/>
        </w:rPr>
        <w:t xml:space="preserve">6.9.9. Графическое изображение </w:t>
      </w:r>
      <w:r w:rsidRPr="00DE6B6C">
        <w:rPr>
          <w:noProof/>
          <w:sz w:val="28"/>
          <w:szCs w:val="28"/>
        </w:rPr>
        <w:drawing>
          <wp:inline distT="0" distB="0" distL="0" distR="0">
            <wp:extent cx="5543550" cy="77628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543550" cy="7762875"/>
                    </a:xfrm>
                    <a:prstGeom prst="rect">
                      <a:avLst/>
                    </a:prstGeom>
                    <a:noFill/>
                    <a:ln w="9525">
                      <a:noFill/>
                      <a:miter lim="800000"/>
                      <a:headEnd/>
                      <a:tailEnd/>
                    </a:ln>
                  </pic:spPr>
                </pic:pic>
              </a:graphicData>
            </a:graphic>
          </wp:inline>
        </w:drawing>
      </w:r>
    </w:p>
    <w:p w:rsidR="004B4472" w:rsidRPr="00DE6B6C" w:rsidRDefault="004B4472" w:rsidP="004B4472">
      <w:pPr>
        <w:ind w:firstLine="360"/>
        <w:rPr>
          <w:sz w:val="28"/>
          <w:szCs w:val="28"/>
        </w:rPr>
      </w:pPr>
    </w:p>
    <w:p w:rsidR="007B4093" w:rsidRPr="00DE6B6C" w:rsidRDefault="007B4093">
      <w:pPr>
        <w:rPr>
          <w:sz w:val="28"/>
          <w:szCs w:val="28"/>
        </w:rPr>
      </w:pPr>
      <w:r w:rsidRPr="00DE6B6C">
        <w:rPr>
          <w:sz w:val="28"/>
          <w:szCs w:val="28"/>
        </w:rPr>
        <w:br w:type="page"/>
      </w:r>
    </w:p>
    <w:p w:rsidR="004B4472" w:rsidRPr="00DE6B6C" w:rsidRDefault="004B4472" w:rsidP="00D86A2B">
      <w:pPr>
        <w:pStyle w:val="3"/>
      </w:pPr>
      <w:bookmarkStart w:id="28" w:name="_Toc462228318"/>
      <w:r w:rsidRPr="00DE6B6C">
        <w:t>6.10. Оборудование дистанции полосы препятствий.</w:t>
      </w:r>
      <w:bookmarkEnd w:id="28"/>
    </w:p>
    <w:p w:rsidR="004B4472" w:rsidRPr="00DE6B6C" w:rsidRDefault="004B4472" w:rsidP="009A64EC">
      <w:pPr>
        <w:ind w:firstLine="360"/>
        <w:jc w:val="both"/>
        <w:rPr>
          <w:sz w:val="28"/>
          <w:szCs w:val="28"/>
        </w:rPr>
      </w:pPr>
      <w:r w:rsidRPr="00DE6B6C">
        <w:rPr>
          <w:sz w:val="28"/>
          <w:szCs w:val="28"/>
        </w:rPr>
        <w:t>6.10.1. Дистанция формируется из препятствий длинных дистанций и элементов упражнений, фигур из дистанции триала и фигурного вождения.</w:t>
      </w:r>
    </w:p>
    <w:p w:rsidR="004B4472" w:rsidRPr="00DE6B6C" w:rsidRDefault="004B4472" w:rsidP="009A64EC">
      <w:pPr>
        <w:ind w:firstLine="360"/>
        <w:jc w:val="both"/>
        <w:rPr>
          <w:sz w:val="28"/>
          <w:szCs w:val="28"/>
        </w:rPr>
      </w:pPr>
      <w:r w:rsidRPr="00DE6B6C">
        <w:rPr>
          <w:sz w:val="28"/>
          <w:szCs w:val="28"/>
        </w:rPr>
        <w:t>6.10.2. Параметры препятствий и правила прохождения, должны соответствовать тем  дистанциям, откуда они используются.</w:t>
      </w:r>
    </w:p>
    <w:p w:rsidR="007B4093" w:rsidRPr="00DE6B6C" w:rsidRDefault="007B4093" w:rsidP="004B4472">
      <w:pPr>
        <w:ind w:firstLine="360"/>
        <w:jc w:val="center"/>
        <w:rPr>
          <w:b/>
          <w:sz w:val="28"/>
          <w:szCs w:val="28"/>
        </w:rPr>
      </w:pPr>
    </w:p>
    <w:p w:rsidR="004B4472" w:rsidRPr="00DE6B6C" w:rsidRDefault="004B4472" w:rsidP="007B4093">
      <w:pPr>
        <w:pStyle w:val="2"/>
      </w:pPr>
      <w:bookmarkStart w:id="29" w:name="_Toc462228319"/>
      <w:r w:rsidRPr="00DE6B6C">
        <w:t>§7 Подготовка этапов техники поисково-спасательных работ.</w:t>
      </w:r>
      <w:bookmarkEnd w:id="29"/>
    </w:p>
    <w:p w:rsidR="007B4093" w:rsidRPr="00DE6B6C" w:rsidRDefault="007B4093" w:rsidP="007B4093"/>
    <w:p w:rsidR="004B4472" w:rsidRPr="00DE6B6C" w:rsidRDefault="004B4472" w:rsidP="009A64EC">
      <w:pPr>
        <w:ind w:firstLine="360"/>
        <w:jc w:val="both"/>
        <w:rPr>
          <w:sz w:val="28"/>
          <w:szCs w:val="28"/>
        </w:rPr>
      </w:pPr>
      <w:r w:rsidRPr="00DE6B6C">
        <w:rPr>
          <w:sz w:val="28"/>
          <w:szCs w:val="28"/>
        </w:rPr>
        <w:t>7.1. Этапы (участки) спасательных работ включаются в дистанции всех групп соревнований в качестве этапов длинных дистанций, но допускается включение отдельных участков и в коротких дистанциях.</w:t>
      </w:r>
    </w:p>
    <w:p w:rsidR="004B4472" w:rsidRPr="00DE6B6C" w:rsidRDefault="004B4472" w:rsidP="009A64EC">
      <w:pPr>
        <w:ind w:firstLine="360"/>
        <w:jc w:val="both"/>
        <w:rPr>
          <w:sz w:val="28"/>
          <w:szCs w:val="28"/>
        </w:rPr>
      </w:pPr>
      <w:r w:rsidRPr="00DE6B6C">
        <w:rPr>
          <w:sz w:val="28"/>
          <w:szCs w:val="28"/>
        </w:rPr>
        <w:t xml:space="preserve">7.2. Техника поисково-спасательных работ по </w:t>
      </w:r>
      <w:proofErr w:type="spellStart"/>
      <w:r w:rsidRPr="00DE6B6C">
        <w:rPr>
          <w:sz w:val="28"/>
          <w:szCs w:val="28"/>
        </w:rPr>
        <w:t>велотуристским</w:t>
      </w:r>
      <w:proofErr w:type="spellEnd"/>
      <w:r w:rsidRPr="00DE6B6C">
        <w:rPr>
          <w:sz w:val="28"/>
          <w:szCs w:val="28"/>
        </w:rPr>
        <w:t xml:space="preserve"> многоборьям включает этапы: оказание медицинской помощи, перевозка пострадавшего на велосипеде, проводка двух велосипедов одним участником; переправа по наведенной навесной переправе, вброд, по бревну; все виды ориентирования, в том числе и ночное; перенос велосипеда по естественным препятствиям – кочкам, камням, поваленным деревьям, лестницам, кладке, по проходимым склонам и др. Сложный ремонт велосипеда – замена осей, вилки, спиц от 5 до 15 штук, ремонт камер и др.; вязка носилок при сложных травмах и перемещение пострадавшего пешком, теоретическое и практическое владение правилами дорожного движения.</w:t>
      </w:r>
    </w:p>
    <w:p w:rsidR="004B4472" w:rsidRPr="00DE6B6C" w:rsidRDefault="004B4472" w:rsidP="009A64EC">
      <w:pPr>
        <w:ind w:firstLine="360"/>
        <w:jc w:val="both"/>
        <w:rPr>
          <w:sz w:val="28"/>
          <w:szCs w:val="28"/>
        </w:rPr>
      </w:pPr>
      <w:r w:rsidRPr="00DE6B6C">
        <w:rPr>
          <w:sz w:val="28"/>
          <w:szCs w:val="28"/>
        </w:rPr>
        <w:t>7.3. Команды должны иметь с собой аптечку, ассортимент  которой оговаривается Условиями проведения соревнований, но в обязательном порядке она должна содержать  перевязочные средства.</w:t>
      </w:r>
    </w:p>
    <w:p w:rsidR="007B4093" w:rsidRPr="00DE6B6C" w:rsidRDefault="007B4093">
      <w:pPr>
        <w:rPr>
          <w:sz w:val="28"/>
          <w:szCs w:val="28"/>
        </w:rPr>
      </w:pPr>
      <w:r w:rsidRPr="00DE6B6C">
        <w:rPr>
          <w:sz w:val="28"/>
          <w:szCs w:val="28"/>
        </w:rPr>
        <w:br w:type="page"/>
      </w:r>
    </w:p>
    <w:p w:rsidR="004B4472" w:rsidRPr="00DE6B6C" w:rsidRDefault="004B4472" w:rsidP="007B4093">
      <w:pPr>
        <w:pStyle w:val="1"/>
      </w:pPr>
      <w:bookmarkStart w:id="30" w:name="_Toc462228320"/>
      <w:r w:rsidRPr="00DE6B6C">
        <w:t>Раздел III Классифицирование дистанций</w:t>
      </w:r>
      <w:bookmarkEnd w:id="30"/>
    </w:p>
    <w:p w:rsidR="004B4472" w:rsidRPr="00DE6B6C" w:rsidRDefault="004B4472" w:rsidP="007B4093">
      <w:pPr>
        <w:pStyle w:val="2"/>
      </w:pPr>
      <w:bookmarkStart w:id="31" w:name="_Toc462228321"/>
      <w:r w:rsidRPr="00DE6B6C">
        <w:t>§8  Общие положения</w:t>
      </w:r>
      <w:bookmarkEnd w:id="31"/>
    </w:p>
    <w:p w:rsidR="002E266B" w:rsidRPr="00DE6B6C" w:rsidRDefault="004B4472" w:rsidP="007B4093">
      <w:pPr>
        <w:ind w:firstLine="567"/>
        <w:jc w:val="both"/>
        <w:rPr>
          <w:sz w:val="28"/>
          <w:szCs w:val="28"/>
        </w:rPr>
      </w:pPr>
      <w:r w:rsidRPr="00DE6B6C">
        <w:rPr>
          <w:sz w:val="28"/>
          <w:szCs w:val="28"/>
        </w:rPr>
        <w:t xml:space="preserve">8.1. </w:t>
      </w:r>
      <w:r w:rsidR="002E266B" w:rsidRPr="00DE6B6C">
        <w:rPr>
          <w:sz w:val="28"/>
          <w:szCs w:val="28"/>
        </w:rPr>
        <w:t>Класс дистанции определяется протяженностью дистанции, общим количеством этапов соответствующей сложности</w:t>
      </w:r>
    </w:p>
    <w:p w:rsidR="002E266B" w:rsidRPr="00DE6B6C" w:rsidRDefault="002E266B" w:rsidP="007B4093">
      <w:pPr>
        <w:ind w:firstLine="567"/>
        <w:jc w:val="both"/>
        <w:rPr>
          <w:sz w:val="28"/>
          <w:szCs w:val="28"/>
        </w:rPr>
      </w:pPr>
      <w:r w:rsidRPr="00DE6B6C">
        <w:rPr>
          <w:sz w:val="28"/>
          <w:szCs w:val="28"/>
        </w:rPr>
        <w:t>Класс дистанции определяется параметрами, указанными в таблицах Приложения</w:t>
      </w:r>
      <w:r w:rsidR="00CD2748" w:rsidRPr="00DE6B6C">
        <w:rPr>
          <w:sz w:val="28"/>
          <w:szCs w:val="28"/>
        </w:rPr>
        <w:t> </w:t>
      </w:r>
      <w:r w:rsidRPr="00DE6B6C">
        <w:rPr>
          <w:sz w:val="28"/>
          <w:szCs w:val="28"/>
        </w:rPr>
        <w:t>1</w:t>
      </w:r>
    </w:p>
    <w:p w:rsidR="00A05E1D" w:rsidRPr="00DE6B6C" w:rsidRDefault="004B4472" w:rsidP="007B4093">
      <w:pPr>
        <w:ind w:firstLine="567"/>
        <w:jc w:val="both"/>
        <w:rPr>
          <w:strike/>
          <w:sz w:val="28"/>
          <w:szCs w:val="28"/>
        </w:rPr>
      </w:pPr>
      <w:r w:rsidRPr="00DE6B6C">
        <w:rPr>
          <w:sz w:val="28"/>
          <w:szCs w:val="28"/>
        </w:rPr>
        <w:t xml:space="preserve">8.2. Дистанции </w:t>
      </w:r>
      <w:proofErr w:type="spellStart"/>
      <w:r w:rsidRPr="00DE6B6C">
        <w:rPr>
          <w:sz w:val="28"/>
          <w:szCs w:val="28"/>
        </w:rPr>
        <w:t>велотуристских</w:t>
      </w:r>
      <w:proofErr w:type="spellEnd"/>
      <w:r w:rsidRPr="00DE6B6C">
        <w:rPr>
          <w:sz w:val="28"/>
          <w:szCs w:val="28"/>
        </w:rPr>
        <w:t xml:space="preserve"> многоборий характеризуются повышенным динамизмом, стремлением команд и участников преодолеть сложности трасс с максимальной скоростью, не совершив при этом больших ошибок и нарушений. </w:t>
      </w:r>
    </w:p>
    <w:p w:rsidR="004B4472" w:rsidRPr="00DE6B6C" w:rsidRDefault="004B4472" w:rsidP="007B4093">
      <w:pPr>
        <w:ind w:firstLine="567"/>
        <w:jc w:val="both"/>
        <w:rPr>
          <w:sz w:val="28"/>
          <w:szCs w:val="28"/>
        </w:rPr>
      </w:pPr>
      <w:r w:rsidRPr="00DE6B6C">
        <w:rPr>
          <w:sz w:val="28"/>
          <w:szCs w:val="28"/>
        </w:rPr>
        <w:t>8.3. Понятие сложности и трудности дистанций в технике велотуризма неразделимы, являются единым показателем.</w:t>
      </w:r>
    </w:p>
    <w:p w:rsidR="004B4472" w:rsidRPr="00DE6B6C" w:rsidRDefault="004B4472" w:rsidP="007B4093">
      <w:pPr>
        <w:ind w:firstLine="567"/>
        <w:jc w:val="both"/>
        <w:rPr>
          <w:sz w:val="28"/>
          <w:szCs w:val="28"/>
        </w:rPr>
      </w:pPr>
      <w:r w:rsidRPr="00DE6B6C">
        <w:rPr>
          <w:sz w:val="28"/>
          <w:szCs w:val="28"/>
        </w:rPr>
        <w:t>8.4. Показатель оценки скорости в велотуризме не есть показатель трудности. Скорость зависит от всей подготовки участника: общефизической, специальной, тактической, психологической, скорости мышления, волевых качеств, опыта и подготовки велосипеда, а в командных действиях также от слаженности и управляемости команды.</w:t>
      </w:r>
    </w:p>
    <w:p w:rsidR="004B4472" w:rsidRPr="00DE6B6C" w:rsidRDefault="004B4472" w:rsidP="007B4093">
      <w:pPr>
        <w:ind w:firstLine="567"/>
        <w:jc w:val="both"/>
        <w:rPr>
          <w:sz w:val="28"/>
          <w:szCs w:val="28"/>
        </w:rPr>
      </w:pPr>
      <w:r w:rsidRPr="00DE6B6C">
        <w:rPr>
          <w:sz w:val="28"/>
          <w:szCs w:val="28"/>
        </w:rPr>
        <w:t>8.5. Скоростные качества команд и участников рассчитываются исходя их скорости и качества преодоления дистанций определенной сложности.</w:t>
      </w:r>
    </w:p>
    <w:p w:rsidR="004B4472" w:rsidRPr="00DE6B6C" w:rsidRDefault="004B4472" w:rsidP="004B4472">
      <w:pPr>
        <w:ind w:firstLine="360"/>
        <w:rPr>
          <w:sz w:val="28"/>
          <w:szCs w:val="28"/>
        </w:rPr>
      </w:pPr>
      <w:r w:rsidRPr="00DE6B6C">
        <w:rPr>
          <w:sz w:val="28"/>
          <w:szCs w:val="28"/>
        </w:rPr>
        <w:t xml:space="preserve"> </w:t>
      </w:r>
    </w:p>
    <w:p w:rsidR="004B4472" w:rsidRPr="00DE6B6C" w:rsidRDefault="004B4472" w:rsidP="00CD2748">
      <w:pPr>
        <w:pStyle w:val="2"/>
      </w:pPr>
      <w:bookmarkStart w:id="32" w:name="_Toc462228322"/>
      <w:r w:rsidRPr="00DE6B6C">
        <w:t>§9  Классификация отдельных дистанций</w:t>
      </w:r>
      <w:bookmarkEnd w:id="32"/>
    </w:p>
    <w:p w:rsidR="004B4472" w:rsidRPr="00DE6B6C" w:rsidRDefault="004B4472" w:rsidP="00CD2748">
      <w:pPr>
        <w:pStyle w:val="3"/>
      </w:pPr>
      <w:bookmarkStart w:id="33" w:name="_Toc462228323"/>
      <w:r w:rsidRPr="00DE6B6C">
        <w:t>9.1. Классификация длинных дистанций</w:t>
      </w:r>
      <w:bookmarkEnd w:id="33"/>
    </w:p>
    <w:p w:rsidR="004B4472" w:rsidRPr="00DE6B6C" w:rsidRDefault="004B4472" w:rsidP="00CD2748">
      <w:pPr>
        <w:ind w:firstLine="567"/>
        <w:jc w:val="both"/>
        <w:rPr>
          <w:sz w:val="28"/>
          <w:szCs w:val="28"/>
        </w:rPr>
      </w:pPr>
      <w:r w:rsidRPr="00DE6B6C">
        <w:rPr>
          <w:sz w:val="28"/>
          <w:szCs w:val="28"/>
        </w:rPr>
        <w:t xml:space="preserve">9.1.1. Классифицируются по сумме показателей сложности препятствий, характера и протяженности используемых дорог, рельефа местности согласно классификационным таблицам дополнительных указаний. </w:t>
      </w:r>
    </w:p>
    <w:p w:rsidR="004B4472" w:rsidRPr="00DE6B6C" w:rsidRDefault="004B4472" w:rsidP="00CD2748">
      <w:pPr>
        <w:ind w:firstLine="567"/>
        <w:jc w:val="both"/>
        <w:rPr>
          <w:sz w:val="28"/>
          <w:szCs w:val="28"/>
        </w:rPr>
      </w:pPr>
      <w:r w:rsidRPr="00DE6B6C">
        <w:rPr>
          <w:sz w:val="28"/>
          <w:szCs w:val="28"/>
        </w:rPr>
        <w:t xml:space="preserve">9.1.2. Протяженность дистанции рассчитывается в зависимости от коэффициентов дорожного покрытия и рельефа местности. </w:t>
      </w:r>
    </w:p>
    <w:p w:rsidR="004B4472" w:rsidRPr="00DE6B6C" w:rsidRDefault="004B4472" w:rsidP="00CD2748">
      <w:pPr>
        <w:pStyle w:val="3"/>
      </w:pPr>
      <w:bookmarkStart w:id="34" w:name="_Toc462228324"/>
      <w:r w:rsidRPr="00DE6B6C">
        <w:t>9.2. Классификация триала.</w:t>
      </w:r>
      <w:bookmarkEnd w:id="34"/>
    </w:p>
    <w:p w:rsidR="004B4472" w:rsidRPr="00DE6B6C" w:rsidRDefault="004B4472" w:rsidP="00CD2748">
      <w:pPr>
        <w:ind w:firstLine="567"/>
        <w:jc w:val="both"/>
        <w:rPr>
          <w:sz w:val="28"/>
          <w:szCs w:val="28"/>
        </w:rPr>
      </w:pPr>
      <w:r w:rsidRPr="00DE6B6C">
        <w:rPr>
          <w:sz w:val="28"/>
          <w:szCs w:val="28"/>
        </w:rPr>
        <w:t xml:space="preserve">9.2.1. Классифицируется от количества и качества естественных и искусственных препятствий и количество необходимых маневрирований велосипедом. Маневрирование – любое измене движения </w:t>
      </w:r>
      <w:proofErr w:type="gramStart"/>
      <w:r w:rsidRPr="00DE6B6C">
        <w:rPr>
          <w:sz w:val="28"/>
          <w:szCs w:val="28"/>
        </w:rPr>
        <w:t>от</w:t>
      </w:r>
      <w:proofErr w:type="gramEnd"/>
      <w:r w:rsidRPr="00DE6B6C">
        <w:rPr>
          <w:sz w:val="28"/>
          <w:szCs w:val="28"/>
        </w:rPr>
        <w:t xml:space="preserve"> прямого. </w:t>
      </w:r>
    </w:p>
    <w:p w:rsidR="004B4472" w:rsidRPr="00DE6B6C" w:rsidRDefault="004B4472" w:rsidP="00CD2748">
      <w:pPr>
        <w:ind w:firstLine="567"/>
        <w:jc w:val="both"/>
        <w:rPr>
          <w:sz w:val="28"/>
          <w:szCs w:val="28"/>
        </w:rPr>
      </w:pPr>
      <w:r w:rsidRPr="00DE6B6C">
        <w:rPr>
          <w:sz w:val="28"/>
          <w:szCs w:val="28"/>
        </w:rPr>
        <w:t xml:space="preserve">9.2.2. Показатель скорости рассчитывается от показателя технической сложности определённого класса дистанции. </w:t>
      </w:r>
    </w:p>
    <w:p w:rsidR="004B4472" w:rsidRPr="00DE6B6C" w:rsidRDefault="004B4472" w:rsidP="00CD2748">
      <w:pPr>
        <w:pStyle w:val="3"/>
      </w:pPr>
      <w:bookmarkStart w:id="35" w:name="_Toc462228325"/>
      <w:r w:rsidRPr="00DE6B6C">
        <w:t>9.3. Классификация фигурного вождения.</w:t>
      </w:r>
      <w:bookmarkEnd w:id="35"/>
    </w:p>
    <w:p w:rsidR="004B4472" w:rsidRPr="00DE6B6C" w:rsidRDefault="004B4472" w:rsidP="00CD2748">
      <w:pPr>
        <w:ind w:firstLine="567"/>
        <w:jc w:val="both"/>
        <w:rPr>
          <w:sz w:val="28"/>
          <w:szCs w:val="28"/>
        </w:rPr>
      </w:pPr>
      <w:r w:rsidRPr="00DE6B6C">
        <w:rPr>
          <w:sz w:val="28"/>
          <w:szCs w:val="28"/>
        </w:rPr>
        <w:t>9.3.1. Классифицируется по скорости и чистоте прохождения всей дистанции фигурного вождения.</w:t>
      </w:r>
    </w:p>
    <w:p w:rsidR="004B4472" w:rsidRPr="00DE6B6C" w:rsidRDefault="004B4472" w:rsidP="00CD2748">
      <w:pPr>
        <w:ind w:firstLine="567"/>
        <w:jc w:val="both"/>
        <w:rPr>
          <w:sz w:val="28"/>
          <w:szCs w:val="28"/>
        </w:rPr>
      </w:pPr>
      <w:r w:rsidRPr="00DE6B6C">
        <w:rPr>
          <w:sz w:val="28"/>
          <w:szCs w:val="28"/>
        </w:rPr>
        <w:t xml:space="preserve">9.3.2. Класс дистанции соревнований является одинаковый как для </w:t>
      </w:r>
      <w:proofErr w:type="gramStart"/>
      <w:r w:rsidRPr="00DE6B6C">
        <w:rPr>
          <w:sz w:val="28"/>
          <w:szCs w:val="28"/>
        </w:rPr>
        <w:t>командного</w:t>
      </w:r>
      <w:proofErr w:type="gramEnd"/>
      <w:r w:rsidRPr="00DE6B6C">
        <w:rPr>
          <w:sz w:val="28"/>
          <w:szCs w:val="28"/>
        </w:rPr>
        <w:t xml:space="preserve"> так и для личного зачёта в многоборье.</w:t>
      </w:r>
    </w:p>
    <w:p w:rsidR="004B4472" w:rsidRPr="00DE6B6C" w:rsidRDefault="004B4472" w:rsidP="00CD2748">
      <w:pPr>
        <w:pStyle w:val="3"/>
      </w:pPr>
      <w:bookmarkStart w:id="36" w:name="_Toc462228326"/>
      <w:r w:rsidRPr="00DE6B6C">
        <w:t>9.4. Классификация полосы препятствий</w:t>
      </w:r>
      <w:bookmarkEnd w:id="36"/>
    </w:p>
    <w:p w:rsidR="00CD2748" w:rsidRPr="00DE6B6C" w:rsidRDefault="004B4472" w:rsidP="000B3E33">
      <w:pPr>
        <w:ind w:firstLine="567"/>
        <w:jc w:val="both"/>
        <w:rPr>
          <w:sz w:val="28"/>
          <w:szCs w:val="28"/>
        </w:rPr>
      </w:pPr>
      <w:r w:rsidRPr="00DE6B6C">
        <w:rPr>
          <w:sz w:val="28"/>
          <w:szCs w:val="28"/>
        </w:rPr>
        <w:t>9.4.1. Классифицируется по количеству и качеству определенных препятствий, этапов, характеру покрытия и протяженности трассы</w:t>
      </w:r>
      <w:r w:rsidR="000B3E33" w:rsidRPr="00DE6B6C">
        <w:rPr>
          <w:sz w:val="28"/>
          <w:szCs w:val="28"/>
        </w:rPr>
        <w:t>.</w:t>
      </w:r>
      <w:r w:rsidR="00CD2748" w:rsidRPr="00DE6B6C">
        <w:rPr>
          <w:sz w:val="28"/>
          <w:szCs w:val="28"/>
        </w:rPr>
        <w:br w:type="page"/>
      </w:r>
    </w:p>
    <w:p w:rsidR="004B4472" w:rsidRPr="00DE6B6C" w:rsidRDefault="004B4472" w:rsidP="00CD2748">
      <w:pPr>
        <w:pStyle w:val="1"/>
      </w:pPr>
      <w:bookmarkStart w:id="37" w:name="_Toc462228327"/>
      <w:r w:rsidRPr="00DE6B6C">
        <w:t xml:space="preserve">Раздел </w:t>
      </w:r>
      <w:r w:rsidRPr="00DE6B6C">
        <w:rPr>
          <w:lang w:val="en-US"/>
        </w:rPr>
        <w:t>IV</w:t>
      </w:r>
      <w:r w:rsidRPr="00DE6B6C">
        <w:t xml:space="preserve"> Проведение соревнований</w:t>
      </w:r>
      <w:bookmarkEnd w:id="37"/>
    </w:p>
    <w:p w:rsidR="004B4472" w:rsidRPr="00DE6B6C" w:rsidRDefault="004B4472" w:rsidP="00CD2748">
      <w:pPr>
        <w:pStyle w:val="2"/>
      </w:pPr>
      <w:bookmarkStart w:id="38" w:name="_Toc462228328"/>
      <w:r w:rsidRPr="00DE6B6C">
        <w:t>§10 Общие положения</w:t>
      </w:r>
      <w:bookmarkEnd w:id="38"/>
    </w:p>
    <w:p w:rsidR="004B4472" w:rsidRPr="00DE6B6C" w:rsidRDefault="004B4472" w:rsidP="00CD2748">
      <w:pPr>
        <w:pStyle w:val="3"/>
      </w:pPr>
      <w:bookmarkStart w:id="39" w:name="_Toc462228329"/>
      <w:r w:rsidRPr="00DE6B6C">
        <w:t>10.1.  Прохождение дистанций</w:t>
      </w:r>
      <w:bookmarkEnd w:id="39"/>
    </w:p>
    <w:p w:rsidR="004B4472" w:rsidRPr="00DE6B6C" w:rsidRDefault="004B4472" w:rsidP="00CD2748">
      <w:pPr>
        <w:ind w:firstLine="567"/>
        <w:jc w:val="both"/>
        <w:rPr>
          <w:sz w:val="28"/>
          <w:szCs w:val="28"/>
        </w:rPr>
      </w:pPr>
      <w:r w:rsidRPr="00DE6B6C">
        <w:rPr>
          <w:sz w:val="28"/>
          <w:szCs w:val="28"/>
        </w:rPr>
        <w:t xml:space="preserve">10.1.1 Дистанции соревнований участники проходят в шлемах или </w:t>
      </w:r>
      <w:proofErr w:type="gramStart"/>
      <w:r w:rsidRPr="00DE6B6C">
        <w:rPr>
          <w:sz w:val="28"/>
          <w:szCs w:val="28"/>
        </w:rPr>
        <w:t>согласно Условий</w:t>
      </w:r>
      <w:proofErr w:type="gramEnd"/>
      <w:r w:rsidRPr="00DE6B6C">
        <w:rPr>
          <w:sz w:val="28"/>
          <w:szCs w:val="28"/>
        </w:rPr>
        <w:t>.</w:t>
      </w:r>
    </w:p>
    <w:p w:rsidR="004B4472" w:rsidRPr="00DE6B6C" w:rsidRDefault="004B4472" w:rsidP="00CD2748">
      <w:pPr>
        <w:ind w:firstLine="567"/>
        <w:jc w:val="both"/>
        <w:rPr>
          <w:sz w:val="28"/>
          <w:szCs w:val="28"/>
        </w:rPr>
      </w:pPr>
      <w:r w:rsidRPr="00DE6B6C">
        <w:rPr>
          <w:sz w:val="28"/>
          <w:szCs w:val="28"/>
        </w:rPr>
        <w:t xml:space="preserve">10.1.2. В соревнованиях участники выступают на технически исправных велосипедах любого типа (согласно § 3 Правил), имеющих задний багажник (если перевозится груз), тормоза на оба колеса </w:t>
      </w:r>
      <w:proofErr w:type="gramStart"/>
      <w:r w:rsidRPr="00DE6B6C">
        <w:rPr>
          <w:sz w:val="28"/>
          <w:szCs w:val="28"/>
        </w:rPr>
        <w:t xml:space="preserve">( </w:t>
      </w:r>
      <w:proofErr w:type="gramEnd"/>
      <w:r w:rsidRPr="00DE6B6C">
        <w:rPr>
          <w:sz w:val="28"/>
          <w:szCs w:val="28"/>
        </w:rPr>
        <w:t>на велосипедах с тормозными втулками заднего колеса допускается отсутствие тормозов на переднем колесе) и приводимых в движение мускульной силой человека.</w:t>
      </w:r>
    </w:p>
    <w:p w:rsidR="004B4472" w:rsidRPr="00DE6B6C" w:rsidRDefault="004B4472" w:rsidP="00CD2748">
      <w:pPr>
        <w:ind w:firstLine="567"/>
        <w:jc w:val="both"/>
        <w:rPr>
          <w:sz w:val="28"/>
          <w:szCs w:val="28"/>
        </w:rPr>
      </w:pPr>
      <w:r w:rsidRPr="00DE6B6C">
        <w:rPr>
          <w:sz w:val="28"/>
          <w:szCs w:val="28"/>
        </w:rPr>
        <w:t xml:space="preserve">10.1.3. После старта на коротких дистанциях в случае поломки велосипеда участнику разрешается переезд только с разрешения главного судьи соревнований или главного судьи вида, причём переезд разрешается только в том случае, если велосипед поломался после столкновения: с другими участниками или судьёй в пределах площадки проведения соревнований или </w:t>
      </w:r>
      <w:proofErr w:type="gramStart"/>
      <w:r w:rsidRPr="00DE6B6C">
        <w:rPr>
          <w:sz w:val="28"/>
          <w:szCs w:val="28"/>
        </w:rPr>
        <w:t>в следствии</w:t>
      </w:r>
      <w:proofErr w:type="gramEnd"/>
      <w:r w:rsidRPr="00DE6B6C">
        <w:rPr>
          <w:sz w:val="28"/>
          <w:szCs w:val="28"/>
        </w:rPr>
        <w:t xml:space="preserve"> плохой подготовки дистанции судьями.  На длинных и коротких дистанциях участники могут менять велосипеды в случае поломки произвольно, но </w:t>
      </w:r>
      <w:proofErr w:type="spellStart"/>
      <w:r w:rsidRPr="00DE6B6C">
        <w:rPr>
          <w:sz w:val="28"/>
          <w:szCs w:val="28"/>
        </w:rPr>
        <w:t>перезаезд</w:t>
      </w:r>
      <w:proofErr w:type="spellEnd"/>
      <w:r w:rsidRPr="00DE6B6C">
        <w:rPr>
          <w:sz w:val="28"/>
          <w:szCs w:val="28"/>
        </w:rPr>
        <w:t xml:space="preserve"> не производится и при этом во время замены велосипеда секундомеры не останавливаются и все </w:t>
      </w:r>
      <w:proofErr w:type="gramStart"/>
      <w:r w:rsidRPr="00DE6B6C">
        <w:rPr>
          <w:sz w:val="28"/>
          <w:szCs w:val="28"/>
        </w:rPr>
        <w:t>время</w:t>
      </w:r>
      <w:proofErr w:type="gramEnd"/>
      <w:r w:rsidRPr="00DE6B6C">
        <w:rPr>
          <w:sz w:val="28"/>
          <w:szCs w:val="28"/>
        </w:rPr>
        <w:t xml:space="preserve"> потраченное на замену велосипеда  и штрафы полученные в этот период засчитываются участникам. Технические этапы участник преодолевает на том же </w:t>
      </w:r>
      <w:proofErr w:type="gramStart"/>
      <w:r w:rsidRPr="00DE6B6C">
        <w:rPr>
          <w:sz w:val="28"/>
          <w:szCs w:val="28"/>
        </w:rPr>
        <w:t>велосипеде</w:t>
      </w:r>
      <w:proofErr w:type="gramEnd"/>
      <w:r w:rsidRPr="00DE6B6C">
        <w:rPr>
          <w:sz w:val="28"/>
          <w:szCs w:val="28"/>
        </w:rPr>
        <w:t xml:space="preserve"> на котором движется по дистанции.</w:t>
      </w:r>
    </w:p>
    <w:p w:rsidR="004B4472" w:rsidRPr="00DE6B6C" w:rsidRDefault="004B4472" w:rsidP="00CD2748">
      <w:pPr>
        <w:ind w:firstLine="567"/>
        <w:jc w:val="both"/>
        <w:rPr>
          <w:sz w:val="28"/>
          <w:szCs w:val="28"/>
        </w:rPr>
      </w:pPr>
      <w:r w:rsidRPr="00DE6B6C">
        <w:rPr>
          <w:sz w:val="28"/>
          <w:szCs w:val="28"/>
        </w:rPr>
        <w:t xml:space="preserve">10.1.4. Любое снаряжение (командное, личное и др.) и контрольный груз перевозится только на багажнике велосипеда или в </w:t>
      </w:r>
      <w:proofErr w:type="spellStart"/>
      <w:r w:rsidRPr="00DE6B6C">
        <w:rPr>
          <w:sz w:val="28"/>
          <w:szCs w:val="28"/>
        </w:rPr>
        <w:t>подрамной</w:t>
      </w:r>
      <w:proofErr w:type="spellEnd"/>
      <w:r w:rsidRPr="00DE6B6C">
        <w:rPr>
          <w:sz w:val="28"/>
          <w:szCs w:val="28"/>
        </w:rPr>
        <w:t xml:space="preserve"> сумке.</w:t>
      </w:r>
    </w:p>
    <w:p w:rsidR="004B4472" w:rsidRPr="00DE6B6C" w:rsidRDefault="004B4472" w:rsidP="00CD2748">
      <w:pPr>
        <w:ind w:firstLine="567"/>
        <w:jc w:val="both"/>
        <w:rPr>
          <w:sz w:val="28"/>
          <w:szCs w:val="28"/>
        </w:rPr>
      </w:pPr>
      <w:r w:rsidRPr="00DE6B6C">
        <w:rPr>
          <w:sz w:val="28"/>
          <w:szCs w:val="28"/>
        </w:rPr>
        <w:t xml:space="preserve">На длинных личных дистанциях допускается участникам перевозить личные снаряжения на плечах в сумке (рюкзаке), но с весом не более </w:t>
      </w:r>
      <w:smartTag w:uri="urn:schemas-microsoft-com:office:smarttags" w:element="metricconverter">
        <w:smartTagPr>
          <w:attr w:name="ProductID" w:val="5 кг"/>
        </w:smartTagPr>
        <w:r w:rsidRPr="00DE6B6C">
          <w:rPr>
            <w:sz w:val="28"/>
            <w:szCs w:val="28"/>
          </w:rPr>
          <w:t>5 кг</w:t>
        </w:r>
      </w:smartTag>
      <w:r w:rsidRPr="00DE6B6C">
        <w:rPr>
          <w:sz w:val="28"/>
          <w:szCs w:val="28"/>
        </w:rPr>
        <w:t>.</w:t>
      </w:r>
    </w:p>
    <w:p w:rsidR="00CD2748" w:rsidRPr="00DE6B6C" w:rsidRDefault="00CD2748" w:rsidP="004B4472">
      <w:pPr>
        <w:ind w:firstLine="360"/>
        <w:rPr>
          <w:sz w:val="28"/>
          <w:szCs w:val="28"/>
        </w:rPr>
      </w:pPr>
    </w:p>
    <w:p w:rsidR="004B4472" w:rsidRPr="00DE6B6C" w:rsidRDefault="004B4472" w:rsidP="00CD2748">
      <w:pPr>
        <w:jc w:val="center"/>
        <w:rPr>
          <w:sz w:val="28"/>
          <w:szCs w:val="28"/>
        </w:rPr>
      </w:pPr>
      <w:r w:rsidRPr="00DE6B6C">
        <w:rPr>
          <w:sz w:val="28"/>
          <w:szCs w:val="28"/>
        </w:rPr>
        <w:t>10.2. Старт.</w:t>
      </w:r>
    </w:p>
    <w:p w:rsidR="004B4472" w:rsidRPr="00DE6B6C" w:rsidRDefault="004B4472" w:rsidP="00CD2748">
      <w:pPr>
        <w:ind w:firstLine="567"/>
        <w:jc w:val="both"/>
        <w:rPr>
          <w:sz w:val="28"/>
          <w:szCs w:val="28"/>
        </w:rPr>
      </w:pPr>
      <w:r w:rsidRPr="00DE6B6C">
        <w:rPr>
          <w:sz w:val="28"/>
          <w:szCs w:val="28"/>
        </w:rPr>
        <w:t xml:space="preserve">10.2.1. Старт на длинных дистанциях и короткой командной  делается с </w:t>
      </w:r>
      <w:proofErr w:type="gramStart"/>
      <w:r w:rsidRPr="00DE6B6C">
        <w:rPr>
          <w:sz w:val="28"/>
          <w:szCs w:val="28"/>
        </w:rPr>
        <w:t>интервалом</w:t>
      </w:r>
      <w:proofErr w:type="gramEnd"/>
      <w:r w:rsidRPr="00DE6B6C">
        <w:rPr>
          <w:sz w:val="28"/>
          <w:szCs w:val="28"/>
        </w:rPr>
        <w:t xml:space="preserve"> установленным ГСК, на коротких дистанциях – по мере освобождения трасс.</w:t>
      </w:r>
    </w:p>
    <w:p w:rsidR="004B4472" w:rsidRPr="00DE6B6C" w:rsidRDefault="004B4472" w:rsidP="00CD2748">
      <w:pPr>
        <w:ind w:firstLine="567"/>
        <w:jc w:val="both"/>
        <w:rPr>
          <w:sz w:val="28"/>
          <w:szCs w:val="28"/>
        </w:rPr>
      </w:pPr>
      <w:r w:rsidRPr="00DE6B6C">
        <w:rPr>
          <w:sz w:val="28"/>
          <w:szCs w:val="28"/>
        </w:rPr>
        <w:t>10.2.2. Старт на  коротких дистанциях триала и фигурного вождения для каждого участника делается раздельным.</w:t>
      </w:r>
    </w:p>
    <w:p w:rsidR="004B4472" w:rsidRPr="00DE6B6C" w:rsidRDefault="004B4472" w:rsidP="00CD2748">
      <w:pPr>
        <w:ind w:firstLine="567"/>
        <w:jc w:val="both"/>
        <w:rPr>
          <w:sz w:val="28"/>
          <w:szCs w:val="28"/>
        </w:rPr>
      </w:pPr>
      <w:r w:rsidRPr="00DE6B6C">
        <w:rPr>
          <w:sz w:val="28"/>
          <w:szCs w:val="28"/>
        </w:rPr>
        <w:t xml:space="preserve">10.2.3 Старт на дистанциях </w:t>
      </w:r>
      <w:proofErr w:type="spellStart"/>
      <w:r w:rsidRPr="00DE6B6C">
        <w:rPr>
          <w:sz w:val="28"/>
          <w:szCs w:val="28"/>
        </w:rPr>
        <w:t>велоралли</w:t>
      </w:r>
      <w:proofErr w:type="spellEnd"/>
      <w:r w:rsidRPr="00DE6B6C">
        <w:rPr>
          <w:sz w:val="28"/>
          <w:szCs w:val="28"/>
        </w:rPr>
        <w:t xml:space="preserve"> может быть командным, раздельным, групповым или общим.</w:t>
      </w:r>
    </w:p>
    <w:p w:rsidR="004B4472" w:rsidRPr="00DE6B6C" w:rsidRDefault="004B4472" w:rsidP="00CD2748">
      <w:pPr>
        <w:ind w:firstLine="567"/>
        <w:jc w:val="both"/>
        <w:rPr>
          <w:sz w:val="28"/>
          <w:szCs w:val="28"/>
        </w:rPr>
      </w:pPr>
      <w:r w:rsidRPr="00DE6B6C">
        <w:rPr>
          <w:sz w:val="28"/>
          <w:szCs w:val="28"/>
        </w:rPr>
        <w:t>10.2.4. До момента старта переднее колесо велосипеда не касается линии старта.</w:t>
      </w:r>
    </w:p>
    <w:p w:rsidR="004B4472" w:rsidRPr="00DE6B6C" w:rsidRDefault="004B4472" w:rsidP="00CD2748">
      <w:pPr>
        <w:ind w:firstLine="567"/>
        <w:jc w:val="both"/>
        <w:rPr>
          <w:sz w:val="28"/>
          <w:szCs w:val="28"/>
        </w:rPr>
      </w:pPr>
      <w:r w:rsidRPr="00DE6B6C">
        <w:rPr>
          <w:sz w:val="28"/>
          <w:szCs w:val="28"/>
        </w:rPr>
        <w:t>10.3. Финишем считается пересечение финишной линии передним колесом велосипеда.</w:t>
      </w:r>
    </w:p>
    <w:p w:rsidR="004B4472" w:rsidRPr="00DE6B6C" w:rsidRDefault="004B4472" w:rsidP="00CD2748">
      <w:pPr>
        <w:ind w:firstLine="567"/>
        <w:jc w:val="both"/>
        <w:rPr>
          <w:sz w:val="28"/>
          <w:szCs w:val="28"/>
        </w:rPr>
      </w:pPr>
      <w:r w:rsidRPr="00DE6B6C">
        <w:rPr>
          <w:sz w:val="28"/>
          <w:szCs w:val="28"/>
        </w:rPr>
        <w:t>10.4. На любой дистанции команда или участник, которого обгоняют, обязан уступить место для обгона. Обгон осуществляется с левой стороны.</w:t>
      </w:r>
    </w:p>
    <w:p w:rsidR="004B4472" w:rsidRPr="00DE6B6C" w:rsidRDefault="004B4472" w:rsidP="00CD2748">
      <w:pPr>
        <w:ind w:firstLine="567"/>
        <w:jc w:val="both"/>
        <w:rPr>
          <w:sz w:val="28"/>
          <w:szCs w:val="28"/>
        </w:rPr>
      </w:pPr>
      <w:r w:rsidRPr="00DE6B6C">
        <w:rPr>
          <w:sz w:val="28"/>
          <w:szCs w:val="28"/>
        </w:rPr>
        <w:t xml:space="preserve">   10.5. До начала соревнований после постановки дистанций триала и фигурного вождения, участникам соревнований, по решению ГСК может даваться возможность для апробирования трасс.</w:t>
      </w:r>
    </w:p>
    <w:p w:rsidR="004B4472" w:rsidRPr="00DE6B6C" w:rsidRDefault="004B4472" w:rsidP="004B4472">
      <w:pPr>
        <w:jc w:val="both"/>
        <w:rPr>
          <w:sz w:val="28"/>
          <w:szCs w:val="28"/>
        </w:rPr>
      </w:pPr>
    </w:p>
    <w:p w:rsidR="004B4472" w:rsidRPr="00DE6B6C" w:rsidRDefault="004B4472" w:rsidP="00CD2748">
      <w:pPr>
        <w:pStyle w:val="3"/>
      </w:pPr>
      <w:bookmarkStart w:id="40" w:name="_Toc462228330"/>
      <w:r w:rsidRPr="00DE6B6C">
        <w:t>10.6. Проведение соревнований на длинных дистанциях.</w:t>
      </w:r>
      <w:bookmarkEnd w:id="40"/>
    </w:p>
    <w:p w:rsidR="00CD2748" w:rsidRPr="00DE6B6C" w:rsidRDefault="00CD2748" w:rsidP="00CD2748"/>
    <w:p w:rsidR="004B4472" w:rsidRPr="00DE6B6C" w:rsidRDefault="004B4472" w:rsidP="00CD2748">
      <w:pPr>
        <w:ind w:firstLine="567"/>
        <w:jc w:val="both"/>
        <w:rPr>
          <w:sz w:val="28"/>
          <w:szCs w:val="28"/>
        </w:rPr>
      </w:pPr>
      <w:r w:rsidRPr="00DE6B6C">
        <w:rPr>
          <w:sz w:val="28"/>
          <w:szCs w:val="28"/>
        </w:rPr>
        <w:t xml:space="preserve">10.6.1. Все препятствия преодолеваются от начала до конца. </w:t>
      </w:r>
    </w:p>
    <w:p w:rsidR="004B4472" w:rsidRPr="00DE6B6C" w:rsidRDefault="004B4472" w:rsidP="00CD2748">
      <w:pPr>
        <w:ind w:firstLine="567"/>
        <w:jc w:val="both"/>
        <w:rPr>
          <w:sz w:val="28"/>
          <w:szCs w:val="28"/>
        </w:rPr>
      </w:pPr>
      <w:r w:rsidRPr="00DE6B6C">
        <w:rPr>
          <w:sz w:val="28"/>
          <w:szCs w:val="28"/>
        </w:rPr>
        <w:t xml:space="preserve">10.6.2. Преодоление всех препятствий, в том числе и пешеходных, осуществляется в соответствии с Рекомендациями для судей и участников (Приложение 3). </w:t>
      </w:r>
    </w:p>
    <w:p w:rsidR="004B4472" w:rsidRPr="00DE6B6C" w:rsidRDefault="004B4472" w:rsidP="00CD2748">
      <w:pPr>
        <w:ind w:firstLine="567"/>
        <w:jc w:val="both"/>
        <w:rPr>
          <w:sz w:val="28"/>
          <w:szCs w:val="28"/>
        </w:rPr>
      </w:pPr>
      <w:r w:rsidRPr="00DE6B6C">
        <w:rPr>
          <w:sz w:val="28"/>
          <w:szCs w:val="28"/>
        </w:rPr>
        <w:t xml:space="preserve">10.6.3. На препятствиях, преодолеваемых  на велосипеде, въездом на них считается пересечение разметочных линий. При выезде из препятствия и движении вне его более 3-х метров оценивается при судействе как игнорирование препятствия. </w:t>
      </w:r>
    </w:p>
    <w:p w:rsidR="004B4472" w:rsidRPr="00DE6B6C" w:rsidRDefault="004B4472" w:rsidP="00CD2748">
      <w:pPr>
        <w:ind w:firstLine="567"/>
        <w:jc w:val="both"/>
        <w:rPr>
          <w:sz w:val="28"/>
          <w:szCs w:val="28"/>
        </w:rPr>
      </w:pPr>
      <w:r w:rsidRPr="00DE6B6C">
        <w:rPr>
          <w:sz w:val="28"/>
          <w:szCs w:val="28"/>
        </w:rPr>
        <w:t xml:space="preserve">10.6.4.  Препятствия с переносом велосипеда судится </w:t>
      </w:r>
      <w:proofErr w:type="gramStart"/>
      <w:r w:rsidRPr="00DE6B6C">
        <w:rPr>
          <w:sz w:val="28"/>
          <w:szCs w:val="28"/>
        </w:rPr>
        <w:t>согласно Условий</w:t>
      </w:r>
      <w:proofErr w:type="gramEnd"/>
      <w:r w:rsidRPr="00DE6B6C">
        <w:rPr>
          <w:sz w:val="28"/>
          <w:szCs w:val="28"/>
        </w:rPr>
        <w:t xml:space="preserve"> соревнований. Игнорированием препятствия считается выход из зоны препятствия более 2-х метров, за исключением потери велосипеда (в этом случае участник должен вернуться на место потери и двигаться дальше, преодолевая препятствие). </w:t>
      </w:r>
    </w:p>
    <w:p w:rsidR="004B4472" w:rsidRPr="00DE6B6C" w:rsidRDefault="004B4472" w:rsidP="00CD2748">
      <w:pPr>
        <w:ind w:firstLine="567"/>
        <w:jc w:val="both"/>
        <w:rPr>
          <w:sz w:val="28"/>
          <w:szCs w:val="28"/>
        </w:rPr>
      </w:pPr>
      <w:r w:rsidRPr="00DE6B6C">
        <w:rPr>
          <w:sz w:val="28"/>
          <w:szCs w:val="28"/>
        </w:rPr>
        <w:t xml:space="preserve">10.6.5. На велосипедных препятствиях допускается любая предварительная помощь участнику командой. При оказании такой помощи с одновременным касанием разметочных линий препятствия велосипедом участника начисляется штраф за выезд велосипеда двумя колёсами. Не допускается помощь в зоне препятствия. </w:t>
      </w:r>
    </w:p>
    <w:p w:rsidR="004B4472" w:rsidRPr="00DE6B6C" w:rsidRDefault="004B4472" w:rsidP="00CD2748">
      <w:pPr>
        <w:ind w:firstLine="567"/>
        <w:jc w:val="both"/>
        <w:rPr>
          <w:sz w:val="28"/>
          <w:szCs w:val="28"/>
        </w:rPr>
      </w:pPr>
      <w:r w:rsidRPr="00DE6B6C">
        <w:rPr>
          <w:sz w:val="28"/>
          <w:szCs w:val="28"/>
        </w:rPr>
        <w:t xml:space="preserve">10.6.6. Ответы на вопросы по медицине и ПДД могут осуществляться всей командой или каждым участником в  соответствии с Условиями. При подсказке ответа одним участником другому начисляется штраф за неправильный ответ. При отсутствии ответа на вопрос начисляется штраф за игнорирование препятствия за каждого члена команды.  </w:t>
      </w:r>
    </w:p>
    <w:p w:rsidR="004B4472" w:rsidRPr="00DE6B6C" w:rsidRDefault="004B4472" w:rsidP="00CD2748">
      <w:pPr>
        <w:ind w:firstLine="567"/>
        <w:jc w:val="both"/>
        <w:rPr>
          <w:sz w:val="28"/>
          <w:szCs w:val="28"/>
        </w:rPr>
      </w:pPr>
      <w:r w:rsidRPr="00DE6B6C">
        <w:rPr>
          <w:sz w:val="28"/>
          <w:szCs w:val="28"/>
        </w:rPr>
        <w:t xml:space="preserve">10. 6.7. На препятствии "ремонт велосипеда" работает вся команда. Ремонт велосипеда осуществляется на одном или нескольких велосипедах, если ремонтируется несколько узлов и деталей. Ремонтируемый велосипед указывает судья, команда или по жребию - согласно условиям соревнований. При невозможности ремонта до полного освобождения ремонтируемой детали судья может разрешить ремонт другого велосипеда. Такой же штраф дается за использование судейского инструмента, за каждую единицу. </w:t>
      </w:r>
    </w:p>
    <w:p w:rsidR="004B4472" w:rsidRPr="00DE6B6C" w:rsidRDefault="004B4472" w:rsidP="00CD2748">
      <w:pPr>
        <w:ind w:firstLine="567"/>
        <w:jc w:val="both"/>
        <w:rPr>
          <w:sz w:val="28"/>
          <w:szCs w:val="28"/>
        </w:rPr>
      </w:pPr>
      <w:r w:rsidRPr="00DE6B6C">
        <w:rPr>
          <w:sz w:val="28"/>
          <w:szCs w:val="28"/>
        </w:rPr>
        <w:t xml:space="preserve">10.6.8. На всех переправах участники и велосипеды с грузом переправляются отдельно. Вес переправляемых велосипедов с грузом не должен превышать одновременно </w:t>
      </w:r>
      <w:smartTag w:uri="urn:schemas-microsoft-com:office:smarttags" w:element="metricconverter">
        <w:smartTagPr>
          <w:attr w:name="ProductID" w:val="60 кг"/>
        </w:smartTagPr>
        <w:r w:rsidRPr="00DE6B6C">
          <w:rPr>
            <w:sz w:val="28"/>
            <w:szCs w:val="28"/>
          </w:rPr>
          <w:t>60 кг</w:t>
        </w:r>
      </w:smartTag>
      <w:r w:rsidRPr="00DE6B6C">
        <w:rPr>
          <w:sz w:val="28"/>
          <w:szCs w:val="28"/>
        </w:rPr>
        <w:t xml:space="preserve">. </w:t>
      </w:r>
    </w:p>
    <w:p w:rsidR="00150F95" w:rsidRPr="00DE6B6C" w:rsidRDefault="00150F95" w:rsidP="00150F95">
      <w:pPr>
        <w:ind w:firstLine="567"/>
        <w:jc w:val="both"/>
        <w:rPr>
          <w:w w:val="115"/>
          <w:sz w:val="28"/>
          <w:szCs w:val="28"/>
        </w:rPr>
      </w:pPr>
      <w:r w:rsidRPr="00DE6B6C">
        <w:rPr>
          <w:sz w:val="28"/>
          <w:szCs w:val="28"/>
        </w:rPr>
        <w:t>10.6.9</w:t>
      </w:r>
      <w:r w:rsidRPr="00DE6B6C">
        <w:rPr>
          <w:w w:val="115"/>
          <w:sz w:val="28"/>
          <w:szCs w:val="28"/>
        </w:rPr>
        <w:t xml:space="preserve">. При прохождении препятствия неполным составом команды, за каждое препятствие не прошедшего участником начисляется штраф в размере 2400 сек </w:t>
      </w:r>
      <w:proofErr w:type="gramStart"/>
      <w:r w:rsidRPr="00DE6B6C">
        <w:rPr>
          <w:w w:val="115"/>
          <w:sz w:val="28"/>
          <w:szCs w:val="28"/>
        </w:rPr>
        <w:t>делится</w:t>
      </w:r>
      <w:proofErr w:type="gramEnd"/>
      <w:r w:rsidRPr="00DE6B6C">
        <w:rPr>
          <w:w w:val="115"/>
          <w:sz w:val="28"/>
          <w:szCs w:val="28"/>
        </w:rPr>
        <w:t xml:space="preserve"> на  количество участников в команде и умноженное на количество участников не прошедших препятствие.</w:t>
      </w:r>
    </w:p>
    <w:p w:rsidR="00150F95" w:rsidRPr="00DE6B6C" w:rsidRDefault="00150F95" w:rsidP="00150F95">
      <w:pPr>
        <w:ind w:firstLine="567"/>
        <w:jc w:val="both"/>
        <w:rPr>
          <w:w w:val="115"/>
          <w:sz w:val="28"/>
          <w:szCs w:val="28"/>
        </w:rPr>
      </w:pPr>
      <w:r w:rsidRPr="00DE6B6C">
        <w:rPr>
          <w:sz w:val="28"/>
          <w:szCs w:val="28"/>
        </w:rPr>
        <w:t>10.6.10</w:t>
      </w:r>
      <w:r w:rsidRPr="00DE6B6C">
        <w:rPr>
          <w:w w:val="115"/>
          <w:sz w:val="28"/>
          <w:szCs w:val="28"/>
        </w:rPr>
        <w:t xml:space="preserve">. За обход препятствия всей командой или участником на личной дистанции ставится штраф, за пропуск препятствия. </w:t>
      </w:r>
    </w:p>
    <w:p w:rsidR="00150F95" w:rsidRPr="00DE6B6C" w:rsidRDefault="00150F95" w:rsidP="00150F95">
      <w:pPr>
        <w:ind w:firstLine="567"/>
        <w:jc w:val="both"/>
        <w:rPr>
          <w:w w:val="115"/>
          <w:sz w:val="28"/>
          <w:szCs w:val="28"/>
        </w:rPr>
      </w:pPr>
      <w:r w:rsidRPr="00DE6B6C">
        <w:rPr>
          <w:w w:val="115"/>
          <w:sz w:val="28"/>
          <w:szCs w:val="28"/>
        </w:rPr>
        <w:t>При обходе половины препятствий дистанции команда (участник) снимаются с дистанции.</w:t>
      </w:r>
    </w:p>
    <w:p w:rsidR="00150F95" w:rsidRPr="00DE6B6C" w:rsidRDefault="00150F95" w:rsidP="00150F95">
      <w:pPr>
        <w:ind w:firstLine="567"/>
        <w:jc w:val="both"/>
        <w:rPr>
          <w:w w:val="115"/>
          <w:sz w:val="28"/>
          <w:szCs w:val="28"/>
        </w:rPr>
      </w:pPr>
      <w:r w:rsidRPr="00DE6B6C">
        <w:rPr>
          <w:sz w:val="28"/>
          <w:szCs w:val="28"/>
        </w:rPr>
        <w:t>10.6.11</w:t>
      </w:r>
      <w:r w:rsidRPr="00DE6B6C">
        <w:rPr>
          <w:w w:val="115"/>
          <w:sz w:val="28"/>
          <w:szCs w:val="28"/>
        </w:rPr>
        <w:t>. На длинных дистанциях устанавливается общее контрольное время. Превышение контрольного времени не является  основанием для снятия команды, только для судейских действий: снятии препятствий и организации поиска участников.</w:t>
      </w:r>
    </w:p>
    <w:p w:rsidR="00150F95" w:rsidRPr="00DE6B6C" w:rsidRDefault="00150F95" w:rsidP="00CD2748">
      <w:pPr>
        <w:ind w:firstLine="567"/>
        <w:jc w:val="both"/>
        <w:rPr>
          <w:sz w:val="28"/>
          <w:szCs w:val="28"/>
        </w:rPr>
      </w:pPr>
    </w:p>
    <w:p w:rsidR="004B4472" w:rsidRPr="00DE6B6C" w:rsidRDefault="004B4472" w:rsidP="00CD2748">
      <w:pPr>
        <w:pStyle w:val="3"/>
      </w:pPr>
      <w:bookmarkStart w:id="41" w:name="_Toc462228331"/>
      <w:r w:rsidRPr="00DE6B6C">
        <w:rPr>
          <w:w w:val="115"/>
        </w:rPr>
        <w:t>10.7.</w:t>
      </w:r>
      <w:r w:rsidRPr="00DE6B6C">
        <w:rPr>
          <w:w w:val="105"/>
        </w:rPr>
        <w:t xml:space="preserve"> </w:t>
      </w:r>
      <w:r w:rsidRPr="00DE6B6C">
        <w:t>Проведение соревнований на дистанции фигурного вождения.</w:t>
      </w:r>
      <w:bookmarkEnd w:id="41"/>
    </w:p>
    <w:p w:rsidR="00CD2748" w:rsidRPr="00DE6B6C" w:rsidRDefault="00CD2748" w:rsidP="00CD2748"/>
    <w:p w:rsidR="004B4472" w:rsidRPr="00DE6B6C" w:rsidRDefault="004B4472" w:rsidP="00CD2748">
      <w:pPr>
        <w:ind w:firstLine="567"/>
        <w:jc w:val="both"/>
        <w:rPr>
          <w:sz w:val="28"/>
          <w:szCs w:val="28"/>
        </w:rPr>
      </w:pPr>
      <w:r w:rsidRPr="00DE6B6C">
        <w:rPr>
          <w:sz w:val="28"/>
          <w:szCs w:val="28"/>
        </w:rPr>
        <w:t xml:space="preserve">10.7.1. Проезд всех фигур осуществляется по порядку согласно нумерации. При движении не по порядку и не по указателям начисляется штраф за игнорирование препятствия. </w:t>
      </w:r>
    </w:p>
    <w:p w:rsidR="001F12A1" w:rsidRPr="00DE6B6C" w:rsidRDefault="004B4472" w:rsidP="00CD2748">
      <w:pPr>
        <w:ind w:firstLine="567"/>
        <w:jc w:val="both"/>
        <w:rPr>
          <w:sz w:val="28"/>
          <w:szCs w:val="28"/>
        </w:rPr>
      </w:pPr>
      <w:r w:rsidRPr="00DE6B6C">
        <w:rPr>
          <w:sz w:val="28"/>
          <w:szCs w:val="28"/>
        </w:rPr>
        <w:t xml:space="preserve">10.7.2. При невыполнении какой-либо фигуры участник получает штраф, соответствующий по таблице штрафов этому нарушению, но не более 6 баллов (что соответствует 30 секундам) на одной фигуре. В любом случае фигура должна быть закончена не менее чем на </w:t>
      </w:r>
      <w:r w:rsidR="001F12A1" w:rsidRPr="00DE6B6C">
        <w:rPr>
          <w:sz w:val="28"/>
          <w:szCs w:val="28"/>
        </w:rPr>
        <w:t>5</w:t>
      </w:r>
      <w:r w:rsidRPr="00DE6B6C">
        <w:rPr>
          <w:sz w:val="28"/>
          <w:szCs w:val="28"/>
        </w:rPr>
        <w:t xml:space="preserve">0%, иначе начисляется штраф за сквозной проезд.      </w:t>
      </w:r>
    </w:p>
    <w:p w:rsidR="004B4472" w:rsidRPr="00DE6B6C" w:rsidRDefault="004B4472" w:rsidP="00CD2748">
      <w:pPr>
        <w:ind w:firstLine="567"/>
        <w:jc w:val="both"/>
        <w:rPr>
          <w:sz w:val="28"/>
          <w:szCs w:val="28"/>
        </w:rPr>
      </w:pPr>
      <w:r w:rsidRPr="00DE6B6C">
        <w:rPr>
          <w:sz w:val="28"/>
          <w:szCs w:val="28"/>
        </w:rPr>
        <w:t>10.7.3. Касание земли ногой и падения фиксируется во время проезда всей дистанции независимо от количества штрафа на каждой фигуре. Падение – это касание земли телом участка выше колена, касание коленом не считается падением.</w:t>
      </w:r>
    </w:p>
    <w:p w:rsidR="004B4472" w:rsidRPr="00DE6B6C" w:rsidRDefault="004B4472" w:rsidP="00CD2748">
      <w:pPr>
        <w:ind w:firstLine="567"/>
        <w:jc w:val="both"/>
        <w:rPr>
          <w:sz w:val="28"/>
          <w:szCs w:val="28"/>
        </w:rPr>
      </w:pPr>
      <w:r w:rsidRPr="00DE6B6C">
        <w:rPr>
          <w:sz w:val="28"/>
          <w:szCs w:val="28"/>
        </w:rPr>
        <w:t xml:space="preserve">10.7.4. Во время маневрирования между фигурами участник может пересекать уже пройденные фигуры, не нарушая при этом целостности фигуры и не пересекая разметочных линий, в ином случае нарушения и ошибки штрафуются в обычной системе штрафов. </w:t>
      </w:r>
    </w:p>
    <w:p w:rsidR="004B4472" w:rsidRPr="00DE6B6C" w:rsidRDefault="004B4472" w:rsidP="00CD2748">
      <w:pPr>
        <w:ind w:firstLine="567"/>
        <w:jc w:val="both"/>
        <w:rPr>
          <w:sz w:val="28"/>
          <w:szCs w:val="28"/>
        </w:rPr>
      </w:pPr>
      <w:r w:rsidRPr="00DE6B6C">
        <w:rPr>
          <w:sz w:val="28"/>
          <w:szCs w:val="28"/>
        </w:rPr>
        <w:t>10.7.5. Последней фигурой, как правило, на дистанции фигурного вождения устанавливается "</w:t>
      </w:r>
      <w:proofErr w:type="gramStart"/>
      <w:r w:rsidRPr="00DE6B6C">
        <w:rPr>
          <w:sz w:val="28"/>
          <w:szCs w:val="28"/>
        </w:rPr>
        <w:t>Стоп-</w:t>
      </w:r>
      <w:r w:rsidRPr="00DE6B6C">
        <w:rPr>
          <w:sz w:val="28"/>
          <w:szCs w:val="28"/>
        </w:rPr>
        <w:softHyphen/>
        <w:t>линия</w:t>
      </w:r>
      <w:proofErr w:type="gramEnd"/>
      <w:r w:rsidRPr="00DE6B6C">
        <w:rPr>
          <w:sz w:val="28"/>
          <w:szCs w:val="28"/>
        </w:rPr>
        <w:t xml:space="preserve">".  Во время фиксации </w:t>
      </w:r>
      <w:proofErr w:type="gramStart"/>
      <w:r w:rsidRPr="00DE6B6C">
        <w:rPr>
          <w:sz w:val="28"/>
          <w:szCs w:val="28"/>
        </w:rPr>
        <w:t>стоп-линии</w:t>
      </w:r>
      <w:proofErr w:type="gramEnd"/>
      <w:r w:rsidRPr="00DE6B6C">
        <w:rPr>
          <w:sz w:val="28"/>
          <w:szCs w:val="28"/>
        </w:rPr>
        <w:t xml:space="preserve"> участник может поставить ногу в квадрат, который согласно правил рисуется до стоп-линии. Фигура засчитывается только при полной остановке велосипеда после движения на нём и контакте переднего колеса со </w:t>
      </w:r>
      <w:proofErr w:type="gramStart"/>
      <w:r w:rsidRPr="00DE6B6C">
        <w:rPr>
          <w:sz w:val="28"/>
          <w:szCs w:val="28"/>
        </w:rPr>
        <w:t>стоп-линией</w:t>
      </w:r>
      <w:proofErr w:type="gramEnd"/>
      <w:r w:rsidRPr="00DE6B6C">
        <w:rPr>
          <w:sz w:val="28"/>
          <w:szCs w:val="28"/>
        </w:rPr>
        <w:t xml:space="preserve">. Фигура не засчитывается, если после остановки велосипеда участник поставил ногу на линию квадрата или за его пределы, вышел назад или в сторону. </w:t>
      </w:r>
    </w:p>
    <w:p w:rsidR="004B4472" w:rsidRPr="00DE6B6C" w:rsidRDefault="004B4472" w:rsidP="00CD2748">
      <w:pPr>
        <w:ind w:firstLine="567"/>
        <w:jc w:val="both"/>
        <w:rPr>
          <w:sz w:val="28"/>
          <w:szCs w:val="28"/>
        </w:rPr>
      </w:pPr>
      <w:r w:rsidRPr="00DE6B6C">
        <w:rPr>
          <w:sz w:val="28"/>
          <w:szCs w:val="28"/>
        </w:rPr>
        <w:t xml:space="preserve">10.7.6. Для удобства работы судей и подсчета результатов каждого участника может использоваться судейская карточка следующего образца: </w:t>
      </w:r>
    </w:p>
    <w:tbl>
      <w:tblPr>
        <w:tblW w:w="10641" w:type="dxa"/>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509"/>
        <w:gridCol w:w="538"/>
        <w:gridCol w:w="422"/>
        <w:gridCol w:w="710"/>
        <w:gridCol w:w="461"/>
        <w:gridCol w:w="509"/>
        <w:gridCol w:w="566"/>
        <w:gridCol w:w="572"/>
        <w:gridCol w:w="542"/>
        <w:gridCol w:w="1244"/>
        <w:gridCol w:w="708"/>
        <w:gridCol w:w="1025"/>
        <w:gridCol w:w="1417"/>
        <w:gridCol w:w="1418"/>
      </w:tblGrid>
      <w:tr w:rsidR="004B4472" w:rsidRPr="00DE6B6C" w:rsidTr="009A64EC">
        <w:trPr>
          <w:trHeight w:hRule="exact" w:val="729"/>
        </w:trPr>
        <w:tc>
          <w:tcPr>
            <w:tcW w:w="7806" w:type="dxa"/>
            <w:gridSpan w:val="12"/>
            <w:tcBorders>
              <w:right w:val="dashed" w:sz="4" w:space="0" w:color="auto"/>
            </w:tcBorders>
            <w:vAlign w:val="center"/>
          </w:tcPr>
          <w:p w:rsidR="004B4472" w:rsidRPr="00DE6B6C" w:rsidRDefault="004B4472" w:rsidP="009A64EC">
            <w:pPr>
              <w:rPr>
                <w:sz w:val="28"/>
                <w:szCs w:val="28"/>
              </w:rPr>
            </w:pPr>
            <w:r w:rsidRPr="00DE6B6C">
              <w:rPr>
                <w:sz w:val="28"/>
                <w:szCs w:val="28"/>
              </w:rPr>
              <w:t>Ф.И.О.                                           Команда</w:t>
            </w:r>
          </w:p>
        </w:tc>
        <w:tc>
          <w:tcPr>
            <w:tcW w:w="2835" w:type="dxa"/>
            <w:gridSpan w:val="2"/>
            <w:tcBorders>
              <w:left w:val="dashed" w:sz="4" w:space="0" w:color="auto"/>
            </w:tcBorders>
            <w:vAlign w:val="center"/>
          </w:tcPr>
          <w:p w:rsidR="004B4472" w:rsidRPr="00DE6B6C" w:rsidRDefault="004B4472" w:rsidP="009A64EC">
            <w:pPr>
              <w:rPr>
                <w:sz w:val="28"/>
                <w:szCs w:val="28"/>
              </w:rPr>
            </w:pPr>
            <w:r w:rsidRPr="00DE6B6C">
              <w:rPr>
                <w:sz w:val="28"/>
                <w:szCs w:val="28"/>
              </w:rPr>
              <w:t>Отрывная карточка</w:t>
            </w:r>
          </w:p>
          <w:p w:rsidR="004B4472" w:rsidRPr="00DE6B6C" w:rsidRDefault="004B4472" w:rsidP="009A64EC">
            <w:pPr>
              <w:rPr>
                <w:sz w:val="28"/>
                <w:szCs w:val="28"/>
              </w:rPr>
            </w:pPr>
            <w:r w:rsidRPr="00DE6B6C">
              <w:rPr>
                <w:sz w:val="28"/>
                <w:szCs w:val="28"/>
              </w:rPr>
              <w:t>(талон)</w:t>
            </w:r>
          </w:p>
        </w:tc>
      </w:tr>
      <w:tr w:rsidR="009A64EC" w:rsidRPr="00DE6B6C" w:rsidTr="00246054">
        <w:trPr>
          <w:trHeight w:val="657"/>
        </w:trPr>
        <w:tc>
          <w:tcPr>
            <w:tcW w:w="1469" w:type="dxa"/>
            <w:gridSpan w:val="3"/>
          </w:tcPr>
          <w:p w:rsidR="009A64EC" w:rsidRPr="00DE6B6C" w:rsidRDefault="009A64EC" w:rsidP="009A64EC">
            <w:pPr>
              <w:rPr>
                <w:sz w:val="28"/>
                <w:szCs w:val="28"/>
              </w:rPr>
            </w:pPr>
            <w:r w:rsidRPr="00DE6B6C">
              <w:rPr>
                <w:sz w:val="28"/>
                <w:szCs w:val="28"/>
              </w:rPr>
              <w:t>Группа</w:t>
            </w:r>
          </w:p>
        </w:tc>
        <w:tc>
          <w:tcPr>
            <w:tcW w:w="2246" w:type="dxa"/>
            <w:gridSpan w:val="4"/>
            <w:vAlign w:val="center"/>
          </w:tcPr>
          <w:p w:rsidR="009A64EC" w:rsidRPr="00DE6B6C" w:rsidRDefault="009A64EC" w:rsidP="009A64EC">
            <w:pPr>
              <w:jc w:val="center"/>
              <w:rPr>
                <w:sz w:val="28"/>
                <w:szCs w:val="28"/>
              </w:rPr>
            </w:pPr>
            <w:r w:rsidRPr="00DE6B6C">
              <w:rPr>
                <w:sz w:val="28"/>
                <w:szCs w:val="28"/>
              </w:rPr>
              <w:t>Сумма штрафов</w:t>
            </w:r>
          </w:p>
        </w:tc>
        <w:tc>
          <w:tcPr>
            <w:tcW w:w="2358" w:type="dxa"/>
            <w:gridSpan w:val="3"/>
            <w:vMerge w:val="restart"/>
          </w:tcPr>
          <w:p w:rsidR="009A64EC" w:rsidRPr="00DE6B6C" w:rsidRDefault="009A64EC" w:rsidP="00246054">
            <w:pPr>
              <w:jc w:val="center"/>
              <w:rPr>
                <w:sz w:val="28"/>
                <w:szCs w:val="28"/>
              </w:rPr>
            </w:pPr>
            <w:r w:rsidRPr="00DE6B6C">
              <w:rPr>
                <w:sz w:val="28"/>
                <w:szCs w:val="28"/>
              </w:rPr>
              <w:t>Время</w:t>
            </w:r>
          </w:p>
          <w:p w:rsidR="009A64EC" w:rsidRPr="00DE6B6C" w:rsidRDefault="009A64EC" w:rsidP="00246054">
            <w:pPr>
              <w:jc w:val="center"/>
              <w:rPr>
                <w:sz w:val="28"/>
                <w:szCs w:val="28"/>
              </w:rPr>
            </w:pPr>
            <w:r w:rsidRPr="00DE6B6C">
              <w:rPr>
                <w:sz w:val="28"/>
                <w:szCs w:val="28"/>
              </w:rPr>
              <w:t>прохождения</w:t>
            </w:r>
          </w:p>
        </w:tc>
        <w:tc>
          <w:tcPr>
            <w:tcW w:w="1733" w:type="dxa"/>
            <w:gridSpan w:val="2"/>
            <w:tcBorders>
              <w:right w:val="dashed" w:sz="4" w:space="0" w:color="auto"/>
            </w:tcBorders>
          </w:tcPr>
          <w:p w:rsidR="009A64EC" w:rsidRPr="00DE6B6C" w:rsidRDefault="009A64EC" w:rsidP="00246054">
            <w:pPr>
              <w:rPr>
                <w:sz w:val="28"/>
                <w:szCs w:val="28"/>
              </w:rPr>
            </w:pPr>
            <w:r w:rsidRPr="00DE6B6C">
              <w:rPr>
                <w:sz w:val="28"/>
                <w:szCs w:val="28"/>
              </w:rPr>
              <w:t>Место</w:t>
            </w:r>
          </w:p>
        </w:tc>
        <w:tc>
          <w:tcPr>
            <w:tcW w:w="2835" w:type="dxa"/>
            <w:gridSpan w:val="2"/>
            <w:tcBorders>
              <w:left w:val="dashed" w:sz="4" w:space="0" w:color="auto"/>
            </w:tcBorders>
            <w:vAlign w:val="center"/>
          </w:tcPr>
          <w:p w:rsidR="009A64EC" w:rsidRPr="00DE6B6C" w:rsidRDefault="009A64EC" w:rsidP="009A64EC">
            <w:pPr>
              <w:rPr>
                <w:sz w:val="28"/>
                <w:szCs w:val="28"/>
              </w:rPr>
            </w:pPr>
            <w:r w:rsidRPr="00DE6B6C">
              <w:rPr>
                <w:sz w:val="28"/>
                <w:szCs w:val="28"/>
              </w:rPr>
              <w:t>Ф.И.</w:t>
            </w:r>
          </w:p>
        </w:tc>
      </w:tr>
      <w:tr w:rsidR="00246054" w:rsidRPr="00DE6B6C" w:rsidTr="001F12A1">
        <w:trPr>
          <w:trHeight w:val="988"/>
        </w:trPr>
        <w:tc>
          <w:tcPr>
            <w:tcW w:w="1469" w:type="dxa"/>
            <w:gridSpan w:val="3"/>
          </w:tcPr>
          <w:p w:rsidR="00246054" w:rsidRPr="00DE6B6C" w:rsidRDefault="00246054" w:rsidP="00246054">
            <w:pPr>
              <w:rPr>
                <w:b/>
                <w:iCs/>
                <w:w w:val="81"/>
                <w:sz w:val="28"/>
                <w:szCs w:val="28"/>
              </w:rPr>
            </w:pPr>
            <w:r w:rsidRPr="00DE6B6C">
              <w:rPr>
                <w:b/>
                <w:iCs/>
                <w:w w:val="81"/>
                <w:sz w:val="28"/>
                <w:szCs w:val="28"/>
              </w:rPr>
              <w:t>№</w:t>
            </w:r>
          </w:p>
          <w:p w:rsidR="00246054" w:rsidRPr="00DE6B6C" w:rsidRDefault="00246054" w:rsidP="00246054">
            <w:pPr>
              <w:rPr>
                <w:sz w:val="28"/>
                <w:szCs w:val="28"/>
              </w:rPr>
            </w:pPr>
            <w:r w:rsidRPr="00DE6B6C">
              <w:rPr>
                <w:sz w:val="28"/>
                <w:szCs w:val="28"/>
              </w:rPr>
              <w:t xml:space="preserve">Штрафы </w:t>
            </w:r>
            <w:proofErr w:type="gramStart"/>
            <w:r w:rsidRPr="00DE6B6C">
              <w:rPr>
                <w:sz w:val="28"/>
                <w:szCs w:val="28"/>
              </w:rPr>
              <w:t>на</w:t>
            </w:r>
            <w:proofErr w:type="gramEnd"/>
          </w:p>
          <w:p w:rsidR="00246054" w:rsidRPr="00DE6B6C" w:rsidRDefault="00246054" w:rsidP="00246054">
            <w:pPr>
              <w:rPr>
                <w:i/>
                <w:iCs/>
                <w:w w:val="81"/>
                <w:sz w:val="28"/>
                <w:szCs w:val="28"/>
              </w:rPr>
            </w:pPr>
            <w:proofErr w:type="gramStart"/>
            <w:r w:rsidRPr="00DE6B6C">
              <w:rPr>
                <w:sz w:val="28"/>
                <w:szCs w:val="28"/>
              </w:rPr>
              <w:t>фигурах</w:t>
            </w:r>
            <w:proofErr w:type="gramEnd"/>
          </w:p>
        </w:tc>
        <w:tc>
          <w:tcPr>
            <w:tcW w:w="1171" w:type="dxa"/>
            <w:gridSpan w:val="2"/>
          </w:tcPr>
          <w:p w:rsidR="00246054" w:rsidRPr="00DE6B6C" w:rsidRDefault="00246054" w:rsidP="00246054">
            <w:pPr>
              <w:jc w:val="center"/>
              <w:rPr>
                <w:sz w:val="28"/>
                <w:szCs w:val="28"/>
              </w:rPr>
            </w:pPr>
            <w:r w:rsidRPr="00DE6B6C">
              <w:rPr>
                <w:sz w:val="28"/>
                <w:szCs w:val="28"/>
              </w:rPr>
              <w:t>в баллах</w:t>
            </w:r>
          </w:p>
        </w:tc>
        <w:tc>
          <w:tcPr>
            <w:tcW w:w="1075" w:type="dxa"/>
            <w:gridSpan w:val="2"/>
          </w:tcPr>
          <w:p w:rsidR="00246054" w:rsidRPr="00DE6B6C" w:rsidRDefault="00246054" w:rsidP="00246054">
            <w:pPr>
              <w:jc w:val="center"/>
              <w:rPr>
                <w:sz w:val="28"/>
                <w:szCs w:val="28"/>
              </w:rPr>
            </w:pPr>
            <w:r w:rsidRPr="00DE6B6C">
              <w:rPr>
                <w:sz w:val="28"/>
                <w:szCs w:val="28"/>
              </w:rPr>
              <w:t>времени</w:t>
            </w:r>
          </w:p>
        </w:tc>
        <w:tc>
          <w:tcPr>
            <w:tcW w:w="2358" w:type="dxa"/>
            <w:gridSpan w:val="3"/>
            <w:vMerge/>
            <w:vAlign w:val="center"/>
          </w:tcPr>
          <w:p w:rsidR="00246054" w:rsidRPr="00DE6B6C" w:rsidRDefault="00246054" w:rsidP="009A64EC">
            <w:pPr>
              <w:jc w:val="center"/>
              <w:rPr>
                <w:sz w:val="28"/>
                <w:szCs w:val="28"/>
              </w:rPr>
            </w:pPr>
          </w:p>
        </w:tc>
        <w:tc>
          <w:tcPr>
            <w:tcW w:w="1733" w:type="dxa"/>
            <w:gridSpan w:val="2"/>
            <w:tcBorders>
              <w:right w:val="dashed" w:sz="4" w:space="0" w:color="auto"/>
            </w:tcBorders>
          </w:tcPr>
          <w:p w:rsidR="00246054" w:rsidRPr="00DE6B6C" w:rsidRDefault="00246054" w:rsidP="00246054">
            <w:pPr>
              <w:rPr>
                <w:sz w:val="28"/>
                <w:szCs w:val="28"/>
              </w:rPr>
            </w:pPr>
            <w:r w:rsidRPr="00DE6B6C">
              <w:rPr>
                <w:sz w:val="28"/>
                <w:szCs w:val="28"/>
              </w:rPr>
              <w:t>Результат</w:t>
            </w:r>
          </w:p>
        </w:tc>
        <w:tc>
          <w:tcPr>
            <w:tcW w:w="1417" w:type="dxa"/>
            <w:tcBorders>
              <w:left w:val="dashed" w:sz="4" w:space="0" w:color="auto"/>
            </w:tcBorders>
          </w:tcPr>
          <w:p w:rsidR="00246054" w:rsidRPr="00DE6B6C" w:rsidRDefault="00246054" w:rsidP="00246054">
            <w:pPr>
              <w:rPr>
                <w:sz w:val="28"/>
                <w:szCs w:val="28"/>
              </w:rPr>
            </w:pPr>
            <w:r w:rsidRPr="00DE6B6C">
              <w:rPr>
                <w:sz w:val="28"/>
                <w:szCs w:val="28"/>
              </w:rPr>
              <w:t>Время</w:t>
            </w:r>
          </w:p>
        </w:tc>
        <w:tc>
          <w:tcPr>
            <w:tcW w:w="1418" w:type="dxa"/>
          </w:tcPr>
          <w:p w:rsidR="00246054" w:rsidRPr="00DE6B6C" w:rsidRDefault="00246054" w:rsidP="00246054">
            <w:pPr>
              <w:rPr>
                <w:sz w:val="28"/>
                <w:szCs w:val="28"/>
              </w:rPr>
            </w:pPr>
            <w:r w:rsidRPr="00DE6B6C">
              <w:rPr>
                <w:sz w:val="28"/>
                <w:szCs w:val="28"/>
              </w:rPr>
              <w:t>Штраф</w:t>
            </w:r>
          </w:p>
        </w:tc>
      </w:tr>
      <w:tr w:rsidR="00246054" w:rsidRPr="00DE6B6C" w:rsidTr="00246054">
        <w:trPr>
          <w:trHeight w:hRule="exact" w:val="401"/>
        </w:trPr>
        <w:tc>
          <w:tcPr>
            <w:tcW w:w="509" w:type="dxa"/>
            <w:vAlign w:val="center"/>
          </w:tcPr>
          <w:p w:rsidR="00246054" w:rsidRPr="00DE6B6C" w:rsidRDefault="00246054" w:rsidP="009A64EC">
            <w:pPr>
              <w:jc w:val="center"/>
              <w:rPr>
                <w:sz w:val="28"/>
                <w:szCs w:val="28"/>
              </w:rPr>
            </w:pPr>
            <w:r w:rsidRPr="00DE6B6C">
              <w:rPr>
                <w:sz w:val="28"/>
                <w:szCs w:val="28"/>
              </w:rPr>
              <w:t>1</w:t>
            </w:r>
          </w:p>
        </w:tc>
        <w:tc>
          <w:tcPr>
            <w:tcW w:w="538" w:type="dxa"/>
            <w:vAlign w:val="center"/>
          </w:tcPr>
          <w:p w:rsidR="00246054" w:rsidRPr="00DE6B6C" w:rsidRDefault="00246054" w:rsidP="009A64EC">
            <w:pPr>
              <w:jc w:val="center"/>
              <w:rPr>
                <w:sz w:val="28"/>
                <w:szCs w:val="28"/>
              </w:rPr>
            </w:pPr>
            <w:r w:rsidRPr="00DE6B6C">
              <w:rPr>
                <w:sz w:val="28"/>
                <w:szCs w:val="28"/>
              </w:rPr>
              <w:t>2</w:t>
            </w:r>
          </w:p>
        </w:tc>
        <w:tc>
          <w:tcPr>
            <w:tcW w:w="422" w:type="dxa"/>
            <w:vAlign w:val="center"/>
          </w:tcPr>
          <w:p w:rsidR="00246054" w:rsidRPr="00DE6B6C" w:rsidRDefault="00246054" w:rsidP="009A64EC">
            <w:pPr>
              <w:jc w:val="center"/>
              <w:rPr>
                <w:sz w:val="28"/>
                <w:szCs w:val="28"/>
              </w:rPr>
            </w:pPr>
            <w:r w:rsidRPr="00DE6B6C">
              <w:rPr>
                <w:sz w:val="28"/>
                <w:szCs w:val="28"/>
              </w:rPr>
              <w:t>3</w:t>
            </w:r>
          </w:p>
        </w:tc>
        <w:tc>
          <w:tcPr>
            <w:tcW w:w="710" w:type="dxa"/>
            <w:vAlign w:val="center"/>
          </w:tcPr>
          <w:p w:rsidR="00246054" w:rsidRPr="00DE6B6C" w:rsidRDefault="00246054" w:rsidP="009A64EC">
            <w:pPr>
              <w:jc w:val="center"/>
              <w:rPr>
                <w:sz w:val="28"/>
                <w:szCs w:val="28"/>
              </w:rPr>
            </w:pPr>
            <w:r w:rsidRPr="00DE6B6C">
              <w:rPr>
                <w:sz w:val="28"/>
                <w:szCs w:val="28"/>
              </w:rPr>
              <w:t>4</w:t>
            </w:r>
          </w:p>
        </w:tc>
        <w:tc>
          <w:tcPr>
            <w:tcW w:w="461" w:type="dxa"/>
            <w:vAlign w:val="center"/>
          </w:tcPr>
          <w:p w:rsidR="00246054" w:rsidRPr="00DE6B6C" w:rsidRDefault="00246054" w:rsidP="009A64EC">
            <w:pPr>
              <w:jc w:val="center"/>
              <w:rPr>
                <w:sz w:val="28"/>
                <w:szCs w:val="28"/>
              </w:rPr>
            </w:pPr>
            <w:r w:rsidRPr="00DE6B6C">
              <w:rPr>
                <w:sz w:val="28"/>
                <w:szCs w:val="28"/>
              </w:rPr>
              <w:t>5</w:t>
            </w:r>
          </w:p>
        </w:tc>
        <w:tc>
          <w:tcPr>
            <w:tcW w:w="509" w:type="dxa"/>
            <w:vAlign w:val="center"/>
          </w:tcPr>
          <w:p w:rsidR="00246054" w:rsidRPr="00DE6B6C" w:rsidRDefault="00246054" w:rsidP="009A64EC">
            <w:pPr>
              <w:jc w:val="center"/>
              <w:rPr>
                <w:b/>
                <w:w w:val="88"/>
                <w:sz w:val="28"/>
                <w:szCs w:val="28"/>
              </w:rPr>
            </w:pPr>
            <w:r w:rsidRPr="00DE6B6C">
              <w:rPr>
                <w:b/>
                <w:w w:val="88"/>
                <w:sz w:val="28"/>
                <w:szCs w:val="28"/>
              </w:rPr>
              <w:t>6</w:t>
            </w:r>
          </w:p>
        </w:tc>
        <w:tc>
          <w:tcPr>
            <w:tcW w:w="566" w:type="dxa"/>
            <w:vAlign w:val="center"/>
          </w:tcPr>
          <w:p w:rsidR="00246054" w:rsidRPr="00DE6B6C" w:rsidRDefault="00246054" w:rsidP="009A64EC">
            <w:pPr>
              <w:jc w:val="center"/>
              <w:rPr>
                <w:sz w:val="28"/>
                <w:szCs w:val="28"/>
              </w:rPr>
            </w:pPr>
            <w:r w:rsidRPr="00DE6B6C">
              <w:rPr>
                <w:sz w:val="28"/>
                <w:szCs w:val="28"/>
              </w:rPr>
              <w:t>7</w:t>
            </w:r>
          </w:p>
        </w:tc>
        <w:tc>
          <w:tcPr>
            <w:tcW w:w="572" w:type="dxa"/>
            <w:vAlign w:val="center"/>
          </w:tcPr>
          <w:p w:rsidR="00246054" w:rsidRPr="00DE6B6C" w:rsidRDefault="00246054" w:rsidP="009A64EC">
            <w:pPr>
              <w:jc w:val="center"/>
              <w:rPr>
                <w:w w:val="105"/>
                <w:sz w:val="28"/>
                <w:szCs w:val="28"/>
              </w:rPr>
            </w:pPr>
            <w:r w:rsidRPr="00DE6B6C">
              <w:rPr>
                <w:w w:val="105"/>
                <w:sz w:val="28"/>
                <w:szCs w:val="28"/>
              </w:rPr>
              <w:t>8</w:t>
            </w:r>
          </w:p>
        </w:tc>
        <w:tc>
          <w:tcPr>
            <w:tcW w:w="542" w:type="dxa"/>
            <w:vAlign w:val="center"/>
          </w:tcPr>
          <w:p w:rsidR="00246054" w:rsidRPr="00DE6B6C" w:rsidRDefault="00246054" w:rsidP="009A64EC">
            <w:pPr>
              <w:jc w:val="center"/>
              <w:rPr>
                <w:w w:val="105"/>
                <w:sz w:val="28"/>
                <w:szCs w:val="28"/>
              </w:rPr>
            </w:pPr>
            <w:r w:rsidRPr="00DE6B6C">
              <w:rPr>
                <w:w w:val="105"/>
                <w:sz w:val="28"/>
                <w:szCs w:val="28"/>
              </w:rPr>
              <w:t>9</w:t>
            </w:r>
          </w:p>
        </w:tc>
        <w:tc>
          <w:tcPr>
            <w:tcW w:w="1244" w:type="dxa"/>
            <w:vAlign w:val="center"/>
          </w:tcPr>
          <w:p w:rsidR="00246054" w:rsidRPr="00DE6B6C" w:rsidRDefault="00246054" w:rsidP="009A64EC">
            <w:pPr>
              <w:jc w:val="center"/>
              <w:rPr>
                <w:sz w:val="28"/>
                <w:szCs w:val="28"/>
              </w:rPr>
            </w:pPr>
            <w:r w:rsidRPr="00DE6B6C">
              <w:rPr>
                <w:sz w:val="28"/>
                <w:szCs w:val="28"/>
              </w:rPr>
              <w:t>10</w:t>
            </w:r>
          </w:p>
        </w:tc>
        <w:tc>
          <w:tcPr>
            <w:tcW w:w="1733" w:type="dxa"/>
            <w:gridSpan w:val="2"/>
            <w:tcBorders>
              <w:right w:val="dashed" w:sz="4" w:space="0" w:color="auto"/>
            </w:tcBorders>
            <w:vAlign w:val="center"/>
          </w:tcPr>
          <w:p w:rsidR="00246054" w:rsidRPr="00DE6B6C" w:rsidRDefault="00246054" w:rsidP="009A64EC">
            <w:pPr>
              <w:jc w:val="center"/>
              <w:rPr>
                <w:sz w:val="28"/>
                <w:szCs w:val="28"/>
              </w:rPr>
            </w:pPr>
            <w:r w:rsidRPr="00DE6B6C">
              <w:rPr>
                <w:sz w:val="28"/>
                <w:szCs w:val="28"/>
              </w:rPr>
              <w:t>ступы</w:t>
            </w:r>
          </w:p>
        </w:tc>
        <w:tc>
          <w:tcPr>
            <w:tcW w:w="2835" w:type="dxa"/>
            <w:gridSpan w:val="2"/>
            <w:vMerge w:val="restart"/>
            <w:tcBorders>
              <w:left w:val="dashed" w:sz="4" w:space="0" w:color="auto"/>
            </w:tcBorders>
          </w:tcPr>
          <w:p w:rsidR="00246054" w:rsidRPr="00DE6B6C" w:rsidRDefault="00246054" w:rsidP="00246054">
            <w:pPr>
              <w:rPr>
                <w:sz w:val="28"/>
                <w:szCs w:val="28"/>
              </w:rPr>
            </w:pPr>
            <w:r w:rsidRPr="00DE6B6C">
              <w:rPr>
                <w:sz w:val="28"/>
                <w:szCs w:val="28"/>
              </w:rPr>
              <w:t>Результат-</w:t>
            </w:r>
          </w:p>
        </w:tc>
      </w:tr>
      <w:tr w:rsidR="00246054" w:rsidRPr="00DE6B6C" w:rsidTr="009A64EC">
        <w:trPr>
          <w:trHeight w:hRule="exact" w:val="305"/>
        </w:trPr>
        <w:tc>
          <w:tcPr>
            <w:tcW w:w="509" w:type="dxa"/>
            <w:vAlign w:val="center"/>
          </w:tcPr>
          <w:p w:rsidR="00246054" w:rsidRPr="00DE6B6C" w:rsidRDefault="00246054" w:rsidP="009A64EC">
            <w:pPr>
              <w:jc w:val="center"/>
              <w:rPr>
                <w:sz w:val="28"/>
                <w:szCs w:val="28"/>
              </w:rPr>
            </w:pPr>
          </w:p>
        </w:tc>
        <w:tc>
          <w:tcPr>
            <w:tcW w:w="538" w:type="dxa"/>
            <w:vAlign w:val="center"/>
          </w:tcPr>
          <w:p w:rsidR="00246054" w:rsidRPr="00DE6B6C" w:rsidRDefault="00246054" w:rsidP="009A64EC">
            <w:pPr>
              <w:jc w:val="center"/>
              <w:rPr>
                <w:sz w:val="28"/>
                <w:szCs w:val="28"/>
              </w:rPr>
            </w:pPr>
          </w:p>
        </w:tc>
        <w:tc>
          <w:tcPr>
            <w:tcW w:w="422" w:type="dxa"/>
            <w:vAlign w:val="center"/>
          </w:tcPr>
          <w:p w:rsidR="00246054" w:rsidRPr="00DE6B6C" w:rsidRDefault="00246054" w:rsidP="009A64EC">
            <w:pPr>
              <w:jc w:val="center"/>
              <w:rPr>
                <w:sz w:val="28"/>
                <w:szCs w:val="28"/>
              </w:rPr>
            </w:pPr>
          </w:p>
        </w:tc>
        <w:tc>
          <w:tcPr>
            <w:tcW w:w="710" w:type="dxa"/>
            <w:vAlign w:val="center"/>
          </w:tcPr>
          <w:p w:rsidR="00246054" w:rsidRPr="00DE6B6C" w:rsidRDefault="00246054" w:rsidP="009A64EC">
            <w:pPr>
              <w:jc w:val="center"/>
              <w:rPr>
                <w:sz w:val="28"/>
                <w:szCs w:val="28"/>
              </w:rPr>
            </w:pPr>
          </w:p>
        </w:tc>
        <w:tc>
          <w:tcPr>
            <w:tcW w:w="461" w:type="dxa"/>
            <w:vAlign w:val="center"/>
          </w:tcPr>
          <w:p w:rsidR="00246054" w:rsidRPr="00DE6B6C" w:rsidRDefault="00246054" w:rsidP="009A64EC">
            <w:pPr>
              <w:jc w:val="center"/>
              <w:rPr>
                <w:sz w:val="28"/>
                <w:szCs w:val="28"/>
              </w:rPr>
            </w:pPr>
          </w:p>
        </w:tc>
        <w:tc>
          <w:tcPr>
            <w:tcW w:w="509" w:type="dxa"/>
            <w:vAlign w:val="center"/>
          </w:tcPr>
          <w:p w:rsidR="00246054" w:rsidRPr="00DE6B6C" w:rsidRDefault="00246054" w:rsidP="009A64EC">
            <w:pPr>
              <w:jc w:val="center"/>
              <w:rPr>
                <w:sz w:val="28"/>
                <w:szCs w:val="28"/>
              </w:rPr>
            </w:pPr>
          </w:p>
        </w:tc>
        <w:tc>
          <w:tcPr>
            <w:tcW w:w="566" w:type="dxa"/>
            <w:vAlign w:val="center"/>
          </w:tcPr>
          <w:p w:rsidR="00246054" w:rsidRPr="00DE6B6C" w:rsidRDefault="00246054" w:rsidP="009A64EC">
            <w:pPr>
              <w:jc w:val="center"/>
              <w:rPr>
                <w:sz w:val="28"/>
                <w:szCs w:val="28"/>
              </w:rPr>
            </w:pPr>
          </w:p>
        </w:tc>
        <w:tc>
          <w:tcPr>
            <w:tcW w:w="572" w:type="dxa"/>
            <w:vAlign w:val="center"/>
          </w:tcPr>
          <w:p w:rsidR="00246054" w:rsidRPr="00DE6B6C" w:rsidRDefault="00246054" w:rsidP="009A64EC">
            <w:pPr>
              <w:jc w:val="center"/>
              <w:rPr>
                <w:sz w:val="28"/>
                <w:szCs w:val="28"/>
              </w:rPr>
            </w:pPr>
          </w:p>
        </w:tc>
        <w:tc>
          <w:tcPr>
            <w:tcW w:w="542" w:type="dxa"/>
            <w:vAlign w:val="center"/>
          </w:tcPr>
          <w:p w:rsidR="00246054" w:rsidRPr="00DE6B6C" w:rsidRDefault="00246054" w:rsidP="009A64EC">
            <w:pPr>
              <w:jc w:val="center"/>
              <w:rPr>
                <w:sz w:val="28"/>
                <w:szCs w:val="28"/>
              </w:rPr>
            </w:pPr>
          </w:p>
        </w:tc>
        <w:tc>
          <w:tcPr>
            <w:tcW w:w="1244" w:type="dxa"/>
            <w:vAlign w:val="center"/>
          </w:tcPr>
          <w:p w:rsidR="00246054" w:rsidRPr="00DE6B6C" w:rsidRDefault="00246054" w:rsidP="009A64EC">
            <w:pPr>
              <w:jc w:val="center"/>
              <w:rPr>
                <w:sz w:val="28"/>
                <w:szCs w:val="28"/>
              </w:rPr>
            </w:pPr>
          </w:p>
        </w:tc>
        <w:tc>
          <w:tcPr>
            <w:tcW w:w="708" w:type="dxa"/>
            <w:vAlign w:val="center"/>
          </w:tcPr>
          <w:p w:rsidR="00246054" w:rsidRPr="00DE6B6C" w:rsidRDefault="00246054" w:rsidP="009A64EC">
            <w:pPr>
              <w:rPr>
                <w:sz w:val="16"/>
                <w:szCs w:val="16"/>
              </w:rPr>
            </w:pPr>
            <w:r w:rsidRPr="00DE6B6C">
              <w:rPr>
                <w:sz w:val="16"/>
                <w:szCs w:val="16"/>
              </w:rPr>
              <w:t>Кол.</w:t>
            </w:r>
          </w:p>
        </w:tc>
        <w:tc>
          <w:tcPr>
            <w:tcW w:w="1025" w:type="dxa"/>
            <w:tcBorders>
              <w:right w:val="dashed" w:sz="4" w:space="0" w:color="auto"/>
            </w:tcBorders>
            <w:vAlign w:val="center"/>
          </w:tcPr>
          <w:p w:rsidR="00246054" w:rsidRPr="00DE6B6C" w:rsidRDefault="00246054" w:rsidP="009A64EC">
            <w:pPr>
              <w:ind w:left="45"/>
              <w:rPr>
                <w:sz w:val="16"/>
                <w:szCs w:val="16"/>
              </w:rPr>
            </w:pPr>
            <w:r w:rsidRPr="00DE6B6C">
              <w:rPr>
                <w:sz w:val="16"/>
                <w:szCs w:val="16"/>
              </w:rPr>
              <w:t>штраф</w:t>
            </w:r>
          </w:p>
        </w:tc>
        <w:tc>
          <w:tcPr>
            <w:tcW w:w="2835" w:type="dxa"/>
            <w:gridSpan w:val="2"/>
            <w:vMerge/>
            <w:tcBorders>
              <w:left w:val="dashed" w:sz="4" w:space="0" w:color="auto"/>
            </w:tcBorders>
            <w:vAlign w:val="center"/>
          </w:tcPr>
          <w:p w:rsidR="00246054" w:rsidRPr="00DE6B6C" w:rsidRDefault="00246054" w:rsidP="009A64EC">
            <w:pPr>
              <w:jc w:val="center"/>
              <w:rPr>
                <w:sz w:val="28"/>
                <w:szCs w:val="28"/>
              </w:rPr>
            </w:pPr>
          </w:p>
        </w:tc>
      </w:tr>
    </w:tbl>
    <w:p w:rsidR="004B4472" w:rsidRPr="00DE6B6C" w:rsidRDefault="004B4472" w:rsidP="00CD2748">
      <w:pPr>
        <w:ind w:firstLine="567"/>
        <w:jc w:val="both"/>
        <w:rPr>
          <w:sz w:val="28"/>
          <w:szCs w:val="28"/>
        </w:rPr>
      </w:pPr>
      <w:r w:rsidRPr="00DE6B6C">
        <w:rPr>
          <w:sz w:val="28"/>
          <w:szCs w:val="28"/>
        </w:rPr>
        <w:t xml:space="preserve">Отрывная карточка служит для оперативного предварительного показа результатов участника и вывешивания удобным способом по </w:t>
      </w:r>
      <w:proofErr w:type="gramStart"/>
      <w:r w:rsidRPr="00DE6B6C">
        <w:rPr>
          <w:sz w:val="28"/>
          <w:szCs w:val="28"/>
        </w:rPr>
        <w:t>нарастающей</w:t>
      </w:r>
      <w:proofErr w:type="gramEnd"/>
      <w:r w:rsidRPr="00DE6B6C">
        <w:rPr>
          <w:sz w:val="28"/>
          <w:szCs w:val="28"/>
        </w:rPr>
        <w:t xml:space="preserve"> слева направо – от лучшего результата к худшему.</w:t>
      </w:r>
    </w:p>
    <w:p w:rsidR="004B4472" w:rsidRPr="00DE6B6C" w:rsidRDefault="004B4472" w:rsidP="00CD2748">
      <w:pPr>
        <w:ind w:firstLine="567"/>
        <w:jc w:val="both"/>
        <w:rPr>
          <w:sz w:val="28"/>
          <w:szCs w:val="28"/>
        </w:rPr>
      </w:pPr>
      <w:r w:rsidRPr="00DE6B6C">
        <w:rPr>
          <w:sz w:val="28"/>
          <w:szCs w:val="28"/>
        </w:rPr>
        <w:t>10.7.7. Для четкого и быстрого учёта штрафов судьями при прохождении фигур условн</w:t>
      </w:r>
      <w:proofErr w:type="gramStart"/>
      <w:r w:rsidRPr="00DE6B6C">
        <w:rPr>
          <w:sz w:val="28"/>
          <w:szCs w:val="28"/>
        </w:rPr>
        <w:t>о-</w:t>
      </w:r>
      <w:proofErr w:type="gramEnd"/>
      <w:r w:rsidRPr="00DE6B6C">
        <w:rPr>
          <w:sz w:val="28"/>
          <w:szCs w:val="28"/>
        </w:rPr>
        <w:t xml:space="preserve"> штрафное время переводится в баллы со следующим значением: </w:t>
      </w:r>
    </w:p>
    <w:p w:rsidR="004B4472" w:rsidRPr="00DE6B6C" w:rsidRDefault="004B4472" w:rsidP="00CD2748">
      <w:pPr>
        <w:ind w:firstLine="567"/>
        <w:jc w:val="both"/>
        <w:rPr>
          <w:sz w:val="28"/>
          <w:szCs w:val="28"/>
        </w:rPr>
      </w:pPr>
      <w:r w:rsidRPr="00DE6B6C">
        <w:rPr>
          <w:sz w:val="28"/>
          <w:szCs w:val="28"/>
        </w:rPr>
        <w:tab/>
        <w:t xml:space="preserve">5 сек. = 1 балл; </w:t>
      </w:r>
      <w:r w:rsidRPr="00DE6B6C">
        <w:rPr>
          <w:sz w:val="28"/>
          <w:szCs w:val="28"/>
        </w:rPr>
        <w:tab/>
        <w:t xml:space="preserve">10 сек = 2 балла; </w:t>
      </w:r>
      <w:r w:rsidRPr="00DE6B6C">
        <w:rPr>
          <w:sz w:val="28"/>
          <w:szCs w:val="28"/>
        </w:rPr>
        <w:tab/>
        <w:t xml:space="preserve">15 сек. = 3 балла; </w:t>
      </w:r>
    </w:p>
    <w:p w:rsidR="004B4472" w:rsidRPr="00DE6B6C" w:rsidRDefault="004B4472" w:rsidP="00CD2748">
      <w:pPr>
        <w:ind w:firstLine="567"/>
        <w:jc w:val="both"/>
        <w:rPr>
          <w:sz w:val="28"/>
          <w:szCs w:val="28"/>
        </w:rPr>
      </w:pPr>
      <w:r w:rsidRPr="00DE6B6C">
        <w:rPr>
          <w:sz w:val="28"/>
          <w:szCs w:val="28"/>
        </w:rPr>
        <w:tab/>
        <w:t xml:space="preserve">30 сек.:= 6 баллов; </w:t>
      </w:r>
      <w:r w:rsidRPr="00DE6B6C">
        <w:rPr>
          <w:sz w:val="28"/>
          <w:szCs w:val="28"/>
        </w:rPr>
        <w:tab/>
        <w:t xml:space="preserve">60 сек.:= 12 баллов; </w:t>
      </w:r>
      <w:r w:rsidRPr="00DE6B6C">
        <w:rPr>
          <w:sz w:val="28"/>
          <w:szCs w:val="28"/>
        </w:rPr>
        <w:tab/>
        <w:t xml:space="preserve">120 сек.:= 24 балла. </w:t>
      </w:r>
    </w:p>
    <w:p w:rsidR="004B4472" w:rsidRPr="00DE6B6C" w:rsidRDefault="004B4472" w:rsidP="00CD2748">
      <w:pPr>
        <w:ind w:firstLine="567"/>
        <w:jc w:val="both"/>
        <w:rPr>
          <w:sz w:val="28"/>
          <w:szCs w:val="28"/>
        </w:rPr>
      </w:pPr>
      <w:r w:rsidRPr="00DE6B6C">
        <w:rPr>
          <w:sz w:val="28"/>
          <w:szCs w:val="28"/>
        </w:rPr>
        <w:t xml:space="preserve">Штрафные баллы суммируются и умножаются на цену 1 балла (5 сек.), что будет соответствовать штрафному времени. </w:t>
      </w:r>
    </w:p>
    <w:p w:rsidR="00CD2748" w:rsidRPr="00DE6B6C" w:rsidRDefault="004B4472">
      <w:pPr>
        <w:rPr>
          <w:sz w:val="28"/>
          <w:szCs w:val="28"/>
        </w:rPr>
      </w:pPr>
      <w:r w:rsidRPr="00DE6B6C">
        <w:rPr>
          <w:sz w:val="28"/>
          <w:szCs w:val="28"/>
        </w:rPr>
        <w:t xml:space="preserve">10.7.8. Таблица штрафов с условными баллами принимает следующий вид: </w:t>
      </w:r>
      <w:r w:rsidR="00CD2748" w:rsidRPr="00DE6B6C">
        <w:rPr>
          <w:sz w:val="28"/>
          <w:szCs w:val="28"/>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5"/>
        <w:gridCol w:w="1560"/>
        <w:gridCol w:w="1701"/>
        <w:gridCol w:w="1701"/>
        <w:gridCol w:w="2126"/>
        <w:gridCol w:w="1701"/>
        <w:gridCol w:w="1371"/>
      </w:tblGrid>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 xml:space="preserve">№ </w:t>
            </w:r>
            <w:proofErr w:type="gramStart"/>
            <w:r w:rsidRPr="00DE6B6C">
              <w:rPr>
                <w:sz w:val="28"/>
                <w:szCs w:val="28"/>
              </w:rPr>
              <w:t>п</w:t>
            </w:r>
            <w:proofErr w:type="gramEnd"/>
            <w:r w:rsidRPr="00DE6B6C">
              <w:rPr>
                <w:sz w:val="28"/>
                <w:szCs w:val="28"/>
              </w:rPr>
              <w:t>/п</w:t>
            </w:r>
          </w:p>
        </w:tc>
        <w:tc>
          <w:tcPr>
            <w:tcW w:w="1560" w:type="dxa"/>
            <w:vAlign w:val="center"/>
          </w:tcPr>
          <w:p w:rsidR="000B3E33" w:rsidRPr="00DE6B6C" w:rsidRDefault="000B3E33" w:rsidP="00122439">
            <w:pPr>
              <w:jc w:val="center"/>
              <w:rPr>
                <w:sz w:val="28"/>
                <w:szCs w:val="28"/>
              </w:rPr>
            </w:pPr>
            <w:r w:rsidRPr="00DE6B6C">
              <w:rPr>
                <w:sz w:val="28"/>
                <w:szCs w:val="28"/>
              </w:rPr>
              <w:t>фигура</w:t>
            </w:r>
          </w:p>
        </w:tc>
        <w:tc>
          <w:tcPr>
            <w:tcW w:w="1701" w:type="dxa"/>
            <w:hideMark/>
          </w:tcPr>
          <w:p w:rsidR="000B3E33" w:rsidRPr="00DE6B6C" w:rsidRDefault="000B3E33" w:rsidP="0058567D">
            <w:r w:rsidRPr="00DE6B6C">
              <w:t>1 балл –5 сек.</w:t>
            </w:r>
          </w:p>
        </w:tc>
        <w:tc>
          <w:tcPr>
            <w:tcW w:w="1701" w:type="dxa"/>
            <w:hideMark/>
          </w:tcPr>
          <w:p w:rsidR="000B3E33" w:rsidRPr="00DE6B6C" w:rsidRDefault="000B3E33" w:rsidP="0058567D">
            <w:pPr>
              <w:rPr>
                <w:sz w:val="28"/>
                <w:szCs w:val="28"/>
              </w:rPr>
            </w:pPr>
            <w:r w:rsidRPr="00DE6B6C">
              <w:t>2 балл–10 сек</w:t>
            </w:r>
          </w:p>
        </w:tc>
        <w:tc>
          <w:tcPr>
            <w:tcW w:w="2126" w:type="dxa"/>
            <w:hideMark/>
          </w:tcPr>
          <w:p w:rsidR="000B3E33" w:rsidRPr="00DE6B6C" w:rsidRDefault="000B3E33" w:rsidP="0058567D">
            <w:pPr>
              <w:rPr>
                <w:sz w:val="28"/>
                <w:szCs w:val="28"/>
              </w:rPr>
            </w:pPr>
            <w:r w:rsidRPr="00DE6B6C">
              <w:t>6 балл–30 сек</w:t>
            </w:r>
          </w:p>
        </w:tc>
        <w:tc>
          <w:tcPr>
            <w:tcW w:w="1701" w:type="dxa"/>
            <w:hideMark/>
          </w:tcPr>
          <w:p w:rsidR="000B3E33" w:rsidRPr="00DE6B6C" w:rsidRDefault="000B3E33" w:rsidP="0058567D">
            <w:pPr>
              <w:rPr>
                <w:sz w:val="28"/>
                <w:szCs w:val="28"/>
              </w:rPr>
            </w:pPr>
            <w:r w:rsidRPr="00DE6B6C">
              <w:t>12 балл–60 сек</w:t>
            </w:r>
          </w:p>
        </w:tc>
        <w:tc>
          <w:tcPr>
            <w:tcW w:w="1371" w:type="dxa"/>
            <w:hideMark/>
          </w:tcPr>
          <w:p w:rsidR="000B3E33" w:rsidRPr="00DE6B6C" w:rsidRDefault="000B3E33" w:rsidP="0058567D">
            <w:pPr>
              <w:rPr>
                <w:sz w:val="28"/>
                <w:szCs w:val="28"/>
              </w:rPr>
            </w:pPr>
            <w:r w:rsidRPr="00DE6B6C">
              <w:t>24 балл–120</w:t>
            </w:r>
            <w:r w:rsidRPr="00DE6B6C">
              <w:rPr>
                <w:sz w:val="20"/>
                <w:szCs w:val="20"/>
              </w:rPr>
              <w:t>сек</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1</w:t>
            </w:r>
          </w:p>
        </w:tc>
        <w:tc>
          <w:tcPr>
            <w:tcW w:w="1560" w:type="dxa"/>
            <w:vAlign w:val="center"/>
            <w:hideMark/>
          </w:tcPr>
          <w:p w:rsidR="000B3E33" w:rsidRPr="00DE6B6C" w:rsidRDefault="000B3E33" w:rsidP="00122439">
            <w:pPr>
              <w:jc w:val="center"/>
              <w:rPr>
                <w:sz w:val="28"/>
                <w:szCs w:val="28"/>
              </w:rPr>
            </w:pPr>
            <w:r w:rsidRPr="00DE6B6C">
              <w:rPr>
                <w:sz w:val="28"/>
                <w:szCs w:val="28"/>
              </w:rPr>
              <w:t>коридор</w:t>
            </w:r>
          </w:p>
        </w:tc>
        <w:tc>
          <w:tcPr>
            <w:tcW w:w="1701" w:type="dxa"/>
            <w:vAlign w:val="center"/>
            <w:hideMark/>
          </w:tcPr>
          <w:p w:rsidR="000B3E33" w:rsidRPr="00DE6B6C" w:rsidRDefault="000B3E33" w:rsidP="00385AFC">
            <w:pPr>
              <w:jc w:val="center"/>
              <w:rPr>
                <w:sz w:val="20"/>
                <w:szCs w:val="20"/>
              </w:rPr>
            </w:pPr>
            <w:r w:rsidRPr="00DE6B6C">
              <w:rPr>
                <w:sz w:val="20"/>
                <w:szCs w:val="20"/>
              </w:rPr>
              <w:t>касание стойки; сбитая стойка;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r w:rsidRPr="00DE6B6C">
              <w:rPr>
                <w:sz w:val="20"/>
                <w:szCs w:val="20"/>
              </w:rPr>
              <w:t>)</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 xml:space="preserve">сбито 6 стоек и более; выезд двумя колёсами с возвратом в коридор или без возврата при </w:t>
            </w:r>
            <w:proofErr w:type="gramStart"/>
            <w:r w:rsidRPr="00DE6B6C">
              <w:rPr>
                <w:sz w:val="20"/>
                <w:szCs w:val="20"/>
              </w:rPr>
              <w:t>условии</w:t>
            </w:r>
            <w:proofErr w:type="gramEnd"/>
            <w:r w:rsidRPr="00DE6B6C">
              <w:rPr>
                <w:sz w:val="20"/>
                <w:szCs w:val="20"/>
              </w:rPr>
              <w:t xml:space="preserve">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коридора;</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2</w:t>
            </w:r>
          </w:p>
        </w:tc>
        <w:tc>
          <w:tcPr>
            <w:tcW w:w="1560" w:type="dxa"/>
            <w:vAlign w:val="center"/>
            <w:hideMark/>
          </w:tcPr>
          <w:p w:rsidR="000B3E33" w:rsidRPr="00DE6B6C" w:rsidRDefault="000B3E33" w:rsidP="00122439">
            <w:pPr>
              <w:jc w:val="center"/>
              <w:rPr>
                <w:sz w:val="28"/>
                <w:szCs w:val="28"/>
              </w:rPr>
            </w:pPr>
            <w:r w:rsidRPr="00DE6B6C">
              <w:rPr>
                <w:sz w:val="28"/>
                <w:szCs w:val="28"/>
              </w:rPr>
              <w:t>ворота</w:t>
            </w:r>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701" w:type="dxa"/>
            <w:vAlign w:val="center"/>
            <w:hideMark/>
          </w:tcPr>
          <w:p w:rsidR="000B3E33" w:rsidRPr="00DE6B6C" w:rsidRDefault="000B3E33" w:rsidP="00385AFC">
            <w:pPr>
              <w:jc w:val="center"/>
              <w:rPr>
                <w:sz w:val="28"/>
                <w:szCs w:val="28"/>
              </w:rPr>
            </w:pPr>
            <w:r w:rsidRPr="00DE6B6C">
              <w:rPr>
                <w:sz w:val="20"/>
                <w:szCs w:val="20"/>
              </w:rPr>
              <w:t>сбитая верхняя планка</w:t>
            </w:r>
          </w:p>
        </w:tc>
        <w:tc>
          <w:tcPr>
            <w:tcW w:w="2126" w:type="dxa"/>
            <w:vAlign w:val="center"/>
            <w:hideMark/>
          </w:tcPr>
          <w:p w:rsidR="000B3E33" w:rsidRPr="00DE6B6C" w:rsidRDefault="000B3E33" w:rsidP="00385AFC">
            <w:pPr>
              <w:jc w:val="center"/>
              <w:rPr>
                <w:sz w:val="28"/>
                <w:szCs w:val="28"/>
              </w:rPr>
            </w:pPr>
            <w:r w:rsidRPr="00DE6B6C">
              <w:rPr>
                <w:sz w:val="20"/>
                <w:szCs w:val="20"/>
              </w:rPr>
              <w:t>сбитая боковая стойка</w:t>
            </w:r>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ворот;</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3</w:t>
            </w:r>
          </w:p>
        </w:tc>
        <w:tc>
          <w:tcPr>
            <w:tcW w:w="1560" w:type="dxa"/>
            <w:vAlign w:val="center"/>
            <w:hideMark/>
          </w:tcPr>
          <w:p w:rsidR="000B3E33" w:rsidRPr="00DE6B6C" w:rsidRDefault="000B3E33" w:rsidP="00122439">
            <w:pPr>
              <w:jc w:val="center"/>
              <w:rPr>
                <w:sz w:val="28"/>
                <w:szCs w:val="28"/>
              </w:rPr>
            </w:pPr>
            <w:r w:rsidRPr="00DE6B6C">
              <w:rPr>
                <w:sz w:val="28"/>
                <w:szCs w:val="28"/>
              </w:rPr>
              <w:t>качели</w:t>
            </w:r>
          </w:p>
        </w:tc>
        <w:tc>
          <w:tcPr>
            <w:tcW w:w="1701" w:type="dxa"/>
            <w:vAlign w:val="center"/>
            <w:hideMark/>
          </w:tcPr>
          <w:p w:rsidR="000B3E33" w:rsidRPr="00DE6B6C" w:rsidRDefault="000B3E33" w:rsidP="00385AFC">
            <w:pPr>
              <w:jc w:val="center"/>
              <w:rPr>
                <w:strike/>
                <w:sz w:val="20"/>
                <w:szCs w:val="20"/>
              </w:rPr>
            </w:pPr>
            <w:r w:rsidRPr="00DE6B6C">
              <w:rPr>
                <w:sz w:val="28"/>
                <w:szCs w:val="28"/>
              </w:rPr>
              <w:t>НЕТ</w:t>
            </w:r>
          </w:p>
        </w:tc>
        <w:tc>
          <w:tcPr>
            <w:tcW w:w="1701" w:type="dxa"/>
            <w:vAlign w:val="center"/>
            <w:hideMark/>
          </w:tcPr>
          <w:p w:rsidR="000B3E33" w:rsidRPr="00DE6B6C" w:rsidRDefault="000B3E33" w:rsidP="00385AFC">
            <w:pPr>
              <w:jc w:val="center"/>
              <w:rPr>
                <w:sz w:val="20"/>
                <w:szCs w:val="20"/>
              </w:rPr>
            </w:pPr>
            <w:r w:rsidRPr="00DE6B6C">
              <w:rPr>
                <w:sz w:val="20"/>
                <w:szCs w:val="20"/>
              </w:rPr>
              <w:t>заезд или съезд с качелей не с торца 1  колесом</w:t>
            </w:r>
            <w:proofErr w:type="gramStart"/>
            <w:r w:rsidRPr="00DE6B6C">
              <w:rPr>
                <w:sz w:val="20"/>
                <w:szCs w:val="20"/>
              </w:rPr>
              <w:t xml:space="preserve"> ;</w:t>
            </w:r>
            <w:proofErr w:type="gramEnd"/>
          </w:p>
        </w:tc>
        <w:tc>
          <w:tcPr>
            <w:tcW w:w="2126" w:type="dxa"/>
            <w:vAlign w:val="center"/>
            <w:hideMark/>
          </w:tcPr>
          <w:p w:rsidR="000B3E33" w:rsidRPr="00DE6B6C" w:rsidRDefault="000B3E33" w:rsidP="00385AFC">
            <w:pPr>
              <w:jc w:val="center"/>
              <w:rPr>
                <w:sz w:val="20"/>
                <w:szCs w:val="20"/>
              </w:rPr>
            </w:pPr>
            <w:r w:rsidRPr="00DE6B6C">
              <w:rPr>
                <w:sz w:val="20"/>
                <w:szCs w:val="20"/>
              </w:rPr>
              <w:t xml:space="preserve">съезд с качелей не </w:t>
            </w:r>
            <w:proofErr w:type="spellStart"/>
            <w:r w:rsidRPr="00DE6B6C">
              <w:rPr>
                <w:sz w:val="20"/>
                <w:szCs w:val="20"/>
              </w:rPr>
              <w:t>сторца</w:t>
            </w:r>
            <w:proofErr w:type="spellEnd"/>
            <w:r w:rsidRPr="00DE6B6C">
              <w:rPr>
                <w:sz w:val="20"/>
                <w:szCs w:val="20"/>
              </w:rPr>
              <w:t xml:space="preserve"> 2 колесами</w:t>
            </w:r>
            <w:proofErr w:type="gramStart"/>
            <w:r w:rsidRPr="00DE6B6C">
              <w:rPr>
                <w:sz w:val="20"/>
                <w:szCs w:val="20"/>
              </w:rPr>
              <w:t xml:space="preserve"> ;</w:t>
            </w:r>
            <w:proofErr w:type="gramEnd"/>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качелей;</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4</w:t>
            </w:r>
          </w:p>
        </w:tc>
        <w:tc>
          <w:tcPr>
            <w:tcW w:w="1560" w:type="dxa"/>
            <w:vAlign w:val="center"/>
            <w:hideMark/>
          </w:tcPr>
          <w:p w:rsidR="000B3E33" w:rsidRPr="00DE6B6C" w:rsidRDefault="000B3E33" w:rsidP="00122439">
            <w:pPr>
              <w:jc w:val="center"/>
              <w:rPr>
                <w:sz w:val="28"/>
                <w:szCs w:val="28"/>
              </w:rPr>
            </w:pPr>
            <w:r w:rsidRPr="00DE6B6C">
              <w:rPr>
                <w:sz w:val="28"/>
                <w:szCs w:val="28"/>
              </w:rPr>
              <w:t>круг</w:t>
            </w:r>
          </w:p>
        </w:tc>
        <w:tc>
          <w:tcPr>
            <w:tcW w:w="1701" w:type="dxa"/>
            <w:vAlign w:val="center"/>
            <w:hideMark/>
          </w:tcPr>
          <w:p w:rsidR="000B3E33" w:rsidRPr="00DE6B6C" w:rsidRDefault="000B3E33" w:rsidP="00385AFC">
            <w:pPr>
              <w:jc w:val="center"/>
              <w:rPr>
                <w:sz w:val="20"/>
                <w:szCs w:val="20"/>
              </w:rPr>
            </w:pPr>
            <w:r w:rsidRPr="00DE6B6C">
              <w:rPr>
                <w:sz w:val="20"/>
                <w:szCs w:val="20"/>
              </w:rPr>
              <w:t>касание фишки; сбитая фишка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 xml:space="preserve">сбито 6 фишек и более; выезд двумя колёсами с возвратом в круг или без возврата при </w:t>
            </w:r>
            <w:proofErr w:type="gramStart"/>
            <w:r w:rsidRPr="00DE6B6C">
              <w:rPr>
                <w:sz w:val="20"/>
                <w:szCs w:val="20"/>
              </w:rPr>
              <w:t>условии</w:t>
            </w:r>
            <w:proofErr w:type="gramEnd"/>
            <w:r w:rsidRPr="00DE6B6C">
              <w:rPr>
                <w:sz w:val="20"/>
                <w:szCs w:val="20"/>
              </w:rPr>
              <w:t xml:space="preserve">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круга или насквозь  круга</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5</w:t>
            </w:r>
          </w:p>
        </w:tc>
        <w:tc>
          <w:tcPr>
            <w:tcW w:w="1560" w:type="dxa"/>
            <w:vAlign w:val="center"/>
            <w:hideMark/>
          </w:tcPr>
          <w:p w:rsidR="000B3E33" w:rsidRPr="00DE6B6C" w:rsidRDefault="000B3E33" w:rsidP="00122439">
            <w:pPr>
              <w:jc w:val="center"/>
              <w:rPr>
                <w:sz w:val="28"/>
                <w:szCs w:val="28"/>
              </w:rPr>
            </w:pPr>
            <w:r w:rsidRPr="00DE6B6C">
              <w:rPr>
                <w:sz w:val="28"/>
                <w:szCs w:val="28"/>
              </w:rPr>
              <w:t>кольцо</w:t>
            </w:r>
          </w:p>
        </w:tc>
        <w:tc>
          <w:tcPr>
            <w:tcW w:w="1701" w:type="dxa"/>
            <w:vAlign w:val="center"/>
            <w:hideMark/>
          </w:tcPr>
          <w:p w:rsidR="000B3E33" w:rsidRPr="00DE6B6C" w:rsidRDefault="000B3E33" w:rsidP="00385AFC">
            <w:pPr>
              <w:jc w:val="center"/>
              <w:rPr>
                <w:sz w:val="20"/>
                <w:szCs w:val="20"/>
              </w:rPr>
            </w:pPr>
            <w:r w:rsidRPr="00DE6B6C">
              <w:rPr>
                <w:sz w:val="20"/>
                <w:szCs w:val="20"/>
              </w:rPr>
              <w:t>касание фишки; сбитая фишка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 xml:space="preserve">сбито 6 фишек; выезд двумя колёсами с возвратом в кольцо или без возврата при </w:t>
            </w:r>
            <w:proofErr w:type="gramStart"/>
            <w:r w:rsidRPr="00DE6B6C">
              <w:rPr>
                <w:sz w:val="20"/>
                <w:szCs w:val="20"/>
              </w:rPr>
              <w:t>условии</w:t>
            </w:r>
            <w:proofErr w:type="gramEnd"/>
            <w:r w:rsidRPr="00DE6B6C">
              <w:rPr>
                <w:sz w:val="20"/>
                <w:szCs w:val="20"/>
              </w:rPr>
              <w:t xml:space="preserve">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кольца;</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6</w:t>
            </w:r>
          </w:p>
        </w:tc>
        <w:tc>
          <w:tcPr>
            <w:tcW w:w="1560" w:type="dxa"/>
            <w:vAlign w:val="center"/>
            <w:hideMark/>
          </w:tcPr>
          <w:p w:rsidR="000B3E33" w:rsidRPr="00DE6B6C" w:rsidRDefault="000B3E33" w:rsidP="00122439">
            <w:pPr>
              <w:jc w:val="center"/>
              <w:rPr>
                <w:sz w:val="28"/>
                <w:szCs w:val="28"/>
              </w:rPr>
            </w:pPr>
            <w:r w:rsidRPr="00DE6B6C">
              <w:rPr>
                <w:sz w:val="28"/>
                <w:szCs w:val="28"/>
              </w:rPr>
              <w:t>восьмёрка</w:t>
            </w:r>
          </w:p>
        </w:tc>
        <w:tc>
          <w:tcPr>
            <w:tcW w:w="1701" w:type="dxa"/>
            <w:vAlign w:val="center"/>
            <w:hideMark/>
          </w:tcPr>
          <w:p w:rsidR="000B3E33" w:rsidRPr="00DE6B6C" w:rsidRDefault="000B3E33" w:rsidP="00385AFC">
            <w:pPr>
              <w:jc w:val="center"/>
              <w:rPr>
                <w:sz w:val="20"/>
                <w:szCs w:val="20"/>
              </w:rPr>
            </w:pPr>
            <w:r w:rsidRPr="00DE6B6C">
              <w:rPr>
                <w:sz w:val="20"/>
                <w:szCs w:val="20"/>
              </w:rPr>
              <w:t>касание фишки; сбитая фишка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 xml:space="preserve">сбито 6 фишек; выезд двумя колёсами с возвратом в восьмёрку или без возврата при </w:t>
            </w:r>
            <w:proofErr w:type="gramStart"/>
            <w:r w:rsidRPr="00DE6B6C">
              <w:rPr>
                <w:sz w:val="20"/>
                <w:szCs w:val="20"/>
              </w:rPr>
              <w:t>условии</w:t>
            </w:r>
            <w:proofErr w:type="gramEnd"/>
            <w:r w:rsidRPr="00DE6B6C">
              <w:rPr>
                <w:sz w:val="20"/>
                <w:szCs w:val="20"/>
              </w:rPr>
              <w:t xml:space="preserve">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восьмёрки, насквозь восьмёрки;</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7</w:t>
            </w:r>
          </w:p>
        </w:tc>
        <w:tc>
          <w:tcPr>
            <w:tcW w:w="1560" w:type="dxa"/>
            <w:vAlign w:val="center"/>
            <w:hideMark/>
          </w:tcPr>
          <w:p w:rsidR="000B3E33" w:rsidRPr="00DE6B6C" w:rsidRDefault="000B3E33" w:rsidP="00122439">
            <w:pPr>
              <w:jc w:val="center"/>
              <w:rPr>
                <w:sz w:val="28"/>
                <w:szCs w:val="28"/>
              </w:rPr>
            </w:pPr>
            <w:r w:rsidRPr="00DE6B6C">
              <w:rPr>
                <w:sz w:val="28"/>
                <w:szCs w:val="28"/>
              </w:rPr>
              <w:t>зигзаг</w:t>
            </w:r>
          </w:p>
        </w:tc>
        <w:tc>
          <w:tcPr>
            <w:tcW w:w="1701" w:type="dxa"/>
            <w:vAlign w:val="center"/>
            <w:hideMark/>
          </w:tcPr>
          <w:p w:rsidR="000B3E33" w:rsidRPr="00DE6B6C" w:rsidRDefault="000B3E33" w:rsidP="00385AFC">
            <w:pPr>
              <w:jc w:val="center"/>
              <w:rPr>
                <w:sz w:val="20"/>
                <w:szCs w:val="20"/>
              </w:rPr>
            </w:pPr>
            <w:r w:rsidRPr="00DE6B6C">
              <w:rPr>
                <w:sz w:val="20"/>
                <w:szCs w:val="20"/>
              </w:rPr>
              <w:t>касание фишки; сбитая фишка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 xml:space="preserve">сбито 6 фишек; выезд двумя колёсами с возвратом в зигзаг или без возврата при </w:t>
            </w:r>
            <w:proofErr w:type="gramStart"/>
            <w:r w:rsidRPr="00DE6B6C">
              <w:rPr>
                <w:sz w:val="20"/>
                <w:szCs w:val="20"/>
              </w:rPr>
              <w:t>условии</w:t>
            </w:r>
            <w:proofErr w:type="gramEnd"/>
            <w:r w:rsidRPr="00DE6B6C">
              <w:rPr>
                <w:sz w:val="20"/>
                <w:szCs w:val="20"/>
              </w:rPr>
              <w:t xml:space="preserve">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w:t>
            </w:r>
            <w:proofErr w:type="gramStart"/>
            <w:r w:rsidRPr="00DE6B6C">
              <w:rPr>
                <w:sz w:val="20"/>
                <w:szCs w:val="20"/>
              </w:rPr>
              <w:t>ё</w:t>
            </w:r>
            <w:proofErr w:type="spellEnd"/>
            <w:r w:rsidRPr="00DE6B6C">
              <w:rPr>
                <w:sz w:val="20"/>
                <w:szCs w:val="20"/>
              </w:rPr>
              <w:t>-</w:t>
            </w:r>
            <w:proofErr w:type="gramEnd"/>
            <w:r w:rsidRPr="00DE6B6C">
              <w:rPr>
                <w:sz w:val="20"/>
                <w:szCs w:val="20"/>
              </w:rPr>
              <w:t xml:space="preserve"> выезд двумя </w:t>
            </w:r>
            <w:proofErr w:type="spellStart"/>
            <w:r w:rsidRPr="00DE6B6C">
              <w:rPr>
                <w:sz w:val="20"/>
                <w:szCs w:val="20"/>
              </w:rPr>
              <w:t>колё</w:t>
            </w:r>
            <w:proofErr w:type="spellEnd"/>
            <w:r w:rsidRPr="00DE6B6C">
              <w:rPr>
                <w:sz w:val="20"/>
                <w:szCs w:val="20"/>
              </w:rPr>
              <w:t>-сами ,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 xml:space="preserve">проезд мимо зигзага, проезд по фигуре </w:t>
            </w:r>
            <w:proofErr w:type="gramStart"/>
            <w:r w:rsidRPr="00DE6B6C">
              <w:rPr>
                <w:sz w:val="20"/>
                <w:szCs w:val="20"/>
              </w:rPr>
              <w:t>по</w:t>
            </w:r>
            <w:proofErr w:type="gramEnd"/>
            <w:r w:rsidRPr="00DE6B6C">
              <w:rPr>
                <w:sz w:val="20"/>
                <w:szCs w:val="20"/>
              </w:rPr>
              <w:t xml:space="preserve"> прямой;</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8</w:t>
            </w:r>
          </w:p>
        </w:tc>
        <w:tc>
          <w:tcPr>
            <w:tcW w:w="1560" w:type="dxa"/>
            <w:vAlign w:val="center"/>
            <w:hideMark/>
          </w:tcPr>
          <w:p w:rsidR="000B3E33" w:rsidRPr="00DE6B6C" w:rsidRDefault="000B3E33" w:rsidP="00122439">
            <w:pPr>
              <w:jc w:val="center"/>
              <w:rPr>
                <w:sz w:val="28"/>
                <w:szCs w:val="28"/>
              </w:rPr>
            </w:pPr>
            <w:r w:rsidRPr="00DE6B6C">
              <w:rPr>
                <w:sz w:val="28"/>
                <w:szCs w:val="28"/>
              </w:rPr>
              <w:t>лестница</w:t>
            </w:r>
          </w:p>
        </w:tc>
        <w:tc>
          <w:tcPr>
            <w:tcW w:w="1701" w:type="dxa"/>
            <w:vAlign w:val="center"/>
            <w:hideMark/>
          </w:tcPr>
          <w:p w:rsidR="000B3E33" w:rsidRPr="00DE6B6C" w:rsidRDefault="000B3E33" w:rsidP="00385AFC">
            <w:pPr>
              <w:jc w:val="center"/>
              <w:rPr>
                <w:sz w:val="20"/>
                <w:szCs w:val="20"/>
              </w:rPr>
            </w:pPr>
            <w:r w:rsidRPr="00DE6B6C">
              <w:rPr>
                <w:sz w:val="20"/>
                <w:szCs w:val="20"/>
              </w:rPr>
              <w:t>сбитый брусок;</w:t>
            </w:r>
          </w:p>
          <w:p w:rsidR="000B3E33" w:rsidRPr="00DE6B6C" w:rsidRDefault="000B3E33" w:rsidP="00385AFC">
            <w:pPr>
              <w:jc w:val="center"/>
              <w:rPr>
                <w:sz w:val="20"/>
                <w:szCs w:val="20"/>
              </w:rPr>
            </w:pPr>
            <w:r w:rsidRPr="00DE6B6C">
              <w:rPr>
                <w:sz w:val="20"/>
                <w:szCs w:val="20"/>
              </w:rPr>
              <w:t>переезд линий каждым колесом;</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сбито 6 брусков; выезд двумя колёс</w:t>
            </w:r>
            <w:proofErr w:type="gramStart"/>
            <w:r w:rsidRPr="00DE6B6C">
              <w:rPr>
                <w:sz w:val="20"/>
                <w:szCs w:val="20"/>
              </w:rPr>
              <w:t>а-</w:t>
            </w:r>
            <w:proofErr w:type="gramEnd"/>
            <w:r w:rsidRPr="00DE6B6C">
              <w:rPr>
                <w:sz w:val="20"/>
                <w:szCs w:val="20"/>
              </w:rPr>
              <w:t xml:space="preserve"> ми с возвратом в лестницу или без возврата при условии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w:t>
            </w:r>
            <w:r w:rsidRPr="00DE6B6C">
              <w:rPr>
                <w:strike/>
                <w:sz w:val="20"/>
                <w:szCs w:val="20"/>
              </w:rPr>
              <w:t xml:space="preserve">  </w:t>
            </w:r>
            <w:r w:rsidRPr="00DE6B6C">
              <w:rPr>
                <w:sz w:val="20"/>
                <w:szCs w:val="20"/>
              </w:rPr>
              <w:t>лестницы;</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9</w:t>
            </w:r>
          </w:p>
        </w:tc>
        <w:tc>
          <w:tcPr>
            <w:tcW w:w="1560" w:type="dxa"/>
            <w:vAlign w:val="center"/>
            <w:hideMark/>
          </w:tcPr>
          <w:p w:rsidR="000B3E33" w:rsidRPr="00DE6B6C" w:rsidRDefault="000B3E33" w:rsidP="00122439">
            <w:pPr>
              <w:jc w:val="center"/>
              <w:rPr>
                <w:sz w:val="28"/>
                <w:szCs w:val="28"/>
              </w:rPr>
            </w:pPr>
            <w:r w:rsidRPr="00DE6B6C">
              <w:rPr>
                <w:sz w:val="28"/>
                <w:szCs w:val="28"/>
              </w:rPr>
              <w:t>змейка</w:t>
            </w:r>
          </w:p>
        </w:tc>
        <w:tc>
          <w:tcPr>
            <w:tcW w:w="1701" w:type="dxa"/>
            <w:vAlign w:val="center"/>
            <w:hideMark/>
          </w:tcPr>
          <w:p w:rsidR="000B3E33" w:rsidRPr="00DE6B6C" w:rsidRDefault="000B3E33" w:rsidP="00385AFC">
            <w:pPr>
              <w:jc w:val="center"/>
              <w:rPr>
                <w:sz w:val="20"/>
                <w:szCs w:val="20"/>
              </w:rPr>
            </w:pPr>
            <w:r w:rsidRPr="00DE6B6C">
              <w:rPr>
                <w:sz w:val="20"/>
                <w:szCs w:val="20"/>
              </w:rPr>
              <w:t>касание стойки; сбитая стойка;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r w:rsidRPr="00DE6B6C">
              <w:rPr>
                <w:sz w:val="20"/>
                <w:szCs w:val="20"/>
              </w:rPr>
              <w:t>)</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18"/>
                <w:szCs w:val="18"/>
              </w:rPr>
            </w:pPr>
            <w:r w:rsidRPr="00DE6B6C">
              <w:rPr>
                <w:sz w:val="18"/>
                <w:szCs w:val="18"/>
              </w:rPr>
              <w:t>сбито 6 стоек и более; выезд двумя колёс</w:t>
            </w:r>
            <w:proofErr w:type="gramStart"/>
            <w:r w:rsidRPr="00DE6B6C">
              <w:rPr>
                <w:sz w:val="18"/>
                <w:szCs w:val="18"/>
              </w:rPr>
              <w:t>а-</w:t>
            </w:r>
            <w:proofErr w:type="gramEnd"/>
            <w:r w:rsidRPr="00DE6B6C">
              <w:rPr>
                <w:sz w:val="18"/>
                <w:szCs w:val="18"/>
              </w:rPr>
              <w:t xml:space="preserve"> ми с возвратом в змейку; нет объезда стойки </w:t>
            </w:r>
            <w:r w:rsidRPr="00DE6B6C">
              <w:rPr>
                <w:sz w:val="20"/>
                <w:szCs w:val="20"/>
              </w:rPr>
              <w:t>или без возврата при условии что фигура закончена более чем на 50%</w:t>
            </w:r>
            <w:r w:rsidRPr="00DE6B6C">
              <w:rPr>
                <w:sz w:val="18"/>
                <w:szCs w:val="18"/>
              </w:rPr>
              <w:t>;</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в змейки;</w:t>
            </w:r>
          </w:p>
        </w:tc>
      </w:tr>
      <w:tr w:rsidR="000B3E33" w:rsidRPr="00DE6B6C" w:rsidTr="000B3E33">
        <w:trPr>
          <w:trHeight w:val="992"/>
        </w:trPr>
        <w:tc>
          <w:tcPr>
            <w:tcW w:w="675" w:type="dxa"/>
            <w:vMerge w:val="restart"/>
            <w:vAlign w:val="center"/>
          </w:tcPr>
          <w:p w:rsidR="000B3E33" w:rsidRPr="00DE6B6C" w:rsidRDefault="000B3E33" w:rsidP="000B3E33">
            <w:pPr>
              <w:jc w:val="center"/>
              <w:rPr>
                <w:sz w:val="28"/>
                <w:szCs w:val="28"/>
              </w:rPr>
            </w:pPr>
            <w:r w:rsidRPr="00DE6B6C">
              <w:rPr>
                <w:sz w:val="28"/>
                <w:szCs w:val="28"/>
              </w:rPr>
              <w:t>10</w:t>
            </w:r>
          </w:p>
        </w:tc>
        <w:tc>
          <w:tcPr>
            <w:tcW w:w="1560" w:type="dxa"/>
            <w:vAlign w:val="center"/>
            <w:hideMark/>
          </w:tcPr>
          <w:p w:rsidR="000B3E33" w:rsidRPr="00DE6B6C" w:rsidRDefault="000B3E33" w:rsidP="00122439">
            <w:pPr>
              <w:jc w:val="center"/>
              <w:rPr>
                <w:sz w:val="28"/>
                <w:szCs w:val="28"/>
              </w:rPr>
            </w:pPr>
            <w:r w:rsidRPr="00DE6B6C">
              <w:rPr>
                <w:sz w:val="28"/>
                <w:szCs w:val="28"/>
              </w:rPr>
              <w:t xml:space="preserve">кегля </w:t>
            </w:r>
            <w:proofErr w:type="gramStart"/>
            <w:r w:rsidRPr="00DE6B6C">
              <w:rPr>
                <w:sz w:val="28"/>
                <w:szCs w:val="28"/>
              </w:rPr>
              <w:t>п</w:t>
            </w:r>
            <w:proofErr w:type="gramEnd"/>
            <w:r w:rsidRPr="00DE6B6C">
              <w:rPr>
                <w:sz w:val="28"/>
                <w:szCs w:val="28"/>
              </w:rPr>
              <w:t>/п</w:t>
            </w:r>
          </w:p>
        </w:tc>
        <w:tc>
          <w:tcPr>
            <w:tcW w:w="1701" w:type="dxa"/>
            <w:vAlign w:val="center"/>
            <w:hideMark/>
          </w:tcPr>
          <w:p w:rsidR="000B3E33" w:rsidRPr="00DE6B6C" w:rsidRDefault="000B3E33" w:rsidP="00385AFC">
            <w:pPr>
              <w:jc w:val="center"/>
              <w:rPr>
                <w:sz w:val="20"/>
                <w:szCs w:val="20"/>
              </w:rPr>
            </w:pPr>
            <w:r w:rsidRPr="00DE6B6C">
              <w:rPr>
                <w:sz w:val="28"/>
                <w:szCs w:val="28"/>
              </w:rPr>
              <w:t>НЕТ</w:t>
            </w:r>
          </w:p>
        </w:tc>
        <w:tc>
          <w:tcPr>
            <w:tcW w:w="1701" w:type="dxa"/>
            <w:vAlign w:val="center"/>
            <w:hideMark/>
          </w:tcPr>
          <w:p w:rsidR="000B3E33" w:rsidRPr="00DE6B6C" w:rsidRDefault="000B3E33" w:rsidP="00385AFC">
            <w:pPr>
              <w:jc w:val="center"/>
              <w:rPr>
                <w:sz w:val="20"/>
                <w:szCs w:val="20"/>
              </w:rPr>
            </w:pPr>
            <w:r w:rsidRPr="00DE6B6C">
              <w:rPr>
                <w:sz w:val="20"/>
                <w:szCs w:val="20"/>
              </w:rPr>
              <w:t>кегля упала после установки в круг;</w:t>
            </w:r>
          </w:p>
        </w:tc>
        <w:tc>
          <w:tcPr>
            <w:tcW w:w="2126" w:type="dxa"/>
            <w:vAlign w:val="center"/>
            <w:hideMark/>
          </w:tcPr>
          <w:p w:rsidR="000B3E33" w:rsidRPr="00DE6B6C" w:rsidRDefault="000B3E33" w:rsidP="00385AFC">
            <w:pPr>
              <w:jc w:val="center"/>
              <w:rPr>
                <w:sz w:val="20"/>
                <w:szCs w:val="20"/>
              </w:rPr>
            </w:pPr>
            <w:r w:rsidRPr="00DE6B6C">
              <w:rPr>
                <w:sz w:val="20"/>
                <w:szCs w:val="20"/>
              </w:rPr>
              <w:t>кегля не находится в круге;</w:t>
            </w:r>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кегли;</w:t>
            </w:r>
          </w:p>
        </w:tc>
      </w:tr>
      <w:tr w:rsidR="000B3E33" w:rsidRPr="00DE6B6C" w:rsidTr="000B3E33">
        <w:trPr>
          <w:trHeight w:val="1247"/>
        </w:trPr>
        <w:tc>
          <w:tcPr>
            <w:tcW w:w="675" w:type="dxa"/>
            <w:vMerge/>
            <w:vAlign w:val="center"/>
          </w:tcPr>
          <w:p w:rsidR="000B3E33" w:rsidRPr="00DE6B6C" w:rsidRDefault="000B3E33" w:rsidP="000B3E33">
            <w:pPr>
              <w:jc w:val="center"/>
              <w:rPr>
                <w:sz w:val="28"/>
                <w:szCs w:val="28"/>
              </w:rPr>
            </w:pPr>
          </w:p>
        </w:tc>
        <w:tc>
          <w:tcPr>
            <w:tcW w:w="1560" w:type="dxa"/>
            <w:vAlign w:val="center"/>
            <w:hideMark/>
          </w:tcPr>
          <w:p w:rsidR="000B3E33" w:rsidRPr="00DE6B6C" w:rsidRDefault="000B3E33" w:rsidP="00122439">
            <w:pPr>
              <w:jc w:val="center"/>
              <w:rPr>
                <w:sz w:val="28"/>
                <w:szCs w:val="28"/>
              </w:rPr>
            </w:pPr>
            <w:r w:rsidRPr="00DE6B6C">
              <w:rPr>
                <w:sz w:val="28"/>
                <w:szCs w:val="28"/>
              </w:rPr>
              <w:t xml:space="preserve">кольцо </w:t>
            </w:r>
            <w:proofErr w:type="gramStart"/>
            <w:r w:rsidRPr="00DE6B6C">
              <w:rPr>
                <w:sz w:val="28"/>
                <w:szCs w:val="28"/>
              </w:rPr>
              <w:t>п</w:t>
            </w:r>
            <w:proofErr w:type="gramEnd"/>
            <w:r w:rsidRPr="00DE6B6C">
              <w:rPr>
                <w:sz w:val="28"/>
                <w:szCs w:val="28"/>
              </w:rPr>
              <w:t>/п</w:t>
            </w:r>
          </w:p>
        </w:tc>
        <w:tc>
          <w:tcPr>
            <w:tcW w:w="1701" w:type="dxa"/>
            <w:vAlign w:val="center"/>
            <w:hideMark/>
          </w:tcPr>
          <w:p w:rsidR="000B3E33" w:rsidRPr="00DE6B6C" w:rsidRDefault="000B3E33" w:rsidP="00385AFC">
            <w:pPr>
              <w:jc w:val="center"/>
              <w:rPr>
                <w:sz w:val="20"/>
                <w:szCs w:val="20"/>
              </w:rPr>
            </w:pPr>
            <w:r w:rsidRPr="00DE6B6C">
              <w:rPr>
                <w:sz w:val="20"/>
                <w:szCs w:val="20"/>
              </w:rPr>
              <w:t>нет смены рук;</w:t>
            </w:r>
          </w:p>
        </w:tc>
        <w:tc>
          <w:tcPr>
            <w:tcW w:w="1701" w:type="dxa"/>
            <w:vAlign w:val="center"/>
            <w:hideMark/>
          </w:tcPr>
          <w:p w:rsidR="000B3E33" w:rsidRPr="00DE6B6C" w:rsidRDefault="000B3E33" w:rsidP="00385AFC">
            <w:pPr>
              <w:jc w:val="center"/>
              <w:rPr>
                <w:sz w:val="20"/>
                <w:szCs w:val="20"/>
              </w:rPr>
            </w:pPr>
            <w:r w:rsidRPr="00DE6B6C">
              <w:rPr>
                <w:sz w:val="28"/>
                <w:szCs w:val="28"/>
              </w:rPr>
              <w:t>НЕТ</w:t>
            </w:r>
          </w:p>
        </w:tc>
        <w:tc>
          <w:tcPr>
            <w:tcW w:w="2126" w:type="dxa"/>
            <w:vAlign w:val="center"/>
            <w:hideMark/>
          </w:tcPr>
          <w:p w:rsidR="000B3E33" w:rsidRPr="00DE6B6C" w:rsidRDefault="000B3E33" w:rsidP="00385AFC">
            <w:pPr>
              <w:jc w:val="center"/>
              <w:rPr>
                <w:sz w:val="20"/>
                <w:szCs w:val="20"/>
              </w:rPr>
            </w:pPr>
            <w:r w:rsidRPr="00DE6B6C">
              <w:rPr>
                <w:sz w:val="20"/>
                <w:szCs w:val="20"/>
              </w:rPr>
              <w:t>кольцо не повешено на стойку, кольцо упала со стойки; падение стойки;</w:t>
            </w:r>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кегли;</w:t>
            </w:r>
          </w:p>
        </w:tc>
      </w:tr>
      <w:tr w:rsidR="000B3E33" w:rsidRPr="00DE6B6C" w:rsidTr="000B3E33">
        <w:trPr>
          <w:trHeight w:val="1171"/>
        </w:trPr>
        <w:tc>
          <w:tcPr>
            <w:tcW w:w="675" w:type="dxa"/>
            <w:vAlign w:val="center"/>
          </w:tcPr>
          <w:p w:rsidR="000B3E33" w:rsidRPr="00DE6B6C" w:rsidRDefault="000B3E33" w:rsidP="000B3E33">
            <w:pPr>
              <w:jc w:val="center"/>
              <w:rPr>
                <w:sz w:val="28"/>
                <w:szCs w:val="28"/>
              </w:rPr>
            </w:pPr>
            <w:r w:rsidRPr="00DE6B6C">
              <w:rPr>
                <w:sz w:val="28"/>
                <w:szCs w:val="28"/>
              </w:rPr>
              <w:t>11</w:t>
            </w:r>
          </w:p>
        </w:tc>
        <w:tc>
          <w:tcPr>
            <w:tcW w:w="1560" w:type="dxa"/>
            <w:vAlign w:val="center"/>
            <w:hideMark/>
          </w:tcPr>
          <w:p w:rsidR="000B3E33" w:rsidRPr="00DE6B6C" w:rsidRDefault="000B3E33" w:rsidP="00122439">
            <w:pPr>
              <w:jc w:val="center"/>
              <w:rPr>
                <w:sz w:val="28"/>
                <w:szCs w:val="28"/>
              </w:rPr>
            </w:pPr>
            <w:r w:rsidRPr="00DE6B6C">
              <w:rPr>
                <w:sz w:val="28"/>
                <w:szCs w:val="28"/>
              </w:rPr>
              <w:t>пеньки</w:t>
            </w:r>
          </w:p>
        </w:tc>
        <w:tc>
          <w:tcPr>
            <w:tcW w:w="1701" w:type="dxa"/>
            <w:vAlign w:val="center"/>
            <w:hideMark/>
          </w:tcPr>
          <w:p w:rsidR="000B3E33" w:rsidRPr="00DE6B6C" w:rsidRDefault="000B3E33" w:rsidP="00385AFC">
            <w:pPr>
              <w:jc w:val="center"/>
              <w:rPr>
                <w:sz w:val="20"/>
                <w:szCs w:val="20"/>
              </w:rPr>
            </w:pPr>
            <w:r w:rsidRPr="00DE6B6C">
              <w:rPr>
                <w:sz w:val="20"/>
                <w:szCs w:val="20"/>
              </w:rPr>
              <w:t>наезд  на пенёк;</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r w:rsidRPr="00DE6B6C">
              <w:rPr>
                <w:sz w:val="20"/>
                <w:szCs w:val="20"/>
              </w:rPr>
              <w:t>)</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0"/>
                <w:szCs w:val="20"/>
              </w:rPr>
            </w:pPr>
            <w:r w:rsidRPr="00DE6B6C">
              <w:rPr>
                <w:sz w:val="20"/>
                <w:szCs w:val="20"/>
              </w:rPr>
              <w:t>выезд двумя колёс</w:t>
            </w:r>
            <w:proofErr w:type="gramStart"/>
            <w:r w:rsidRPr="00DE6B6C">
              <w:rPr>
                <w:sz w:val="20"/>
                <w:szCs w:val="20"/>
              </w:rPr>
              <w:t>а-</w:t>
            </w:r>
            <w:proofErr w:type="gramEnd"/>
            <w:r w:rsidRPr="00DE6B6C">
              <w:rPr>
                <w:sz w:val="20"/>
                <w:szCs w:val="20"/>
              </w:rPr>
              <w:t xml:space="preserve"> ми с возвратом или без возврата при условии что фигура закончена более чем на 50%; нет объезда пенька одним колесом;</w:t>
            </w:r>
          </w:p>
        </w:tc>
        <w:tc>
          <w:tcPr>
            <w:tcW w:w="1701" w:type="dxa"/>
            <w:vAlign w:val="center"/>
            <w:hideMark/>
          </w:tcPr>
          <w:p w:rsidR="000B3E33" w:rsidRPr="00DE6B6C" w:rsidRDefault="000B3E33" w:rsidP="005C5955">
            <w:pPr>
              <w:jc w:val="center"/>
              <w:rPr>
                <w:sz w:val="18"/>
                <w:szCs w:val="18"/>
              </w:rPr>
            </w:pPr>
            <w:r w:rsidRPr="00DE6B6C">
              <w:rPr>
                <w:sz w:val="18"/>
                <w:szCs w:val="18"/>
              </w:rPr>
              <w:t xml:space="preserve">выезд двумя </w:t>
            </w:r>
            <w:proofErr w:type="spellStart"/>
            <w:r w:rsidRPr="00DE6B6C">
              <w:rPr>
                <w:sz w:val="18"/>
                <w:szCs w:val="18"/>
              </w:rPr>
              <w:t>колё</w:t>
            </w:r>
            <w:proofErr w:type="spellEnd"/>
            <w:r w:rsidRPr="00DE6B6C">
              <w:rPr>
                <w:sz w:val="18"/>
                <w:szCs w:val="18"/>
              </w:rPr>
              <w:t>-сами</w:t>
            </w:r>
            <w:proofErr w:type="gramStart"/>
            <w:r w:rsidRPr="00DE6B6C">
              <w:rPr>
                <w:sz w:val="18"/>
                <w:szCs w:val="18"/>
              </w:rPr>
              <w:t xml:space="preserve"> ,</w:t>
            </w:r>
            <w:proofErr w:type="gramEnd"/>
            <w:r w:rsidRPr="00DE6B6C">
              <w:rPr>
                <w:sz w:val="18"/>
                <w:szCs w:val="18"/>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пеньков;</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12</w:t>
            </w:r>
          </w:p>
        </w:tc>
        <w:tc>
          <w:tcPr>
            <w:tcW w:w="1560" w:type="dxa"/>
            <w:vAlign w:val="center"/>
            <w:hideMark/>
          </w:tcPr>
          <w:p w:rsidR="000B3E33" w:rsidRPr="00DE6B6C" w:rsidRDefault="000B3E33" w:rsidP="00122439">
            <w:pPr>
              <w:jc w:val="center"/>
              <w:rPr>
                <w:sz w:val="28"/>
                <w:szCs w:val="28"/>
              </w:rPr>
            </w:pPr>
            <w:proofErr w:type="gramStart"/>
            <w:r w:rsidRPr="00DE6B6C">
              <w:rPr>
                <w:sz w:val="28"/>
                <w:szCs w:val="28"/>
              </w:rPr>
              <w:t>стоп-линия</w:t>
            </w:r>
            <w:proofErr w:type="gramEnd"/>
          </w:p>
        </w:tc>
        <w:tc>
          <w:tcPr>
            <w:tcW w:w="1701" w:type="dxa"/>
            <w:vAlign w:val="center"/>
            <w:hideMark/>
          </w:tcPr>
          <w:p w:rsidR="000B3E33" w:rsidRPr="00DE6B6C" w:rsidRDefault="000B3E33" w:rsidP="00385AFC">
            <w:pPr>
              <w:jc w:val="center"/>
            </w:pPr>
            <w:r w:rsidRPr="00DE6B6C">
              <w:rPr>
                <w:sz w:val="28"/>
                <w:szCs w:val="28"/>
              </w:rPr>
              <w:t>НЕТ</w:t>
            </w:r>
          </w:p>
        </w:tc>
        <w:tc>
          <w:tcPr>
            <w:tcW w:w="1701" w:type="dxa"/>
            <w:vAlign w:val="center"/>
            <w:hideMark/>
          </w:tcPr>
          <w:p w:rsidR="000B3E33" w:rsidRPr="00DE6B6C" w:rsidRDefault="000B3E33" w:rsidP="00385AFC">
            <w:pPr>
              <w:jc w:val="center"/>
            </w:pPr>
            <w:r w:rsidRPr="00DE6B6C">
              <w:rPr>
                <w:sz w:val="28"/>
                <w:szCs w:val="28"/>
              </w:rPr>
              <w:t>НЕТ</w:t>
            </w:r>
          </w:p>
        </w:tc>
        <w:tc>
          <w:tcPr>
            <w:tcW w:w="2126" w:type="dxa"/>
            <w:vAlign w:val="center"/>
            <w:hideMark/>
          </w:tcPr>
          <w:p w:rsidR="000B3E33" w:rsidRPr="00DE6B6C" w:rsidRDefault="000B3E33" w:rsidP="00385AFC">
            <w:pPr>
              <w:jc w:val="center"/>
              <w:rPr>
                <w:sz w:val="18"/>
                <w:szCs w:val="18"/>
              </w:rPr>
            </w:pPr>
            <w:r w:rsidRPr="00DE6B6C">
              <w:rPr>
                <w:sz w:val="18"/>
                <w:szCs w:val="18"/>
              </w:rPr>
              <w:t xml:space="preserve">нет фиксации стоп - линии; </w:t>
            </w:r>
            <w:proofErr w:type="spellStart"/>
            <w:r w:rsidRPr="00DE6B6C">
              <w:rPr>
                <w:sz w:val="18"/>
                <w:szCs w:val="18"/>
              </w:rPr>
              <w:t>недоезд</w:t>
            </w:r>
            <w:proofErr w:type="spellEnd"/>
            <w:r w:rsidRPr="00DE6B6C">
              <w:rPr>
                <w:sz w:val="18"/>
                <w:szCs w:val="18"/>
              </w:rPr>
              <w:t xml:space="preserve"> или переезд стоп – линии; одновременная остановка велосипеда и постановка ноги на землю; нога не в квадрате; выход назад или в сторону</w:t>
            </w:r>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371" w:type="dxa"/>
            <w:vAlign w:val="center"/>
            <w:hideMark/>
          </w:tcPr>
          <w:p w:rsidR="000B3E33" w:rsidRPr="00DE6B6C" w:rsidRDefault="000B3E33" w:rsidP="00385AFC">
            <w:pPr>
              <w:jc w:val="center"/>
              <w:rPr>
                <w:sz w:val="28"/>
                <w:szCs w:val="28"/>
              </w:rPr>
            </w:pPr>
            <w:r w:rsidRPr="00DE6B6C">
              <w:rPr>
                <w:sz w:val="28"/>
                <w:szCs w:val="28"/>
              </w:rPr>
              <w:t>НЕТ</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13</w:t>
            </w:r>
          </w:p>
        </w:tc>
        <w:tc>
          <w:tcPr>
            <w:tcW w:w="1560" w:type="dxa"/>
            <w:vAlign w:val="center"/>
            <w:hideMark/>
          </w:tcPr>
          <w:p w:rsidR="000B3E33" w:rsidRPr="00DE6B6C" w:rsidRDefault="000B3E33" w:rsidP="00122439">
            <w:pPr>
              <w:jc w:val="center"/>
              <w:rPr>
                <w:sz w:val="28"/>
                <w:szCs w:val="28"/>
              </w:rPr>
            </w:pPr>
            <w:r w:rsidRPr="00DE6B6C">
              <w:rPr>
                <w:sz w:val="28"/>
                <w:szCs w:val="28"/>
              </w:rPr>
              <w:t>брусчатка</w:t>
            </w:r>
          </w:p>
        </w:tc>
        <w:tc>
          <w:tcPr>
            <w:tcW w:w="1701" w:type="dxa"/>
            <w:vAlign w:val="center"/>
            <w:hideMark/>
          </w:tcPr>
          <w:p w:rsidR="000B3E33" w:rsidRPr="00DE6B6C" w:rsidRDefault="000B3E33" w:rsidP="00385AFC">
            <w:pPr>
              <w:jc w:val="center"/>
              <w:rPr>
                <w:strike/>
                <w:sz w:val="20"/>
                <w:szCs w:val="20"/>
              </w:rPr>
            </w:pPr>
            <w:r w:rsidRPr="00DE6B6C">
              <w:rPr>
                <w:sz w:val="28"/>
                <w:szCs w:val="28"/>
              </w:rPr>
              <w:t>НЕТ</w:t>
            </w:r>
          </w:p>
        </w:tc>
        <w:tc>
          <w:tcPr>
            <w:tcW w:w="1701" w:type="dxa"/>
            <w:vAlign w:val="center"/>
            <w:hideMark/>
          </w:tcPr>
          <w:p w:rsidR="000B3E33" w:rsidRPr="00DE6B6C" w:rsidRDefault="000B3E33" w:rsidP="00385AFC">
            <w:pPr>
              <w:jc w:val="center"/>
              <w:rPr>
                <w:sz w:val="20"/>
                <w:szCs w:val="20"/>
              </w:rPr>
            </w:pPr>
            <w:r w:rsidRPr="00DE6B6C">
              <w:rPr>
                <w:sz w:val="20"/>
                <w:szCs w:val="20"/>
              </w:rPr>
              <w:t>заезд или съе</w:t>
            </w:r>
            <w:proofErr w:type="gramStart"/>
            <w:r w:rsidRPr="00DE6B6C">
              <w:rPr>
                <w:sz w:val="20"/>
                <w:szCs w:val="20"/>
              </w:rPr>
              <w:t>зд с бр</w:t>
            </w:r>
            <w:proofErr w:type="gramEnd"/>
            <w:r w:rsidRPr="00DE6B6C">
              <w:rPr>
                <w:sz w:val="20"/>
                <w:szCs w:val="20"/>
              </w:rPr>
              <w:t>усчатки не с торца 1 колесом;</w:t>
            </w:r>
          </w:p>
        </w:tc>
        <w:tc>
          <w:tcPr>
            <w:tcW w:w="2126" w:type="dxa"/>
            <w:vAlign w:val="center"/>
            <w:hideMark/>
          </w:tcPr>
          <w:p w:rsidR="000B3E33" w:rsidRPr="00DE6B6C" w:rsidRDefault="000B3E33" w:rsidP="00520155">
            <w:pPr>
              <w:jc w:val="center"/>
              <w:rPr>
                <w:sz w:val="20"/>
                <w:szCs w:val="20"/>
              </w:rPr>
            </w:pPr>
            <w:r w:rsidRPr="00DE6B6C">
              <w:rPr>
                <w:sz w:val="20"/>
                <w:szCs w:val="20"/>
              </w:rPr>
              <w:t>съе</w:t>
            </w:r>
            <w:proofErr w:type="gramStart"/>
            <w:r w:rsidRPr="00DE6B6C">
              <w:rPr>
                <w:sz w:val="20"/>
                <w:szCs w:val="20"/>
              </w:rPr>
              <w:t>зд с бр</w:t>
            </w:r>
            <w:proofErr w:type="gramEnd"/>
            <w:r w:rsidRPr="00DE6B6C">
              <w:rPr>
                <w:sz w:val="20"/>
                <w:szCs w:val="20"/>
              </w:rPr>
              <w:t>усчатки 2 колесами;</w:t>
            </w:r>
          </w:p>
        </w:tc>
        <w:tc>
          <w:tcPr>
            <w:tcW w:w="1701" w:type="dxa"/>
            <w:vAlign w:val="center"/>
            <w:hideMark/>
          </w:tcPr>
          <w:p w:rsidR="000B3E33" w:rsidRPr="00DE6B6C" w:rsidRDefault="000B3E33" w:rsidP="00385AFC">
            <w:pPr>
              <w:jc w:val="center"/>
              <w:rPr>
                <w:sz w:val="28"/>
                <w:szCs w:val="28"/>
              </w:rPr>
            </w:pPr>
            <w:r w:rsidRPr="00DE6B6C">
              <w:rPr>
                <w:sz w:val="28"/>
                <w:szCs w:val="28"/>
              </w:rPr>
              <w:t>НЕТ</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брусчатки;</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14</w:t>
            </w:r>
          </w:p>
        </w:tc>
        <w:tc>
          <w:tcPr>
            <w:tcW w:w="1560" w:type="dxa"/>
            <w:vAlign w:val="center"/>
            <w:hideMark/>
          </w:tcPr>
          <w:p w:rsidR="000B3E33" w:rsidRPr="00DE6B6C" w:rsidRDefault="000B3E33" w:rsidP="00122439">
            <w:pPr>
              <w:jc w:val="center"/>
              <w:rPr>
                <w:sz w:val="28"/>
                <w:szCs w:val="28"/>
              </w:rPr>
            </w:pPr>
            <w:r w:rsidRPr="00DE6B6C">
              <w:rPr>
                <w:sz w:val="28"/>
                <w:szCs w:val="28"/>
              </w:rPr>
              <w:t>колея</w:t>
            </w:r>
          </w:p>
        </w:tc>
        <w:tc>
          <w:tcPr>
            <w:tcW w:w="1701" w:type="dxa"/>
            <w:vAlign w:val="center"/>
            <w:hideMark/>
          </w:tcPr>
          <w:p w:rsidR="000B3E33" w:rsidRPr="00DE6B6C" w:rsidRDefault="000B3E33" w:rsidP="00385AFC">
            <w:pPr>
              <w:jc w:val="center"/>
              <w:rPr>
                <w:sz w:val="20"/>
                <w:szCs w:val="20"/>
              </w:rPr>
            </w:pPr>
            <w:r w:rsidRPr="00DE6B6C">
              <w:rPr>
                <w:sz w:val="20"/>
                <w:szCs w:val="20"/>
              </w:rPr>
              <w:t>сбитая фишка</w:t>
            </w:r>
          </w:p>
          <w:p w:rsidR="000B3E33" w:rsidRPr="00DE6B6C" w:rsidRDefault="000B3E33" w:rsidP="00385AFC">
            <w:pPr>
              <w:jc w:val="center"/>
              <w:rPr>
                <w:sz w:val="20"/>
                <w:szCs w:val="20"/>
              </w:rPr>
            </w:pPr>
            <w:r w:rsidRPr="00DE6B6C">
              <w:rPr>
                <w:b/>
                <w:sz w:val="20"/>
                <w:szCs w:val="20"/>
              </w:rPr>
              <w:t xml:space="preserve">но не более 6 баллов </w:t>
            </w:r>
            <w:proofErr w:type="gramStart"/>
            <w:r w:rsidRPr="00DE6B6C">
              <w:rPr>
                <w:b/>
                <w:sz w:val="20"/>
                <w:szCs w:val="20"/>
              </w:rPr>
              <w:t xml:space="preserve">( </w:t>
            </w:r>
            <w:proofErr w:type="gramEnd"/>
            <w:r w:rsidRPr="00DE6B6C">
              <w:rPr>
                <w:b/>
                <w:sz w:val="20"/>
                <w:szCs w:val="20"/>
              </w:rPr>
              <w:t>30 сек)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8"/>
                <w:szCs w:val="28"/>
              </w:rPr>
            </w:pPr>
            <w:r w:rsidRPr="00DE6B6C">
              <w:rPr>
                <w:sz w:val="20"/>
                <w:szCs w:val="20"/>
              </w:rPr>
              <w:t xml:space="preserve">сбито 6 фишек и более; выезд двумя колёсами с возвратом в колею или без возврата при </w:t>
            </w:r>
            <w:proofErr w:type="gramStart"/>
            <w:r w:rsidRPr="00DE6B6C">
              <w:rPr>
                <w:sz w:val="20"/>
                <w:szCs w:val="20"/>
              </w:rPr>
              <w:t>условии</w:t>
            </w:r>
            <w:proofErr w:type="gramEnd"/>
            <w:r w:rsidRPr="00DE6B6C">
              <w:rPr>
                <w:sz w:val="20"/>
                <w:szCs w:val="20"/>
              </w:rPr>
              <w:t xml:space="preserve"> что фигура закончена более чем на 50%;</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колеи;</w:t>
            </w:r>
          </w:p>
        </w:tc>
      </w:tr>
      <w:tr w:rsidR="000B3E33" w:rsidRPr="00DE6B6C" w:rsidTr="000B3E33">
        <w:tc>
          <w:tcPr>
            <w:tcW w:w="675" w:type="dxa"/>
            <w:vAlign w:val="center"/>
          </w:tcPr>
          <w:p w:rsidR="000B3E33" w:rsidRPr="00DE6B6C" w:rsidRDefault="000B3E33" w:rsidP="000B3E33">
            <w:pPr>
              <w:jc w:val="center"/>
              <w:rPr>
                <w:sz w:val="28"/>
                <w:szCs w:val="28"/>
              </w:rPr>
            </w:pPr>
            <w:r w:rsidRPr="00DE6B6C">
              <w:rPr>
                <w:sz w:val="28"/>
                <w:szCs w:val="28"/>
              </w:rPr>
              <w:t>15</w:t>
            </w:r>
          </w:p>
        </w:tc>
        <w:tc>
          <w:tcPr>
            <w:tcW w:w="1560" w:type="dxa"/>
            <w:vAlign w:val="center"/>
            <w:hideMark/>
          </w:tcPr>
          <w:p w:rsidR="000B3E33" w:rsidRPr="00DE6B6C" w:rsidRDefault="000B3E33" w:rsidP="00122439">
            <w:pPr>
              <w:jc w:val="center"/>
              <w:rPr>
                <w:sz w:val="28"/>
                <w:szCs w:val="28"/>
              </w:rPr>
            </w:pPr>
            <w:r w:rsidRPr="00DE6B6C">
              <w:rPr>
                <w:sz w:val="28"/>
                <w:szCs w:val="28"/>
              </w:rPr>
              <w:t>пеньки по кругу</w:t>
            </w:r>
          </w:p>
        </w:tc>
        <w:tc>
          <w:tcPr>
            <w:tcW w:w="1701" w:type="dxa"/>
            <w:vAlign w:val="center"/>
            <w:hideMark/>
          </w:tcPr>
          <w:p w:rsidR="000B3E33" w:rsidRPr="00DE6B6C" w:rsidRDefault="000B3E33" w:rsidP="00385AFC">
            <w:pPr>
              <w:jc w:val="center"/>
              <w:rPr>
                <w:sz w:val="20"/>
                <w:szCs w:val="20"/>
              </w:rPr>
            </w:pPr>
            <w:r w:rsidRPr="00DE6B6C">
              <w:rPr>
                <w:sz w:val="20"/>
                <w:szCs w:val="20"/>
              </w:rPr>
              <w:t>наезд  на пенёк;</w:t>
            </w:r>
          </w:p>
        </w:tc>
        <w:tc>
          <w:tcPr>
            <w:tcW w:w="1701" w:type="dxa"/>
            <w:vAlign w:val="center"/>
            <w:hideMark/>
          </w:tcPr>
          <w:p w:rsidR="000B3E33" w:rsidRPr="00DE6B6C" w:rsidRDefault="000B3E33" w:rsidP="00385AFC">
            <w:pPr>
              <w:jc w:val="center"/>
              <w:rPr>
                <w:sz w:val="20"/>
                <w:szCs w:val="20"/>
              </w:rPr>
            </w:pPr>
            <w:r w:rsidRPr="00DE6B6C">
              <w:rPr>
                <w:sz w:val="20"/>
                <w:szCs w:val="20"/>
              </w:rPr>
              <w:t xml:space="preserve">выезд за </w:t>
            </w:r>
            <w:proofErr w:type="gramStart"/>
            <w:r w:rsidRPr="00DE6B6C">
              <w:rPr>
                <w:sz w:val="20"/>
                <w:szCs w:val="20"/>
              </w:rPr>
              <w:t>размет-ку</w:t>
            </w:r>
            <w:proofErr w:type="gramEnd"/>
            <w:r w:rsidRPr="00DE6B6C">
              <w:rPr>
                <w:sz w:val="20"/>
                <w:szCs w:val="20"/>
              </w:rPr>
              <w:t xml:space="preserve"> 1 колесом;</w:t>
            </w:r>
          </w:p>
        </w:tc>
        <w:tc>
          <w:tcPr>
            <w:tcW w:w="2126" w:type="dxa"/>
            <w:vAlign w:val="center"/>
            <w:hideMark/>
          </w:tcPr>
          <w:p w:rsidR="000B3E33" w:rsidRPr="00DE6B6C" w:rsidRDefault="000B3E33" w:rsidP="005C5955">
            <w:pPr>
              <w:jc w:val="center"/>
              <w:rPr>
                <w:sz w:val="20"/>
                <w:szCs w:val="20"/>
              </w:rPr>
            </w:pPr>
            <w:r w:rsidRPr="00DE6B6C">
              <w:rPr>
                <w:sz w:val="20"/>
                <w:szCs w:val="20"/>
              </w:rPr>
              <w:t>выезд двумя колёс</w:t>
            </w:r>
            <w:proofErr w:type="gramStart"/>
            <w:r w:rsidRPr="00DE6B6C">
              <w:rPr>
                <w:sz w:val="20"/>
                <w:szCs w:val="20"/>
              </w:rPr>
              <w:t>а-</w:t>
            </w:r>
            <w:proofErr w:type="gramEnd"/>
            <w:r w:rsidRPr="00DE6B6C">
              <w:rPr>
                <w:sz w:val="20"/>
                <w:szCs w:val="20"/>
              </w:rPr>
              <w:t xml:space="preserve"> ми с возвратом или без возврата при условии что фигура закончена более чем на 50%; нет объезда пенька одним колесом;</w:t>
            </w:r>
          </w:p>
        </w:tc>
        <w:tc>
          <w:tcPr>
            <w:tcW w:w="1701" w:type="dxa"/>
            <w:vAlign w:val="center"/>
            <w:hideMark/>
          </w:tcPr>
          <w:p w:rsidR="000B3E33" w:rsidRPr="00DE6B6C" w:rsidRDefault="000B3E33" w:rsidP="005C5955">
            <w:pPr>
              <w:jc w:val="center"/>
              <w:rPr>
                <w:sz w:val="28"/>
                <w:szCs w:val="28"/>
              </w:rPr>
            </w:pPr>
            <w:r w:rsidRPr="00DE6B6C">
              <w:rPr>
                <w:sz w:val="20"/>
                <w:szCs w:val="20"/>
              </w:rPr>
              <w:t xml:space="preserve">выезд двумя </w:t>
            </w:r>
            <w:proofErr w:type="spellStart"/>
            <w:r w:rsidRPr="00DE6B6C">
              <w:rPr>
                <w:sz w:val="20"/>
                <w:szCs w:val="20"/>
              </w:rPr>
              <w:t>колё</w:t>
            </w:r>
            <w:proofErr w:type="spellEnd"/>
            <w:r w:rsidRPr="00DE6B6C">
              <w:rPr>
                <w:sz w:val="20"/>
                <w:szCs w:val="20"/>
              </w:rPr>
              <w:t>-сами</w:t>
            </w:r>
            <w:proofErr w:type="gramStart"/>
            <w:r w:rsidRPr="00DE6B6C">
              <w:rPr>
                <w:sz w:val="20"/>
                <w:szCs w:val="20"/>
              </w:rPr>
              <w:t xml:space="preserve"> ,</w:t>
            </w:r>
            <w:proofErr w:type="gramEnd"/>
            <w:r w:rsidRPr="00DE6B6C">
              <w:rPr>
                <w:sz w:val="20"/>
                <w:szCs w:val="20"/>
              </w:rPr>
              <w:t xml:space="preserve"> при условии что фигура закончена менее чем на 50% ;</w:t>
            </w:r>
          </w:p>
        </w:tc>
        <w:tc>
          <w:tcPr>
            <w:tcW w:w="1371" w:type="dxa"/>
            <w:vAlign w:val="center"/>
            <w:hideMark/>
          </w:tcPr>
          <w:p w:rsidR="000B3E33" w:rsidRPr="00DE6B6C" w:rsidRDefault="000B3E33" w:rsidP="00385AFC">
            <w:pPr>
              <w:jc w:val="center"/>
              <w:rPr>
                <w:sz w:val="28"/>
                <w:szCs w:val="28"/>
              </w:rPr>
            </w:pPr>
            <w:r w:rsidRPr="00DE6B6C">
              <w:rPr>
                <w:sz w:val="20"/>
                <w:szCs w:val="20"/>
              </w:rPr>
              <w:t>проезд мимо пеньков;</w:t>
            </w:r>
          </w:p>
        </w:tc>
      </w:tr>
      <w:tr w:rsidR="000B3E33" w:rsidRPr="00DE6B6C" w:rsidTr="000B3E33">
        <w:tc>
          <w:tcPr>
            <w:tcW w:w="675" w:type="dxa"/>
            <w:vAlign w:val="center"/>
          </w:tcPr>
          <w:p w:rsidR="000B3E33" w:rsidRPr="00DE6B6C" w:rsidRDefault="000B3E33" w:rsidP="000B3E33">
            <w:pPr>
              <w:jc w:val="center"/>
              <w:rPr>
                <w:sz w:val="20"/>
                <w:szCs w:val="20"/>
              </w:rPr>
            </w:pPr>
          </w:p>
        </w:tc>
        <w:tc>
          <w:tcPr>
            <w:tcW w:w="10160" w:type="dxa"/>
            <w:gridSpan w:val="6"/>
            <w:hideMark/>
          </w:tcPr>
          <w:p w:rsidR="000B3E33" w:rsidRPr="00DE6B6C" w:rsidRDefault="000B3E33" w:rsidP="0058567D">
            <w:pPr>
              <w:rPr>
                <w:sz w:val="20"/>
                <w:szCs w:val="20"/>
              </w:rPr>
            </w:pPr>
            <w:r w:rsidRPr="00DE6B6C">
              <w:rPr>
                <w:sz w:val="20"/>
                <w:szCs w:val="20"/>
              </w:rPr>
              <w:t xml:space="preserve">ШТРФЫ  НА ВСЕХ ФИГУРАХ: 3 балла </w:t>
            </w:r>
            <w:proofErr w:type="gramStart"/>
            <w:r w:rsidRPr="00DE6B6C">
              <w:rPr>
                <w:sz w:val="20"/>
                <w:szCs w:val="20"/>
              </w:rPr>
              <w:t xml:space="preserve">( </w:t>
            </w:r>
            <w:proofErr w:type="gramEnd"/>
            <w:r w:rsidRPr="00DE6B6C">
              <w:rPr>
                <w:sz w:val="20"/>
                <w:szCs w:val="20"/>
              </w:rPr>
              <w:t>15 секунд)- отрыв колеса</w:t>
            </w:r>
          </w:p>
        </w:tc>
      </w:tr>
      <w:tr w:rsidR="000B3E33" w:rsidRPr="00DE6B6C" w:rsidTr="000B3E33">
        <w:tc>
          <w:tcPr>
            <w:tcW w:w="675" w:type="dxa"/>
            <w:vAlign w:val="center"/>
          </w:tcPr>
          <w:p w:rsidR="000B3E33" w:rsidRPr="00DE6B6C" w:rsidRDefault="000B3E33" w:rsidP="000B3E33">
            <w:pPr>
              <w:jc w:val="center"/>
              <w:rPr>
                <w:sz w:val="20"/>
                <w:szCs w:val="20"/>
              </w:rPr>
            </w:pPr>
          </w:p>
        </w:tc>
        <w:tc>
          <w:tcPr>
            <w:tcW w:w="10160" w:type="dxa"/>
            <w:gridSpan w:val="6"/>
            <w:hideMark/>
          </w:tcPr>
          <w:p w:rsidR="000B3E33" w:rsidRPr="00DE6B6C" w:rsidRDefault="000B3E33" w:rsidP="0058567D">
            <w:pPr>
              <w:rPr>
                <w:sz w:val="20"/>
                <w:szCs w:val="20"/>
              </w:rPr>
            </w:pPr>
            <w:r w:rsidRPr="00DE6B6C">
              <w:rPr>
                <w:sz w:val="20"/>
                <w:szCs w:val="20"/>
              </w:rPr>
              <w:t xml:space="preserve">ШТРФЫ  НА ВСЕЙ ДИСТАНЦИИ: 2 балла- </w:t>
            </w:r>
            <w:proofErr w:type="gramStart"/>
            <w:r w:rsidRPr="00DE6B6C">
              <w:rPr>
                <w:sz w:val="20"/>
                <w:szCs w:val="20"/>
              </w:rPr>
              <w:t xml:space="preserve">( </w:t>
            </w:r>
            <w:proofErr w:type="gramEnd"/>
            <w:r w:rsidRPr="00DE6B6C">
              <w:rPr>
                <w:sz w:val="20"/>
                <w:szCs w:val="20"/>
              </w:rPr>
              <w:t>10 секунд)- касание земли ногой;  6 баллов- ( 30 секунд)- падение.</w:t>
            </w:r>
          </w:p>
        </w:tc>
      </w:tr>
    </w:tbl>
    <w:p w:rsidR="004B4472" w:rsidRPr="00DE6B6C" w:rsidRDefault="004B4472" w:rsidP="004B4472">
      <w:pPr>
        <w:rPr>
          <w:sz w:val="16"/>
          <w:szCs w:val="16"/>
        </w:rPr>
      </w:pPr>
    </w:p>
    <w:tbl>
      <w:tblPr>
        <w:tblW w:w="9628"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211"/>
        <w:gridCol w:w="1417"/>
      </w:tblGrid>
      <w:tr w:rsidR="00385AFC" w:rsidRPr="00DE6B6C" w:rsidTr="00385AFC">
        <w:trPr>
          <w:trHeight w:val="990"/>
        </w:trPr>
        <w:tc>
          <w:tcPr>
            <w:tcW w:w="8211" w:type="dxa"/>
          </w:tcPr>
          <w:p w:rsidR="00385AFC" w:rsidRPr="00DE6B6C" w:rsidRDefault="00385AFC" w:rsidP="0058567D">
            <w:pPr>
              <w:rPr>
                <w:b/>
                <w:i/>
                <w:sz w:val="28"/>
                <w:szCs w:val="28"/>
              </w:rPr>
            </w:pPr>
          </w:p>
          <w:p w:rsidR="00385AFC" w:rsidRPr="00DE6B6C" w:rsidRDefault="00385AFC" w:rsidP="00CD2748">
            <w:pPr>
              <w:jc w:val="center"/>
              <w:rPr>
                <w:b/>
                <w:i/>
                <w:sz w:val="28"/>
                <w:szCs w:val="28"/>
              </w:rPr>
            </w:pPr>
            <w:r w:rsidRPr="00DE6B6C">
              <w:rPr>
                <w:b/>
                <w:i/>
                <w:sz w:val="28"/>
                <w:szCs w:val="28"/>
              </w:rPr>
              <w:t>Нарушения на дистанциях триала:</w:t>
            </w:r>
          </w:p>
          <w:p w:rsidR="00385AFC" w:rsidRPr="00DE6B6C" w:rsidRDefault="00385AFC" w:rsidP="0058567D">
            <w:pPr>
              <w:rPr>
                <w:sz w:val="28"/>
                <w:szCs w:val="28"/>
              </w:rPr>
            </w:pPr>
          </w:p>
        </w:tc>
        <w:tc>
          <w:tcPr>
            <w:tcW w:w="1417" w:type="dxa"/>
          </w:tcPr>
          <w:p w:rsidR="00385AFC" w:rsidRPr="00DE6B6C" w:rsidRDefault="00385AFC" w:rsidP="0058567D">
            <w:pPr>
              <w:jc w:val="center"/>
              <w:rPr>
                <w:sz w:val="28"/>
                <w:szCs w:val="28"/>
              </w:rPr>
            </w:pPr>
          </w:p>
          <w:p w:rsidR="00385AFC" w:rsidRPr="00DE6B6C" w:rsidRDefault="00385AFC" w:rsidP="0058567D">
            <w:pPr>
              <w:jc w:val="center"/>
              <w:rPr>
                <w:sz w:val="28"/>
                <w:szCs w:val="28"/>
              </w:rPr>
            </w:pPr>
            <w:r w:rsidRPr="00DE6B6C">
              <w:rPr>
                <w:sz w:val="28"/>
                <w:szCs w:val="28"/>
              </w:rPr>
              <w:t>Штраф в секундах</w:t>
            </w:r>
          </w:p>
        </w:tc>
      </w:tr>
      <w:tr w:rsidR="00385AFC" w:rsidRPr="00DE6B6C" w:rsidTr="00385AFC">
        <w:trPr>
          <w:trHeight w:val="364"/>
        </w:trPr>
        <w:tc>
          <w:tcPr>
            <w:tcW w:w="8211" w:type="dxa"/>
            <w:hideMark/>
          </w:tcPr>
          <w:p w:rsidR="00385AFC" w:rsidRPr="00DE6B6C" w:rsidRDefault="00385AFC" w:rsidP="0058567D">
            <w:pPr>
              <w:rPr>
                <w:sz w:val="28"/>
                <w:szCs w:val="28"/>
              </w:rPr>
            </w:pPr>
            <w:r w:rsidRPr="00DE6B6C">
              <w:rPr>
                <w:sz w:val="28"/>
                <w:szCs w:val="28"/>
              </w:rPr>
              <w:t>- касание колесом разметки</w:t>
            </w:r>
          </w:p>
        </w:tc>
        <w:tc>
          <w:tcPr>
            <w:tcW w:w="1417" w:type="dxa"/>
            <w:hideMark/>
          </w:tcPr>
          <w:p w:rsidR="00385AFC" w:rsidRPr="00DE6B6C" w:rsidRDefault="00385AFC" w:rsidP="0058567D">
            <w:pPr>
              <w:jc w:val="center"/>
              <w:rPr>
                <w:sz w:val="28"/>
                <w:szCs w:val="28"/>
              </w:rPr>
            </w:pPr>
            <w:r w:rsidRPr="00DE6B6C">
              <w:rPr>
                <w:sz w:val="28"/>
                <w:szCs w:val="28"/>
              </w:rPr>
              <w:t>5</w:t>
            </w:r>
          </w:p>
        </w:tc>
      </w:tr>
      <w:tr w:rsidR="00385AFC" w:rsidRPr="00DE6B6C" w:rsidTr="00385AFC">
        <w:trPr>
          <w:trHeight w:val="345"/>
        </w:trPr>
        <w:tc>
          <w:tcPr>
            <w:tcW w:w="8211" w:type="dxa"/>
            <w:hideMark/>
          </w:tcPr>
          <w:p w:rsidR="00385AFC" w:rsidRPr="00DE6B6C" w:rsidRDefault="00385AFC" w:rsidP="0058567D">
            <w:pPr>
              <w:rPr>
                <w:sz w:val="28"/>
                <w:szCs w:val="28"/>
              </w:rPr>
            </w:pPr>
            <w:r w:rsidRPr="00DE6B6C">
              <w:rPr>
                <w:sz w:val="28"/>
                <w:szCs w:val="28"/>
              </w:rPr>
              <w:t>- касание земли ногой, выезд за разметку одним колесом;</w:t>
            </w:r>
          </w:p>
        </w:tc>
        <w:tc>
          <w:tcPr>
            <w:tcW w:w="1417" w:type="dxa"/>
            <w:hideMark/>
          </w:tcPr>
          <w:p w:rsidR="00385AFC" w:rsidRPr="00DE6B6C" w:rsidRDefault="00385AFC" w:rsidP="0058567D">
            <w:pPr>
              <w:jc w:val="center"/>
              <w:rPr>
                <w:sz w:val="28"/>
                <w:szCs w:val="28"/>
              </w:rPr>
            </w:pPr>
            <w:r w:rsidRPr="00DE6B6C">
              <w:rPr>
                <w:sz w:val="28"/>
                <w:szCs w:val="28"/>
              </w:rPr>
              <w:t>10</w:t>
            </w:r>
          </w:p>
        </w:tc>
      </w:tr>
      <w:tr w:rsidR="00385AFC" w:rsidRPr="00DE6B6C" w:rsidTr="00385AFC">
        <w:trPr>
          <w:trHeight w:val="345"/>
        </w:trPr>
        <w:tc>
          <w:tcPr>
            <w:tcW w:w="8211" w:type="dxa"/>
            <w:hideMark/>
          </w:tcPr>
          <w:p w:rsidR="00385AFC" w:rsidRPr="00DE6B6C" w:rsidRDefault="00385AFC" w:rsidP="0058567D">
            <w:pPr>
              <w:rPr>
                <w:sz w:val="28"/>
                <w:szCs w:val="28"/>
              </w:rPr>
            </w:pPr>
            <w:r w:rsidRPr="00DE6B6C">
              <w:rPr>
                <w:sz w:val="28"/>
                <w:szCs w:val="28"/>
              </w:rPr>
              <w:t>- отрыв колеса;</w:t>
            </w:r>
          </w:p>
        </w:tc>
        <w:tc>
          <w:tcPr>
            <w:tcW w:w="1417" w:type="dxa"/>
            <w:hideMark/>
          </w:tcPr>
          <w:p w:rsidR="00385AFC" w:rsidRPr="00DE6B6C" w:rsidRDefault="00385AFC" w:rsidP="0058567D">
            <w:pPr>
              <w:jc w:val="center"/>
              <w:rPr>
                <w:sz w:val="28"/>
                <w:szCs w:val="28"/>
              </w:rPr>
            </w:pPr>
            <w:r w:rsidRPr="00DE6B6C">
              <w:rPr>
                <w:sz w:val="28"/>
                <w:szCs w:val="28"/>
              </w:rPr>
              <w:t>15</w:t>
            </w:r>
          </w:p>
        </w:tc>
      </w:tr>
      <w:tr w:rsidR="00385AFC" w:rsidRPr="00DE6B6C" w:rsidTr="00385AFC">
        <w:trPr>
          <w:trHeight w:val="366"/>
        </w:trPr>
        <w:tc>
          <w:tcPr>
            <w:tcW w:w="8211" w:type="dxa"/>
            <w:hideMark/>
          </w:tcPr>
          <w:p w:rsidR="00385AFC" w:rsidRPr="00DE6B6C" w:rsidRDefault="00385AFC" w:rsidP="0058567D">
            <w:pPr>
              <w:rPr>
                <w:sz w:val="28"/>
                <w:szCs w:val="28"/>
              </w:rPr>
            </w:pPr>
            <w:r w:rsidRPr="00DE6B6C">
              <w:rPr>
                <w:sz w:val="28"/>
                <w:szCs w:val="28"/>
              </w:rPr>
              <w:t>- выезд за разметку двумя колесами, падение</w:t>
            </w:r>
          </w:p>
        </w:tc>
        <w:tc>
          <w:tcPr>
            <w:tcW w:w="1417" w:type="dxa"/>
            <w:hideMark/>
          </w:tcPr>
          <w:p w:rsidR="00385AFC" w:rsidRPr="00DE6B6C" w:rsidRDefault="00385AFC" w:rsidP="0058567D">
            <w:pPr>
              <w:jc w:val="center"/>
              <w:rPr>
                <w:sz w:val="28"/>
                <w:szCs w:val="28"/>
              </w:rPr>
            </w:pPr>
            <w:r w:rsidRPr="00DE6B6C">
              <w:rPr>
                <w:sz w:val="28"/>
                <w:szCs w:val="28"/>
              </w:rPr>
              <w:t>30</w:t>
            </w:r>
          </w:p>
        </w:tc>
      </w:tr>
      <w:tr w:rsidR="00385AFC" w:rsidRPr="00DE6B6C" w:rsidTr="00385AFC">
        <w:trPr>
          <w:trHeight w:val="360"/>
        </w:trPr>
        <w:tc>
          <w:tcPr>
            <w:tcW w:w="8211" w:type="dxa"/>
            <w:hideMark/>
          </w:tcPr>
          <w:p w:rsidR="00385AFC" w:rsidRPr="00DE6B6C" w:rsidRDefault="00385AFC" w:rsidP="0058567D">
            <w:pPr>
              <w:rPr>
                <w:sz w:val="28"/>
                <w:szCs w:val="28"/>
              </w:rPr>
            </w:pPr>
            <w:r w:rsidRPr="00DE6B6C">
              <w:rPr>
                <w:sz w:val="28"/>
                <w:szCs w:val="28"/>
              </w:rPr>
              <w:t>- сквозной проезд (невыполнение фигуры)</w:t>
            </w:r>
          </w:p>
        </w:tc>
        <w:tc>
          <w:tcPr>
            <w:tcW w:w="1417" w:type="dxa"/>
            <w:hideMark/>
          </w:tcPr>
          <w:p w:rsidR="00385AFC" w:rsidRPr="00DE6B6C" w:rsidRDefault="00385AFC" w:rsidP="0058567D">
            <w:pPr>
              <w:jc w:val="center"/>
              <w:rPr>
                <w:sz w:val="28"/>
                <w:szCs w:val="28"/>
              </w:rPr>
            </w:pPr>
            <w:r w:rsidRPr="00DE6B6C">
              <w:rPr>
                <w:sz w:val="28"/>
                <w:szCs w:val="28"/>
              </w:rPr>
              <w:t>60</w:t>
            </w:r>
          </w:p>
        </w:tc>
      </w:tr>
      <w:tr w:rsidR="00385AFC" w:rsidRPr="00DE6B6C" w:rsidTr="00385AFC">
        <w:trPr>
          <w:trHeight w:val="287"/>
        </w:trPr>
        <w:tc>
          <w:tcPr>
            <w:tcW w:w="8211" w:type="dxa"/>
            <w:hideMark/>
          </w:tcPr>
          <w:p w:rsidR="00385AFC" w:rsidRPr="00DE6B6C" w:rsidRDefault="00385AFC" w:rsidP="0058567D">
            <w:pPr>
              <w:rPr>
                <w:sz w:val="28"/>
                <w:szCs w:val="28"/>
              </w:rPr>
            </w:pPr>
            <w:r w:rsidRPr="00DE6B6C">
              <w:rPr>
                <w:sz w:val="28"/>
                <w:szCs w:val="28"/>
              </w:rPr>
              <w:t>- игнорирование препятствий и элементов дистанци</w:t>
            </w:r>
            <w:proofErr w:type="gramStart"/>
            <w:r w:rsidRPr="00DE6B6C">
              <w:rPr>
                <w:sz w:val="28"/>
                <w:szCs w:val="28"/>
              </w:rPr>
              <w:t>и(</w:t>
            </w:r>
            <w:proofErr w:type="gramEnd"/>
            <w:r w:rsidRPr="00DE6B6C">
              <w:rPr>
                <w:sz w:val="28"/>
                <w:szCs w:val="28"/>
              </w:rPr>
              <w:t xml:space="preserve"> за каждое)</w:t>
            </w:r>
          </w:p>
        </w:tc>
        <w:tc>
          <w:tcPr>
            <w:tcW w:w="1417" w:type="dxa"/>
            <w:hideMark/>
          </w:tcPr>
          <w:p w:rsidR="00385AFC" w:rsidRPr="00DE6B6C" w:rsidRDefault="00385AFC" w:rsidP="0058567D">
            <w:pPr>
              <w:jc w:val="center"/>
              <w:rPr>
                <w:sz w:val="28"/>
                <w:szCs w:val="28"/>
              </w:rPr>
            </w:pPr>
            <w:r w:rsidRPr="00DE6B6C">
              <w:rPr>
                <w:sz w:val="28"/>
                <w:szCs w:val="28"/>
              </w:rPr>
              <w:t>120</w:t>
            </w:r>
          </w:p>
        </w:tc>
      </w:tr>
    </w:tbl>
    <w:p w:rsidR="004B4472" w:rsidRPr="00DE6B6C" w:rsidRDefault="004B4472" w:rsidP="00CD2748">
      <w:pPr>
        <w:pStyle w:val="3"/>
      </w:pPr>
      <w:bookmarkStart w:id="42" w:name="_Toc462228332"/>
      <w:r w:rsidRPr="00DE6B6C">
        <w:rPr>
          <w:w w:val="115"/>
        </w:rPr>
        <w:t>10.</w:t>
      </w:r>
      <w:r w:rsidRPr="00DE6B6C">
        <w:t>8. Проведение соревнований на дистанции триала.</w:t>
      </w:r>
      <w:bookmarkEnd w:id="42"/>
    </w:p>
    <w:p w:rsidR="004B4472" w:rsidRPr="00DE6B6C" w:rsidRDefault="004B4472" w:rsidP="004B4472">
      <w:pPr>
        <w:rPr>
          <w:b/>
          <w:sz w:val="28"/>
          <w:szCs w:val="28"/>
        </w:rPr>
      </w:pPr>
    </w:p>
    <w:p w:rsidR="004B4472" w:rsidRPr="00DE6B6C" w:rsidRDefault="004B4472" w:rsidP="00CD2748">
      <w:pPr>
        <w:ind w:firstLine="567"/>
        <w:jc w:val="both"/>
        <w:rPr>
          <w:sz w:val="28"/>
          <w:szCs w:val="28"/>
        </w:rPr>
      </w:pPr>
      <w:r w:rsidRPr="00DE6B6C">
        <w:rPr>
          <w:w w:val="115"/>
          <w:sz w:val="28"/>
          <w:szCs w:val="28"/>
        </w:rPr>
        <w:t>10.</w:t>
      </w:r>
      <w:r w:rsidRPr="00DE6B6C">
        <w:rPr>
          <w:sz w:val="28"/>
          <w:szCs w:val="28"/>
        </w:rPr>
        <w:t xml:space="preserve">8.1. Судейство нарушений и ошибок на дистанции триала может осуществляться как по всей  трассе от начала до конца, так и на отдельных участках трассы или препятствиях без остановки движения участника - </w:t>
      </w:r>
      <w:r w:rsidRPr="00DE6B6C">
        <w:rPr>
          <w:sz w:val="28"/>
          <w:szCs w:val="28"/>
        </w:rPr>
        <w:softHyphen/>
      </w:r>
      <w:proofErr w:type="gramStart"/>
      <w:r w:rsidRPr="00DE6B6C">
        <w:rPr>
          <w:sz w:val="28"/>
          <w:szCs w:val="28"/>
        </w:rPr>
        <w:t>согласно Условий</w:t>
      </w:r>
      <w:proofErr w:type="gramEnd"/>
      <w:r w:rsidRPr="00DE6B6C">
        <w:rPr>
          <w:sz w:val="28"/>
          <w:szCs w:val="28"/>
        </w:rPr>
        <w:t xml:space="preserve"> соревнований. </w:t>
      </w:r>
    </w:p>
    <w:p w:rsidR="004B4472" w:rsidRPr="00DE6B6C" w:rsidRDefault="004B4472" w:rsidP="00CD2748">
      <w:pPr>
        <w:ind w:firstLine="567"/>
        <w:jc w:val="both"/>
        <w:rPr>
          <w:sz w:val="28"/>
          <w:szCs w:val="28"/>
        </w:rPr>
      </w:pPr>
      <w:r w:rsidRPr="00DE6B6C">
        <w:rPr>
          <w:w w:val="115"/>
          <w:sz w:val="28"/>
          <w:szCs w:val="28"/>
        </w:rPr>
        <w:t>10.</w:t>
      </w:r>
      <w:r w:rsidRPr="00DE6B6C">
        <w:rPr>
          <w:sz w:val="28"/>
          <w:szCs w:val="28"/>
        </w:rPr>
        <w:t>8.2. Въе</w:t>
      </w:r>
      <w:proofErr w:type="gramStart"/>
      <w:r w:rsidRPr="00DE6B6C">
        <w:rPr>
          <w:sz w:val="28"/>
          <w:szCs w:val="28"/>
        </w:rPr>
        <w:t>зд в гр</w:t>
      </w:r>
      <w:proofErr w:type="gramEnd"/>
      <w:r w:rsidRPr="00DE6B6C">
        <w:rPr>
          <w:sz w:val="28"/>
          <w:szCs w:val="28"/>
        </w:rPr>
        <w:t xml:space="preserve">аницу препятствия триала является началом проезда данного препятствия. </w:t>
      </w:r>
    </w:p>
    <w:p w:rsidR="004B4472" w:rsidRPr="00DE6B6C" w:rsidRDefault="004B4472" w:rsidP="00CD2748">
      <w:pPr>
        <w:ind w:firstLine="567"/>
        <w:jc w:val="both"/>
        <w:rPr>
          <w:sz w:val="28"/>
          <w:szCs w:val="28"/>
        </w:rPr>
      </w:pPr>
      <w:r w:rsidRPr="00DE6B6C">
        <w:rPr>
          <w:w w:val="115"/>
          <w:sz w:val="28"/>
          <w:szCs w:val="28"/>
        </w:rPr>
        <w:t>10.</w:t>
      </w:r>
      <w:r w:rsidRPr="00DE6B6C">
        <w:rPr>
          <w:sz w:val="28"/>
          <w:szCs w:val="28"/>
        </w:rPr>
        <w:t xml:space="preserve">8.3. Выезд из зоны препятствия и движение вне зоны препятствия более </w:t>
      </w:r>
      <w:smartTag w:uri="urn:schemas-microsoft-com:office:smarttags" w:element="metricconverter">
        <w:smartTagPr>
          <w:attr w:name="ProductID" w:val="3 м"/>
        </w:smartTagPr>
        <w:r w:rsidRPr="00DE6B6C">
          <w:rPr>
            <w:sz w:val="28"/>
            <w:szCs w:val="28"/>
          </w:rPr>
          <w:t>3 м</w:t>
        </w:r>
      </w:smartTag>
      <w:r w:rsidRPr="00DE6B6C">
        <w:rPr>
          <w:sz w:val="28"/>
          <w:szCs w:val="28"/>
        </w:rPr>
        <w:t xml:space="preserve"> на протяжённых участках и более 1м при длине препятствий до трёх метров участнику начисляется штраф за игнорирование препятствия. Таким же штрафом судится пропуск препятствия. </w:t>
      </w:r>
    </w:p>
    <w:p w:rsidR="004B4472" w:rsidRPr="00DE6B6C" w:rsidRDefault="004B4472" w:rsidP="00CD2748">
      <w:pPr>
        <w:ind w:firstLine="567"/>
        <w:jc w:val="both"/>
        <w:rPr>
          <w:sz w:val="28"/>
          <w:szCs w:val="28"/>
        </w:rPr>
      </w:pPr>
      <w:r w:rsidRPr="00DE6B6C">
        <w:rPr>
          <w:w w:val="115"/>
          <w:sz w:val="28"/>
          <w:szCs w:val="28"/>
        </w:rPr>
        <w:t xml:space="preserve"> 10.</w:t>
      </w:r>
      <w:r w:rsidRPr="00DE6B6C">
        <w:rPr>
          <w:sz w:val="28"/>
          <w:szCs w:val="28"/>
        </w:rPr>
        <w:t xml:space="preserve">8.4. На дистанции триала используются участки с переносом велосипеда через осыпи, по крутым склонам, по камням, кочкам, через водные препятствия, через высокие брёвна, барьеры, по ступенькам лестницы и др. Судейство таких препятствий осуществляется, как и на длинных дистанциях. </w:t>
      </w:r>
    </w:p>
    <w:p w:rsidR="004B4472" w:rsidRPr="00DE6B6C" w:rsidRDefault="004B4472" w:rsidP="00CD2748">
      <w:pPr>
        <w:pStyle w:val="3"/>
      </w:pPr>
      <w:bookmarkStart w:id="43" w:name="_Toc462228333"/>
      <w:r w:rsidRPr="00DE6B6C">
        <w:t xml:space="preserve">10.9. Проведение соревнований по </w:t>
      </w:r>
      <w:proofErr w:type="spellStart"/>
      <w:r w:rsidRPr="00DE6B6C">
        <w:t>велоралли</w:t>
      </w:r>
      <w:proofErr w:type="spellEnd"/>
      <w:r w:rsidRPr="00DE6B6C">
        <w:t>.</w:t>
      </w:r>
      <w:bookmarkEnd w:id="43"/>
    </w:p>
    <w:p w:rsidR="00CD2748" w:rsidRPr="00DE6B6C" w:rsidRDefault="00CD2748" w:rsidP="00CD2748"/>
    <w:p w:rsidR="004B4472" w:rsidRPr="00DE6B6C" w:rsidRDefault="004B4472" w:rsidP="00CD2748">
      <w:pPr>
        <w:ind w:firstLine="567"/>
        <w:jc w:val="both"/>
        <w:rPr>
          <w:w w:val="115"/>
          <w:sz w:val="28"/>
          <w:szCs w:val="28"/>
        </w:rPr>
      </w:pPr>
      <w:r w:rsidRPr="00DE6B6C">
        <w:rPr>
          <w:w w:val="115"/>
          <w:sz w:val="28"/>
          <w:szCs w:val="28"/>
        </w:rPr>
        <w:t xml:space="preserve">10.9.1. Соревнования по </w:t>
      </w:r>
      <w:proofErr w:type="spellStart"/>
      <w:r w:rsidRPr="00DE6B6C">
        <w:rPr>
          <w:w w:val="115"/>
          <w:sz w:val="28"/>
          <w:szCs w:val="28"/>
        </w:rPr>
        <w:t>велоралли</w:t>
      </w:r>
      <w:proofErr w:type="spellEnd"/>
      <w:r w:rsidRPr="00DE6B6C">
        <w:rPr>
          <w:w w:val="115"/>
          <w:sz w:val="28"/>
          <w:szCs w:val="28"/>
        </w:rPr>
        <w:t xml:space="preserve"> могут включать в себя несколько длинных дистанций (этапов). В зависимости от класса соревнований количество этапов может быть от 2 до 10, а количество препятствий от 0 до 15. Преодоление препятствий в </w:t>
      </w:r>
      <w:proofErr w:type="spellStart"/>
      <w:r w:rsidRPr="00DE6B6C">
        <w:rPr>
          <w:w w:val="115"/>
          <w:sz w:val="28"/>
          <w:szCs w:val="28"/>
        </w:rPr>
        <w:t>велоралли</w:t>
      </w:r>
      <w:proofErr w:type="spellEnd"/>
      <w:r w:rsidRPr="00DE6B6C">
        <w:rPr>
          <w:w w:val="115"/>
          <w:sz w:val="28"/>
          <w:szCs w:val="28"/>
        </w:rPr>
        <w:t xml:space="preserve"> может </w:t>
      </w:r>
      <w:proofErr w:type="gramStart"/>
      <w:r w:rsidRPr="00DE6B6C">
        <w:rPr>
          <w:w w:val="115"/>
          <w:sz w:val="28"/>
          <w:szCs w:val="28"/>
        </w:rPr>
        <w:t>судится</w:t>
      </w:r>
      <w:proofErr w:type="gramEnd"/>
      <w:r w:rsidRPr="00DE6B6C">
        <w:rPr>
          <w:w w:val="115"/>
          <w:sz w:val="28"/>
          <w:szCs w:val="28"/>
        </w:rPr>
        <w:t xml:space="preserve"> :1 вариант - отдельно каждое препятствие; 2 варианта - прохождение дистанции с набором препятствий и без учёта штрафов  на каждом препятствии т.е. просто по времени прохода всей дистанции.</w:t>
      </w:r>
    </w:p>
    <w:p w:rsidR="004B4472" w:rsidRPr="00DE6B6C" w:rsidRDefault="004B4472" w:rsidP="00CD2748">
      <w:pPr>
        <w:ind w:firstLine="567"/>
        <w:jc w:val="both"/>
        <w:rPr>
          <w:w w:val="115"/>
          <w:sz w:val="28"/>
          <w:szCs w:val="28"/>
        </w:rPr>
      </w:pPr>
      <w:r w:rsidRPr="00DE6B6C">
        <w:rPr>
          <w:w w:val="115"/>
          <w:sz w:val="28"/>
          <w:szCs w:val="28"/>
        </w:rPr>
        <w:t>10.9.2. В Положении о соревновании указывается район проведения, место лагеря указывается, не позднее, чем за день до старта.</w:t>
      </w:r>
    </w:p>
    <w:p w:rsidR="004B4472" w:rsidRPr="00DE6B6C" w:rsidRDefault="004B4472" w:rsidP="00CD2748">
      <w:pPr>
        <w:ind w:firstLine="567"/>
        <w:jc w:val="both"/>
        <w:rPr>
          <w:w w:val="115"/>
          <w:sz w:val="28"/>
          <w:szCs w:val="28"/>
        </w:rPr>
      </w:pPr>
      <w:r w:rsidRPr="00DE6B6C">
        <w:rPr>
          <w:w w:val="115"/>
          <w:sz w:val="28"/>
          <w:szCs w:val="28"/>
        </w:rPr>
        <w:t>10.9.3. График работы старта, финиша, контрольных пунктов, проезда этапов для каждой группы участников, информация по дистанциям: протяженность, дорожные условия и др.; общегеографическая карта района соревнований со схемами, маршрутами этапо</w:t>
      </w:r>
      <w:proofErr w:type="gramStart"/>
      <w:r w:rsidRPr="00DE6B6C">
        <w:rPr>
          <w:w w:val="115"/>
          <w:sz w:val="28"/>
          <w:szCs w:val="28"/>
        </w:rPr>
        <w:t>в-</w:t>
      </w:r>
      <w:proofErr w:type="gramEnd"/>
      <w:r w:rsidRPr="00DE6B6C">
        <w:rPr>
          <w:w w:val="115"/>
          <w:sz w:val="28"/>
          <w:szCs w:val="28"/>
        </w:rPr>
        <w:t xml:space="preserve"> вывешивается на доске информации, не позднее чем за 1 час до открытие старта.</w:t>
      </w:r>
    </w:p>
    <w:p w:rsidR="004B4472" w:rsidRPr="00DE6B6C" w:rsidRDefault="004B4472" w:rsidP="00CD2748">
      <w:pPr>
        <w:ind w:firstLine="567"/>
        <w:jc w:val="both"/>
        <w:rPr>
          <w:w w:val="115"/>
          <w:sz w:val="28"/>
          <w:szCs w:val="28"/>
        </w:rPr>
      </w:pPr>
      <w:r w:rsidRPr="00DE6B6C">
        <w:rPr>
          <w:w w:val="115"/>
          <w:sz w:val="28"/>
          <w:szCs w:val="28"/>
        </w:rPr>
        <w:t xml:space="preserve">10.9.4.  Старт </w:t>
      </w:r>
      <w:proofErr w:type="spellStart"/>
      <w:r w:rsidRPr="00DE6B6C">
        <w:rPr>
          <w:w w:val="115"/>
          <w:sz w:val="28"/>
          <w:szCs w:val="28"/>
        </w:rPr>
        <w:t>велоралли</w:t>
      </w:r>
      <w:proofErr w:type="spellEnd"/>
      <w:r w:rsidRPr="00DE6B6C">
        <w:rPr>
          <w:w w:val="115"/>
          <w:sz w:val="28"/>
          <w:szCs w:val="28"/>
        </w:rPr>
        <w:t xml:space="preserve"> производится двумя способами:</w:t>
      </w:r>
    </w:p>
    <w:p w:rsidR="004B4472" w:rsidRPr="00DE6B6C" w:rsidRDefault="004B4472" w:rsidP="00CD2748">
      <w:pPr>
        <w:ind w:firstLine="567"/>
        <w:jc w:val="both"/>
        <w:rPr>
          <w:w w:val="115"/>
          <w:sz w:val="28"/>
          <w:szCs w:val="28"/>
        </w:rPr>
      </w:pPr>
      <w:r w:rsidRPr="00DE6B6C">
        <w:rPr>
          <w:w w:val="115"/>
          <w:sz w:val="28"/>
          <w:szCs w:val="28"/>
        </w:rPr>
        <w:t>- с индивидуальным стартом каждого участника по своему времени (тогда время работы старта может быть в промежутки до 1 часа и с ограниченным временем работы КПВ и финиша);</w:t>
      </w:r>
    </w:p>
    <w:p w:rsidR="004B4472" w:rsidRPr="00DE6B6C" w:rsidRDefault="004B4472" w:rsidP="00CD2748">
      <w:pPr>
        <w:ind w:firstLine="567"/>
        <w:jc w:val="both"/>
        <w:rPr>
          <w:w w:val="115"/>
          <w:sz w:val="28"/>
          <w:szCs w:val="28"/>
        </w:rPr>
      </w:pPr>
      <w:r w:rsidRPr="00DE6B6C">
        <w:rPr>
          <w:w w:val="115"/>
          <w:sz w:val="28"/>
          <w:szCs w:val="28"/>
        </w:rPr>
        <w:t>- групповым (общим) стартом, когда стартуют участники одновременно.</w:t>
      </w:r>
    </w:p>
    <w:p w:rsidR="004B4472" w:rsidRPr="00DE6B6C" w:rsidRDefault="004B4472" w:rsidP="00CD2748">
      <w:pPr>
        <w:ind w:firstLine="567"/>
        <w:jc w:val="both"/>
        <w:rPr>
          <w:w w:val="115"/>
          <w:sz w:val="28"/>
          <w:szCs w:val="28"/>
        </w:rPr>
      </w:pPr>
      <w:r w:rsidRPr="00DE6B6C">
        <w:rPr>
          <w:w w:val="115"/>
          <w:sz w:val="28"/>
          <w:szCs w:val="28"/>
        </w:rPr>
        <w:t xml:space="preserve">10.9.5. Маршрутные документы  выдаются участникам за 30 минут до старта или по Условиям соревнований, но при условии, что получивший маршрутные документы участник уже не имеет право покидать стартовый коридор. Карточки для отметок при общем старте выдаются одновременно с маршрутными документами; при индивидуальном старте - не позднее, чем за 5 минут до старта. Участники обязаны </w:t>
      </w:r>
      <w:proofErr w:type="gramStart"/>
      <w:r w:rsidRPr="00DE6B6C">
        <w:rPr>
          <w:w w:val="115"/>
          <w:sz w:val="28"/>
          <w:szCs w:val="28"/>
        </w:rPr>
        <w:t>заявиться</w:t>
      </w:r>
      <w:proofErr w:type="gramEnd"/>
      <w:r w:rsidRPr="00DE6B6C">
        <w:rPr>
          <w:w w:val="115"/>
          <w:sz w:val="28"/>
          <w:szCs w:val="28"/>
        </w:rPr>
        <w:t xml:space="preserve"> на этап не позднее, чем за 5 минут до своего старта.</w:t>
      </w:r>
    </w:p>
    <w:p w:rsidR="004B4472" w:rsidRPr="00DE6B6C" w:rsidRDefault="004B4472" w:rsidP="00CD2748">
      <w:pPr>
        <w:ind w:firstLine="567"/>
        <w:jc w:val="both"/>
        <w:rPr>
          <w:w w:val="115"/>
          <w:sz w:val="28"/>
          <w:szCs w:val="28"/>
        </w:rPr>
      </w:pPr>
      <w:r w:rsidRPr="00DE6B6C">
        <w:rPr>
          <w:w w:val="115"/>
          <w:sz w:val="28"/>
          <w:szCs w:val="28"/>
        </w:rPr>
        <w:t xml:space="preserve">10.9.6. Каждый участник стартует с общего старта или </w:t>
      </w:r>
      <w:proofErr w:type="gramStart"/>
      <w:r w:rsidRPr="00DE6B6C">
        <w:rPr>
          <w:w w:val="115"/>
          <w:sz w:val="28"/>
          <w:szCs w:val="28"/>
        </w:rPr>
        <w:t>согласно</w:t>
      </w:r>
      <w:proofErr w:type="gramEnd"/>
      <w:r w:rsidRPr="00DE6B6C">
        <w:rPr>
          <w:w w:val="115"/>
          <w:sz w:val="28"/>
          <w:szCs w:val="28"/>
        </w:rPr>
        <w:t xml:space="preserve"> своего времени по команде судьи.</w:t>
      </w:r>
    </w:p>
    <w:p w:rsidR="004B4472" w:rsidRPr="00DE6B6C" w:rsidRDefault="004B4472" w:rsidP="00CD2748">
      <w:pPr>
        <w:ind w:firstLine="567"/>
        <w:jc w:val="both"/>
        <w:rPr>
          <w:w w:val="115"/>
          <w:sz w:val="28"/>
          <w:szCs w:val="28"/>
        </w:rPr>
      </w:pPr>
      <w:r w:rsidRPr="00DE6B6C">
        <w:rPr>
          <w:w w:val="115"/>
          <w:sz w:val="28"/>
          <w:szCs w:val="28"/>
        </w:rPr>
        <w:t xml:space="preserve">    Стартовые позиции участников распределяются следующим образом: на 1-м этап</w:t>
      </w:r>
      <w:proofErr w:type="gramStart"/>
      <w:r w:rsidRPr="00DE6B6C">
        <w:rPr>
          <w:w w:val="115"/>
          <w:sz w:val="28"/>
          <w:szCs w:val="28"/>
        </w:rPr>
        <w:t>е-</w:t>
      </w:r>
      <w:proofErr w:type="gramEnd"/>
      <w:r w:rsidRPr="00DE6B6C">
        <w:rPr>
          <w:w w:val="115"/>
          <w:sz w:val="28"/>
          <w:szCs w:val="28"/>
        </w:rPr>
        <w:t xml:space="preserve"> согласно рейтинга участников по итогам всех предыдущих </w:t>
      </w:r>
      <w:proofErr w:type="spellStart"/>
      <w:r w:rsidRPr="00DE6B6C">
        <w:rPr>
          <w:w w:val="115"/>
          <w:sz w:val="28"/>
          <w:szCs w:val="28"/>
        </w:rPr>
        <w:t>велоралли</w:t>
      </w:r>
      <w:proofErr w:type="spellEnd"/>
      <w:r w:rsidRPr="00DE6B6C">
        <w:rPr>
          <w:w w:val="115"/>
          <w:sz w:val="28"/>
          <w:szCs w:val="28"/>
        </w:rPr>
        <w:t>, на последующих этапах - согласно результату предыдущего этапа (первыми занимают стартовую позицию участники с наивысшим рейтингом  или лучшим результатом  на данных соревнованиях).</w:t>
      </w:r>
    </w:p>
    <w:p w:rsidR="004B4472" w:rsidRPr="00DE6B6C" w:rsidRDefault="004B4472" w:rsidP="00CD2748">
      <w:pPr>
        <w:ind w:firstLine="567"/>
        <w:jc w:val="both"/>
        <w:rPr>
          <w:w w:val="115"/>
          <w:sz w:val="28"/>
          <w:szCs w:val="28"/>
        </w:rPr>
      </w:pPr>
      <w:r w:rsidRPr="00DE6B6C">
        <w:rPr>
          <w:w w:val="115"/>
          <w:sz w:val="28"/>
          <w:szCs w:val="28"/>
        </w:rPr>
        <w:t xml:space="preserve">    По условиям соревнований между пятью лучшими участниками групп  после каждого этапа может даваться стартовый интервал до 5 минут. Преимущественное право </w:t>
      </w:r>
      <w:proofErr w:type="gramStart"/>
      <w:r w:rsidRPr="00DE6B6C">
        <w:rPr>
          <w:w w:val="115"/>
          <w:sz w:val="28"/>
          <w:szCs w:val="28"/>
        </w:rPr>
        <w:t>заявиться</w:t>
      </w:r>
      <w:proofErr w:type="gramEnd"/>
      <w:r w:rsidRPr="00DE6B6C">
        <w:rPr>
          <w:w w:val="115"/>
          <w:sz w:val="28"/>
          <w:szCs w:val="28"/>
        </w:rPr>
        <w:t xml:space="preserve"> в необходимое для себя время имеют первые пять участников, но за 30 минут до окончания стартового времени.</w:t>
      </w:r>
    </w:p>
    <w:p w:rsidR="004B4472" w:rsidRPr="00DE6B6C" w:rsidRDefault="004B4472" w:rsidP="00CD2748">
      <w:pPr>
        <w:ind w:firstLine="567"/>
        <w:jc w:val="both"/>
        <w:rPr>
          <w:w w:val="115"/>
          <w:sz w:val="28"/>
          <w:szCs w:val="28"/>
        </w:rPr>
      </w:pPr>
      <w:r w:rsidRPr="00DE6B6C">
        <w:rPr>
          <w:w w:val="115"/>
          <w:sz w:val="28"/>
          <w:szCs w:val="28"/>
        </w:rPr>
        <w:t xml:space="preserve">  Стартовать после окончания стартового времени участники могут без отсрочки времени. </w:t>
      </w:r>
      <w:proofErr w:type="gramStart"/>
      <w:r w:rsidRPr="00DE6B6C">
        <w:rPr>
          <w:w w:val="115"/>
          <w:sz w:val="28"/>
          <w:szCs w:val="28"/>
        </w:rPr>
        <w:t xml:space="preserve">Опоздавшие с предыдущего этапа стартуют только по согласованию с </w:t>
      </w:r>
      <w:proofErr w:type="spellStart"/>
      <w:r w:rsidRPr="00DE6B6C">
        <w:rPr>
          <w:w w:val="115"/>
          <w:sz w:val="28"/>
          <w:szCs w:val="28"/>
        </w:rPr>
        <w:t>главнымсудьей</w:t>
      </w:r>
      <w:proofErr w:type="spellEnd"/>
      <w:r w:rsidRPr="00DE6B6C">
        <w:rPr>
          <w:w w:val="115"/>
          <w:sz w:val="28"/>
          <w:szCs w:val="28"/>
        </w:rPr>
        <w:t xml:space="preserve"> и с разрешения врача соревнований.</w:t>
      </w:r>
      <w:proofErr w:type="gramEnd"/>
    </w:p>
    <w:p w:rsidR="004B4472" w:rsidRPr="00DE6B6C" w:rsidRDefault="004B4472" w:rsidP="00CD2748">
      <w:pPr>
        <w:ind w:firstLine="567"/>
        <w:jc w:val="both"/>
        <w:rPr>
          <w:w w:val="115"/>
          <w:sz w:val="28"/>
          <w:szCs w:val="28"/>
        </w:rPr>
      </w:pPr>
      <w:r w:rsidRPr="00DE6B6C">
        <w:rPr>
          <w:w w:val="115"/>
          <w:sz w:val="28"/>
          <w:szCs w:val="28"/>
        </w:rPr>
        <w:t xml:space="preserve">10.9.7. Участники двигаются по маршруту самостоятельно, уступая дорогу тем, кто обгоняет. Запрещается сообщать названия букв (отметок) друг другу. </w:t>
      </w:r>
    </w:p>
    <w:p w:rsidR="004B4472" w:rsidRPr="00DE6B6C" w:rsidRDefault="004B4472" w:rsidP="00CD2748">
      <w:pPr>
        <w:ind w:firstLine="567"/>
        <w:jc w:val="both"/>
        <w:rPr>
          <w:w w:val="115"/>
          <w:sz w:val="28"/>
          <w:szCs w:val="28"/>
        </w:rPr>
      </w:pPr>
      <w:r w:rsidRPr="00DE6B6C">
        <w:rPr>
          <w:w w:val="115"/>
          <w:sz w:val="28"/>
          <w:szCs w:val="28"/>
        </w:rPr>
        <w:t>10.9.8. Зона КП, где находятся судьи, ограничивается линиями или флажками. Карточки отмечаются по мере прибытия участников, по очереди.</w:t>
      </w:r>
    </w:p>
    <w:p w:rsidR="004B4472" w:rsidRPr="00DE6B6C" w:rsidRDefault="004B4472" w:rsidP="00CD2748">
      <w:pPr>
        <w:ind w:firstLine="567"/>
        <w:jc w:val="both"/>
        <w:rPr>
          <w:w w:val="115"/>
          <w:sz w:val="28"/>
          <w:szCs w:val="28"/>
        </w:rPr>
      </w:pPr>
      <w:r w:rsidRPr="00DE6B6C">
        <w:rPr>
          <w:w w:val="115"/>
          <w:sz w:val="28"/>
          <w:szCs w:val="28"/>
        </w:rPr>
        <w:t>Прибытие участников на КПВ фиксируется при пересечении линии передним колесом.</w:t>
      </w:r>
    </w:p>
    <w:p w:rsidR="004B4472" w:rsidRPr="00DE6B6C" w:rsidRDefault="004B4472" w:rsidP="00CD2748">
      <w:pPr>
        <w:ind w:firstLine="567"/>
        <w:jc w:val="both"/>
        <w:rPr>
          <w:w w:val="115"/>
          <w:sz w:val="28"/>
          <w:szCs w:val="28"/>
        </w:rPr>
      </w:pPr>
      <w:r w:rsidRPr="00DE6B6C">
        <w:rPr>
          <w:w w:val="115"/>
          <w:sz w:val="28"/>
          <w:szCs w:val="28"/>
        </w:rPr>
        <w:t>10.9.9. Время финиша всех этапов, кроме последнего, неограниченно или по Условиям. Время прохождения последнего этапа засчитывается, если участник прибывает до начало времени подведения итогов.</w:t>
      </w:r>
    </w:p>
    <w:p w:rsidR="004B4472" w:rsidRPr="00DE6B6C" w:rsidRDefault="004B4472" w:rsidP="00CD2748">
      <w:pPr>
        <w:ind w:firstLine="567"/>
        <w:jc w:val="both"/>
        <w:rPr>
          <w:w w:val="115"/>
          <w:sz w:val="28"/>
          <w:szCs w:val="28"/>
        </w:rPr>
      </w:pPr>
      <w:r w:rsidRPr="00DE6B6C">
        <w:rPr>
          <w:w w:val="115"/>
          <w:sz w:val="28"/>
          <w:szCs w:val="28"/>
        </w:rPr>
        <w:t>Участник обязан финишировать в финишном коридоре по окончании прохождения дистанции этапа, время фиксируется с точность</w:t>
      </w:r>
      <w:r w:rsidR="00150F95" w:rsidRPr="00DE6B6C">
        <w:rPr>
          <w:w w:val="115"/>
          <w:sz w:val="28"/>
          <w:szCs w:val="28"/>
        </w:rPr>
        <w:t>ю</w:t>
      </w:r>
      <w:r w:rsidRPr="00DE6B6C">
        <w:rPr>
          <w:w w:val="115"/>
          <w:sz w:val="28"/>
          <w:szCs w:val="28"/>
        </w:rPr>
        <w:t xml:space="preserve"> до секунды. В коридоре участник сдает карточку с отметками букв, КП, КПВ свидетельствующи</w:t>
      </w:r>
      <w:r w:rsidR="00150F95" w:rsidRPr="00DE6B6C">
        <w:rPr>
          <w:w w:val="115"/>
          <w:sz w:val="28"/>
          <w:szCs w:val="28"/>
        </w:rPr>
        <w:t>х</w:t>
      </w:r>
      <w:r w:rsidRPr="00DE6B6C">
        <w:rPr>
          <w:w w:val="115"/>
          <w:sz w:val="28"/>
          <w:szCs w:val="28"/>
        </w:rPr>
        <w:t xml:space="preserve"> о прохождении препятствий.</w:t>
      </w:r>
    </w:p>
    <w:p w:rsidR="004B4472" w:rsidRPr="00DE6B6C" w:rsidRDefault="004B4472" w:rsidP="00CD2748">
      <w:pPr>
        <w:ind w:firstLine="567"/>
        <w:jc w:val="both"/>
        <w:rPr>
          <w:w w:val="115"/>
          <w:sz w:val="28"/>
          <w:szCs w:val="28"/>
        </w:rPr>
      </w:pPr>
      <w:r w:rsidRPr="00DE6B6C">
        <w:rPr>
          <w:w w:val="115"/>
          <w:sz w:val="28"/>
          <w:szCs w:val="28"/>
        </w:rPr>
        <w:t>При нахождении участника в лагере после прохождения дистанции этапа и не финишировавшего через финишный коридор или финишировавший  без велосипеда, он снимается с этапа.</w:t>
      </w:r>
    </w:p>
    <w:p w:rsidR="004B4472" w:rsidRPr="00DE6B6C" w:rsidRDefault="004B4472" w:rsidP="004B4472">
      <w:pPr>
        <w:rPr>
          <w:w w:val="115"/>
          <w:sz w:val="28"/>
          <w:szCs w:val="28"/>
        </w:rPr>
      </w:pPr>
    </w:p>
    <w:p w:rsidR="004B4472" w:rsidRPr="00DE6B6C" w:rsidRDefault="004B4472" w:rsidP="00B65D37">
      <w:pPr>
        <w:pStyle w:val="3"/>
        <w:rPr>
          <w:w w:val="115"/>
        </w:rPr>
      </w:pPr>
      <w:bookmarkStart w:id="44" w:name="_Toc462228334"/>
      <w:r w:rsidRPr="00DE6B6C">
        <w:rPr>
          <w:w w:val="115"/>
        </w:rPr>
        <w:t>10.10. Проведение соревнований на дистанции полосы препятствий.</w:t>
      </w:r>
      <w:bookmarkEnd w:id="44"/>
    </w:p>
    <w:p w:rsidR="004B4472" w:rsidRPr="00DE6B6C" w:rsidRDefault="004B4472" w:rsidP="004B4472">
      <w:pPr>
        <w:rPr>
          <w:sz w:val="28"/>
          <w:szCs w:val="28"/>
        </w:rPr>
      </w:pPr>
    </w:p>
    <w:p w:rsidR="004B4472" w:rsidRPr="00DE6B6C" w:rsidRDefault="004B4472" w:rsidP="00B65D37">
      <w:pPr>
        <w:ind w:firstLine="567"/>
        <w:jc w:val="both"/>
        <w:rPr>
          <w:w w:val="115"/>
          <w:sz w:val="28"/>
          <w:szCs w:val="28"/>
        </w:rPr>
      </w:pPr>
      <w:r w:rsidRPr="00DE6B6C">
        <w:rPr>
          <w:w w:val="115"/>
          <w:sz w:val="28"/>
          <w:szCs w:val="28"/>
        </w:rPr>
        <w:t>10.10.1. Участники команды стартуют совместно или раздельно.</w:t>
      </w:r>
    </w:p>
    <w:p w:rsidR="004B4472" w:rsidRPr="00DE6B6C" w:rsidRDefault="004B4472" w:rsidP="00B65D37">
      <w:pPr>
        <w:ind w:firstLine="567"/>
        <w:jc w:val="both"/>
        <w:rPr>
          <w:w w:val="115"/>
          <w:sz w:val="28"/>
          <w:szCs w:val="28"/>
        </w:rPr>
      </w:pPr>
      <w:r w:rsidRPr="00DE6B6C">
        <w:rPr>
          <w:w w:val="115"/>
          <w:sz w:val="28"/>
          <w:szCs w:val="28"/>
        </w:rPr>
        <w:t>10.10.2. Движение по препятствию (к ним также относятся элементы фигурного вождения и триала) осуществляется</w:t>
      </w:r>
      <w:r w:rsidR="008B21C7" w:rsidRPr="00DE6B6C">
        <w:rPr>
          <w:w w:val="115"/>
          <w:sz w:val="28"/>
          <w:szCs w:val="28"/>
        </w:rPr>
        <w:t xml:space="preserve"> в зависимости от условий данной дистанции</w:t>
      </w:r>
      <w:r w:rsidRPr="00DE6B6C">
        <w:rPr>
          <w:w w:val="115"/>
          <w:sz w:val="28"/>
          <w:szCs w:val="28"/>
        </w:rPr>
        <w:t xml:space="preserve"> </w:t>
      </w:r>
      <w:r w:rsidR="008B21C7" w:rsidRPr="00DE6B6C">
        <w:rPr>
          <w:w w:val="115"/>
          <w:sz w:val="28"/>
          <w:szCs w:val="28"/>
        </w:rPr>
        <w:t>(</w:t>
      </w:r>
      <w:r w:rsidRPr="00DE6B6C">
        <w:rPr>
          <w:w w:val="115"/>
          <w:sz w:val="28"/>
          <w:szCs w:val="28"/>
        </w:rPr>
        <w:t>по прибытию всех участников команды</w:t>
      </w:r>
      <w:r w:rsidR="008B21C7" w:rsidRPr="00DE6B6C">
        <w:rPr>
          <w:w w:val="115"/>
          <w:sz w:val="28"/>
          <w:szCs w:val="28"/>
        </w:rPr>
        <w:t xml:space="preserve"> </w:t>
      </w:r>
      <w:proofErr w:type="gramStart"/>
      <w:r w:rsidR="008B21C7" w:rsidRPr="00DE6B6C">
        <w:rPr>
          <w:w w:val="115"/>
          <w:sz w:val="28"/>
          <w:szCs w:val="28"/>
        </w:rPr>
        <w:t>или</w:t>
      </w:r>
      <w:proofErr w:type="gramEnd"/>
      <w:r w:rsidR="008B21C7" w:rsidRPr="00DE6B6C">
        <w:rPr>
          <w:w w:val="115"/>
          <w:sz w:val="28"/>
          <w:szCs w:val="28"/>
        </w:rPr>
        <w:t xml:space="preserve"> не дожидаясь всех участников команды (“лидирование”))</w:t>
      </w:r>
      <w:r w:rsidRPr="00DE6B6C">
        <w:rPr>
          <w:w w:val="115"/>
          <w:sz w:val="28"/>
          <w:szCs w:val="28"/>
        </w:rPr>
        <w:t>. Участники, прибывшие первыми, имеют право готовиться к преодолению препятствий</w:t>
      </w:r>
      <w:r w:rsidR="00435AC4" w:rsidRPr="00DE6B6C">
        <w:rPr>
          <w:w w:val="115"/>
          <w:sz w:val="28"/>
          <w:szCs w:val="28"/>
        </w:rPr>
        <w:t xml:space="preserve"> или преодолевать да</w:t>
      </w:r>
      <w:r w:rsidR="004E12EE" w:rsidRPr="00DE6B6C">
        <w:rPr>
          <w:w w:val="115"/>
          <w:sz w:val="28"/>
          <w:szCs w:val="28"/>
        </w:rPr>
        <w:t>нные препятствия</w:t>
      </w:r>
      <w:r w:rsidRPr="00DE6B6C">
        <w:rPr>
          <w:w w:val="115"/>
          <w:sz w:val="28"/>
          <w:szCs w:val="28"/>
        </w:rPr>
        <w:t>.</w:t>
      </w:r>
    </w:p>
    <w:p w:rsidR="004B4472" w:rsidRPr="00DE6B6C" w:rsidRDefault="004B4472" w:rsidP="00B65D37">
      <w:pPr>
        <w:ind w:firstLine="567"/>
        <w:jc w:val="both"/>
        <w:rPr>
          <w:w w:val="115"/>
          <w:sz w:val="28"/>
          <w:szCs w:val="28"/>
        </w:rPr>
      </w:pPr>
      <w:r w:rsidRPr="00DE6B6C">
        <w:rPr>
          <w:w w:val="115"/>
          <w:sz w:val="28"/>
          <w:szCs w:val="28"/>
        </w:rPr>
        <w:t>10.10.3. Прохождение препятствий предназначенных для преодоления на велосипеде осуществляется следующим образом - в зону препятствия или группу препятствий могут  заезжать несколько участников и выполнять необходимые маневры. При этом</w:t>
      </w:r>
      <w:proofErr w:type="gramStart"/>
      <w:r w:rsidRPr="00DE6B6C">
        <w:rPr>
          <w:w w:val="115"/>
          <w:sz w:val="28"/>
          <w:szCs w:val="28"/>
        </w:rPr>
        <w:t>,</w:t>
      </w:r>
      <w:proofErr w:type="gramEnd"/>
      <w:r w:rsidRPr="00DE6B6C">
        <w:rPr>
          <w:w w:val="115"/>
          <w:sz w:val="28"/>
          <w:szCs w:val="28"/>
        </w:rPr>
        <w:t xml:space="preserve"> если впереди едущий участник нарушил целостность препятствий (сместил или разорвал ограждение, сбил стойки, кегли и др.), а следующий продолжил движение по нарушенному препятствию, то штрафы получают оба участника. Возможен </w:t>
      </w:r>
      <w:proofErr w:type="gramStart"/>
      <w:r w:rsidRPr="00DE6B6C">
        <w:rPr>
          <w:w w:val="115"/>
          <w:sz w:val="28"/>
          <w:szCs w:val="28"/>
        </w:rPr>
        <w:t>вариант</w:t>
      </w:r>
      <w:proofErr w:type="gramEnd"/>
      <w:r w:rsidRPr="00DE6B6C">
        <w:rPr>
          <w:w w:val="115"/>
          <w:sz w:val="28"/>
          <w:szCs w:val="28"/>
        </w:rPr>
        <w:t xml:space="preserve"> когда Условия соревнований не позволяют всем участникам одновременно находится на препятствии. Нарушенные препятствия оперативно восстанавливают судьи, могут также помогать восстанавливать их: представитель или запасные участники  команды  находящейся на дистанции, но с разрешения главного судьи.</w:t>
      </w:r>
    </w:p>
    <w:p w:rsidR="004B4472" w:rsidRPr="00DE6B6C" w:rsidRDefault="004B4472" w:rsidP="00B65D37">
      <w:pPr>
        <w:ind w:firstLine="567"/>
        <w:jc w:val="both"/>
        <w:rPr>
          <w:w w:val="115"/>
          <w:sz w:val="28"/>
          <w:szCs w:val="28"/>
        </w:rPr>
      </w:pPr>
      <w:r w:rsidRPr="00DE6B6C">
        <w:rPr>
          <w:w w:val="115"/>
          <w:sz w:val="28"/>
          <w:szCs w:val="28"/>
        </w:rPr>
        <w:t>10.10.4. Судейство препятствий осуществляется в соответствии с теми требованиями, к какому виду дистанции ТПМ они относятся.</w:t>
      </w:r>
    </w:p>
    <w:p w:rsidR="004B4472" w:rsidRPr="00DE6B6C" w:rsidRDefault="004B4472" w:rsidP="00B65D37">
      <w:pPr>
        <w:pStyle w:val="3"/>
      </w:pPr>
      <w:bookmarkStart w:id="45" w:name="_Toc462228335"/>
      <w:r w:rsidRPr="00DE6B6C">
        <w:t>10.11. Состав команды.</w:t>
      </w:r>
      <w:bookmarkEnd w:id="45"/>
    </w:p>
    <w:p w:rsidR="00B65D37" w:rsidRPr="00DE6B6C" w:rsidRDefault="00B65D37" w:rsidP="00B65D37"/>
    <w:p w:rsidR="004B4472" w:rsidRPr="00DE6B6C" w:rsidRDefault="004B4472" w:rsidP="00B65D37">
      <w:pPr>
        <w:ind w:firstLine="567"/>
        <w:jc w:val="both"/>
        <w:rPr>
          <w:w w:val="115"/>
          <w:sz w:val="28"/>
          <w:szCs w:val="28"/>
        </w:rPr>
      </w:pPr>
      <w:r w:rsidRPr="00DE6B6C">
        <w:rPr>
          <w:w w:val="115"/>
          <w:sz w:val="28"/>
          <w:szCs w:val="28"/>
        </w:rPr>
        <w:t>10.11.1. Состав команды определяется Положением о соревновании.</w:t>
      </w:r>
    </w:p>
    <w:p w:rsidR="004B4472" w:rsidRPr="00DE6B6C" w:rsidRDefault="004B4472" w:rsidP="00B65D37">
      <w:pPr>
        <w:ind w:firstLine="567"/>
        <w:jc w:val="both"/>
        <w:rPr>
          <w:w w:val="115"/>
          <w:sz w:val="28"/>
          <w:szCs w:val="28"/>
        </w:rPr>
      </w:pPr>
      <w:r w:rsidRPr="00DE6B6C">
        <w:rPr>
          <w:w w:val="115"/>
          <w:sz w:val="28"/>
          <w:szCs w:val="28"/>
        </w:rPr>
        <w:t>10.11.2. В состав команды в обязательном порядке входят: основные участники, запасные участники (из расчета на 2 основных- 1 запасной), представитель, ремонтник (механик).  Согласно Положению в состав команды могут также включаться: тренер, судья, медработник, массажист и др. специалисты.</w:t>
      </w:r>
    </w:p>
    <w:p w:rsidR="004B4472" w:rsidRPr="00DE6B6C" w:rsidRDefault="004B4472" w:rsidP="00B65D37">
      <w:pPr>
        <w:ind w:firstLine="567"/>
        <w:jc w:val="both"/>
        <w:rPr>
          <w:w w:val="115"/>
          <w:sz w:val="28"/>
          <w:szCs w:val="28"/>
        </w:rPr>
      </w:pPr>
      <w:r w:rsidRPr="00DE6B6C">
        <w:rPr>
          <w:w w:val="115"/>
          <w:sz w:val="28"/>
          <w:szCs w:val="28"/>
        </w:rPr>
        <w:t xml:space="preserve">10.11.3. При проведении личных соревнований по разным возрастным группам, количество участников от команды может быть неограниченным, если это оговорено Условиями соревнований, даже, если в Положении записано фиксированное количество участников. </w:t>
      </w:r>
    </w:p>
    <w:p w:rsidR="00520155" w:rsidRPr="00DE6B6C" w:rsidRDefault="00520155">
      <w:pPr>
        <w:rPr>
          <w:b/>
          <w:sz w:val="28"/>
          <w:szCs w:val="28"/>
        </w:rPr>
      </w:pPr>
      <w:r w:rsidRPr="00DE6B6C">
        <w:rPr>
          <w:b/>
          <w:sz w:val="28"/>
          <w:szCs w:val="28"/>
        </w:rPr>
        <w:br w:type="page"/>
      </w:r>
    </w:p>
    <w:p w:rsidR="004B4472" w:rsidRPr="00DE6B6C" w:rsidRDefault="004B4472" w:rsidP="00B65D37">
      <w:pPr>
        <w:pStyle w:val="2"/>
      </w:pPr>
      <w:bookmarkStart w:id="46" w:name="_Toc462228336"/>
      <w:r w:rsidRPr="00DE6B6C">
        <w:t>§11  Определение результатов.</w:t>
      </w:r>
      <w:bookmarkEnd w:id="46"/>
    </w:p>
    <w:p w:rsidR="0058567D" w:rsidRPr="00DE6B6C" w:rsidRDefault="0058567D" w:rsidP="0058567D">
      <w:pPr>
        <w:pStyle w:val="3"/>
        <w:rPr>
          <w:w w:val="115"/>
        </w:rPr>
      </w:pPr>
      <w:bookmarkStart w:id="47" w:name="_Toc462228337"/>
      <w:r w:rsidRPr="00DE6B6C">
        <w:rPr>
          <w:w w:val="115"/>
        </w:rPr>
        <w:t>11.1 Определение результата на дистанциях</w:t>
      </w:r>
      <w:bookmarkEnd w:id="47"/>
    </w:p>
    <w:p w:rsidR="0058567D" w:rsidRPr="00DE6B6C" w:rsidRDefault="0058567D" w:rsidP="0058567D">
      <w:pPr>
        <w:ind w:firstLine="567"/>
        <w:jc w:val="both"/>
        <w:rPr>
          <w:w w:val="115"/>
          <w:sz w:val="28"/>
          <w:szCs w:val="28"/>
        </w:rPr>
      </w:pPr>
      <w:r w:rsidRPr="00DE6B6C">
        <w:rPr>
          <w:w w:val="115"/>
          <w:sz w:val="28"/>
          <w:szCs w:val="28"/>
        </w:rPr>
        <w:t>11.1.1</w:t>
      </w:r>
      <w:proofErr w:type="gramStart"/>
      <w:r w:rsidRPr="00DE6B6C">
        <w:rPr>
          <w:w w:val="115"/>
          <w:sz w:val="28"/>
          <w:szCs w:val="28"/>
        </w:rPr>
        <w:t xml:space="preserve"> Н</w:t>
      </w:r>
      <w:proofErr w:type="gramEnd"/>
      <w:r w:rsidRPr="00DE6B6C">
        <w:rPr>
          <w:w w:val="115"/>
          <w:sz w:val="28"/>
          <w:szCs w:val="28"/>
        </w:rPr>
        <w:t>а одном виде дистанции результат участника (команды) определяется временем прохождения дистанции и штрафным временем, полученными участниками на дистанции.</w:t>
      </w:r>
    </w:p>
    <w:p w:rsidR="0058567D" w:rsidRPr="00DE6B6C" w:rsidRDefault="0058567D" w:rsidP="0058567D">
      <w:pPr>
        <w:ind w:firstLine="567"/>
        <w:jc w:val="both"/>
        <w:rPr>
          <w:w w:val="115"/>
          <w:sz w:val="28"/>
          <w:szCs w:val="28"/>
        </w:rPr>
      </w:pPr>
      <w:r w:rsidRPr="00DE6B6C">
        <w:rPr>
          <w:w w:val="115"/>
          <w:sz w:val="28"/>
          <w:szCs w:val="28"/>
        </w:rPr>
        <w:t>Результат участника (команды) определяется по формуле:</w:t>
      </w:r>
    </w:p>
    <w:p w:rsidR="0058567D" w:rsidRPr="00DE6B6C" w:rsidRDefault="0058567D" w:rsidP="0058567D">
      <w:pPr>
        <w:ind w:firstLine="567"/>
        <w:jc w:val="center"/>
        <w:rPr>
          <w:w w:val="115"/>
          <w:sz w:val="28"/>
          <w:szCs w:val="28"/>
        </w:rPr>
      </w:pPr>
      <w:bookmarkStart w:id="48" w:name="bookmark25"/>
      <w:proofErr w:type="gramStart"/>
      <w:r w:rsidRPr="00DE6B6C">
        <w:rPr>
          <w:w w:val="115"/>
          <w:sz w:val="28"/>
          <w:szCs w:val="28"/>
        </w:rPr>
        <w:t>Р</w:t>
      </w:r>
      <w:proofErr w:type="gramEnd"/>
      <w:r w:rsidRPr="00DE6B6C">
        <w:rPr>
          <w:w w:val="115"/>
          <w:sz w:val="28"/>
          <w:szCs w:val="28"/>
        </w:rPr>
        <w:t xml:space="preserve"> = </w:t>
      </w:r>
      <w:proofErr w:type="spellStart"/>
      <w:r w:rsidRPr="00DE6B6C">
        <w:rPr>
          <w:w w:val="115"/>
          <w:sz w:val="28"/>
          <w:szCs w:val="28"/>
        </w:rPr>
        <w:t>Вр</w:t>
      </w:r>
      <w:proofErr w:type="spellEnd"/>
      <w:r w:rsidRPr="00DE6B6C">
        <w:rPr>
          <w:w w:val="115"/>
          <w:sz w:val="28"/>
          <w:szCs w:val="28"/>
        </w:rPr>
        <w:t xml:space="preserve"> + ∑</w:t>
      </w:r>
      <w:proofErr w:type="spellStart"/>
      <w:r w:rsidRPr="00DE6B6C">
        <w:rPr>
          <w:w w:val="115"/>
          <w:sz w:val="28"/>
          <w:szCs w:val="28"/>
        </w:rPr>
        <w:t>ВрШ</w:t>
      </w:r>
      <w:proofErr w:type="spellEnd"/>
      <w:r w:rsidRPr="00DE6B6C">
        <w:rPr>
          <w:b/>
          <w:bCs/>
          <w:i/>
          <w:iCs/>
          <w:w w:val="115"/>
          <w:sz w:val="28"/>
          <w:szCs w:val="28"/>
        </w:rPr>
        <w:t xml:space="preserve"> ,</w:t>
      </w:r>
      <w:bookmarkEnd w:id="48"/>
    </w:p>
    <w:p w:rsidR="0058567D" w:rsidRPr="00DE6B6C" w:rsidRDefault="0058567D" w:rsidP="0058567D">
      <w:pPr>
        <w:ind w:firstLine="567"/>
        <w:jc w:val="both"/>
        <w:rPr>
          <w:w w:val="115"/>
          <w:sz w:val="28"/>
          <w:szCs w:val="28"/>
        </w:rPr>
      </w:pPr>
      <w:r w:rsidRPr="00DE6B6C">
        <w:rPr>
          <w:w w:val="115"/>
          <w:sz w:val="28"/>
          <w:szCs w:val="28"/>
        </w:rPr>
        <w:t>где:</w:t>
      </w:r>
    </w:p>
    <w:p w:rsidR="0058567D" w:rsidRPr="00DE6B6C" w:rsidRDefault="0058567D" w:rsidP="0058567D">
      <w:pPr>
        <w:ind w:firstLine="567"/>
        <w:jc w:val="both"/>
        <w:rPr>
          <w:w w:val="115"/>
          <w:sz w:val="28"/>
          <w:szCs w:val="28"/>
        </w:rPr>
      </w:pPr>
      <w:proofErr w:type="gramStart"/>
      <w:r w:rsidRPr="00DE6B6C">
        <w:rPr>
          <w:w w:val="115"/>
          <w:sz w:val="28"/>
          <w:szCs w:val="28"/>
        </w:rPr>
        <w:t>Р</w:t>
      </w:r>
      <w:proofErr w:type="gramEnd"/>
      <w:r w:rsidRPr="00DE6B6C">
        <w:rPr>
          <w:w w:val="115"/>
          <w:sz w:val="28"/>
          <w:szCs w:val="28"/>
        </w:rPr>
        <w:t xml:space="preserve"> - результат участника (команды) во временном формате [</w:t>
      </w:r>
      <w:proofErr w:type="spellStart"/>
      <w:r w:rsidRPr="00DE6B6C">
        <w:rPr>
          <w:w w:val="115"/>
          <w:sz w:val="28"/>
          <w:szCs w:val="28"/>
        </w:rPr>
        <w:t>час:мин:сек</w:t>
      </w:r>
      <w:proofErr w:type="spellEnd"/>
      <w:r w:rsidRPr="00DE6B6C">
        <w:rPr>
          <w:w w:val="115"/>
          <w:sz w:val="28"/>
          <w:szCs w:val="28"/>
        </w:rPr>
        <w:t>];</w:t>
      </w:r>
    </w:p>
    <w:p w:rsidR="0058567D" w:rsidRPr="00DE6B6C" w:rsidRDefault="0058567D" w:rsidP="0058567D">
      <w:pPr>
        <w:ind w:firstLine="567"/>
        <w:jc w:val="both"/>
        <w:rPr>
          <w:w w:val="115"/>
          <w:sz w:val="28"/>
          <w:szCs w:val="28"/>
        </w:rPr>
      </w:pPr>
      <w:proofErr w:type="spellStart"/>
      <w:r w:rsidRPr="00DE6B6C">
        <w:rPr>
          <w:w w:val="115"/>
          <w:sz w:val="28"/>
          <w:szCs w:val="28"/>
        </w:rPr>
        <w:t>Вр</w:t>
      </w:r>
      <w:proofErr w:type="spellEnd"/>
      <w:r w:rsidRPr="00DE6B6C">
        <w:rPr>
          <w:w w:val="115"/>
          <w:sz w:val="28"/>
          <w:szCs w:val="28"/>
        </w:rPr>
        <w:t xml:space="preserve"> - чистое время прохождения дистанции участником (командой) с учетом отсечек на этапах [</w:t>
      </w:r>
      <w:proofErr w:type="spellStart"/>
      <w:r w:rsidRPr="00DE6B6C">
        <w:rPr>
          <w:w w:val="115"/>
          <w:sz w:val="28"/>
          <w:szCs w:val="28"/>
        </w:rPr>
        <w:t>час</w:t>
      </w:r>
      <w:proofErr w:type="gramStart"/>
      <w:r w:rsidRPr="00DE6B6C">
        <w:rPr>
          <w:w w:val="115"/>
          <w:sz w:val="28"/>
          <w:szCs w:val="28"/>
        </w:rPr>
        <w:t>:м</w:t>
      </w:r>
      <w:proofErr w:type="gramEnd"/>
      <w:r w:rsidRPr="00DE6B6C">
        <w:rPr>
          <w:w w:val="115"/>
          <w:sz w:val="28"/>
          <w:szCs w:val="28"/>
        </w:rPr>
        <w:t>ин:сек</w:t>
      </w:r>
      <w:proofErr w:type="spellEnd"/>
      <w:r w:rsidRPr="00DE6B6C">
        <w:rPr>
          <w:w w:val="115"/>
          <w:sz w:val="28"/>
          <w:szCs w:val="28"/>
        </w:rPr>
        <w:t>];</w:t>
      </w:r>
    </w:p>
    <w:p w:rsidR="0058567D" w:rsidRPr="00DE6B6C" w:rsidRDefault="00BD7B0C" w:rsidP="0058567D">
      <w:pPr>
        <w:ind w:firstLine="567"/>
        <w:jc w:val="both"/>
        <w:rPr>
          <w:w w:val="115"/>
          <w:sz w:val="28"/>
          <w:szCs w:val="28"/>
        </w:rPr>
      </w:pPr>
      <w:r w:rsidRPr="00DE6B6C">
        <w:rPr>
          <w:w w:val="115"/>
          <w:sz w:val="28"/>
          <w:szCs w:val="28"/>
        </w:rPr>
        <w:t>∑</w:t>
      </w:r>
      <w:proofErr w:type="spellStart"/>
      <w:r w:rsidR="0058567D" w:rsidRPr="00DE6B6C">
        <w:rPr>
          <w:w w:val="115"/>
          <w:sz w:val="28"/>
          <w:szCs w:val="28"/>
        </w:rPr>
        <w:t>ВрШ</w:t>
      </w:r>
      <w:proofErr w:type="spellEnd"/>
      <w:r w:rsidR="0058567D" w:rsidRPr="00DE6B6C">
        <w:rPr>
          <w:w w:val="115"/>
          <w:sz w:val="28"/>
          <w:szCs w:val="28"/>
        </w:rPr>
        <w:t xml:space="preserve"> - сумма штрафных баллов, полученных командой (участником) на всех этапах, переведенная во временной штраф</w:t>
      </w:r>
      <w:r w:rsidRPr="00DE6B6C">
        <w:rPr>
          <w:w w:val="115"/>
          <w:sz w:val="28"/>
          <w:szCs w:val="28"/>
        </w:rPr>
        <w:t xml:space="preserve"> [</w:t>
      </w:r>
      <w:proofErr w:type="spellStart"/>
      <w:r w:rsidRPr="00DE6B6C">
        <w:rPr>
          <w:w w:val="115"/>
          <w:sz w:val="28"/>
          <w:szCs w:val="28"/>
        </w:rPr>
        <w:t>час</w:t>
      </w:r>
      <w:proofErr w:type="gramStart"/>
      <w:r w:rsidRPr="00DE6B6C">
        <w:rPr>
          <w:w w:val="115"/>
          <w:sz w:val="28"/>
          <w:szCs w:val="28"/>
        </w:rPr>
        <w:t>:м</w:t>
      </w:r>
      <w:proofErr w:type="gramEnd"/>
      <w:r w:rsidRPr="00DE6B6C">
        <w:rPr>
          <w:w w:val="115"/>
          <w:sz w:val="28"/>
          <w:szCs w:val="28"/>
        </w:rPr>
        <w:t>ин:сек</w:t>
      </w:r>
      <w:proofErr w:type="spellEnd"/>
      <w:r w:rsidRPr="00DE6B6C">
        <w:rPr>
          <w:w w:val="115"/>
          <w:sz w:val="28"/>
          <w:szCs w:val="28"/>
        </w:rPr>
        <w:t>]</w:t>
      </w:r>
    </w:p>
    <w:p w:rsidR="00C4070A" w:rsidRPr="00DE6B6C" w:rsidRDefault="0058567D" w:rsidP="00C4070A">
      <w:pPr>
        <w:ind w:firstLine="567"/>
        <w:jc w:val="both"/>
        <w:rPr>
          <w:w w:val="115"/>
          <w:sz w:val="28"/>
          <w:szCs w:val="28"/>
        </w:rPr>
      </w:pPr>
      <w:r w:rsidRPr="00DE6B6C">
        <w:rPr>
          <w:w w:val="115"/>
          <w:sz w:val="28"/>
          <w:szCs w:val="28"/>
        </w:rPr>
        <w:t>11.1.2</w:t>
      </w:r>
      <w:proofErr w:type="gramStart"/>
      <w:r w:rsidRPr="00DE6B6C">
        <w:rPr>
          <w:w w:val="115"/>
          <w:sz w:val="28"/>
          <w:szCs w:val="28"/>
        </w:rPr>
        <w:t xml:space="preserve"> </w:t>
      </w:r>
      <w:r w:rsidR="00C4070A" w:rsidRPr="00DE6B6C">
        <w:rPr>
          <w:rFonts w:hint="eastAsia"/>
          <w:w w:val="115"/>
          <w:sz w:val="28"/>
          <w:szCs w:val="28"/>
        </w:rPr>
        <w:t>Е</w:t>
      </w:r>
      <w:proofErr w:type="gramEnd"/>
      <w:r w:rsidR="00C4070A" w:rsidRPr="00DE6B6C">
        <w:rPr>
          <w:rFonts w:hint="eastAsia"/>
          <w:w w:val="115"/>
          <w:sz w:val="28"/>
          <w:szCs w:val="28"/>
        </w:rPr>
        <w:t>сли</w:t>
      </w:r>
      <w:r w:rsidR="00C4070A" w:rsidRPr="00DE6B6C">
        <w:rPr>
          <w:w w:val="115"/>
          <w:sz w:val="28"/>
          <w:szCs w:val="28"/>
        </w:rPr>
        <w:t xml:space="preserve"> </w:t>
      </w:r>
      <w:r w:rsidR="00C4070A" w:rsidRPr="00DE6B6C">
        <w:rPr>
          <w:rFonts w:hint="eastAsia"/>
          <w:w w:val="115"/>
          <w:sz w:val="28"/>
          <w:szCs w:val="28"/>
        </w:rPr>
        <w:t>на</w:t>
      </w:r>
      <w:r w:rsidR="00C4070A" w:rsidRPr="00DE6B6C">
        <w:rPr>
          <w:w w:val="115"/>
          <w:sz w:val="28"/>
          <w:szCs w:val="28"/>
        </w:rPr>
        <w:t xml:space="preserve"> </w:t>
      </w:r>
      <w:r w:rsidR="00C4070A" w:rsidRPr="00DE6B6C">
        <w:rPr>
          <w:rFonts w:hint="eastAsia"/>
          <w:w w:val="115"/>
          <w:sz w:val="28"/>
          <w:szCs w:val="28"/>
        </w:rPr>
        <w:t>личной</w:t>
      </w:r>
      <w:r w:rsidR="00C4070A" w:rsidRPr="00DE6B6C">
        <w:rPr>
          <w:w w:val="115"/>
          <w:sz w:val="28"/>
          <w:szCs w:val="28"/>
        </w:rPr>
        <w:t xml:space="preserve"> </w:t>
      </w:r>
      <w:r w:rsidR="00C4070A" w:rsidRPr="00DE6B6C">
        <w:rPr>
          <w:rFonts w:hint="eastAsia"/>
          <w:w w:val="115"/>
          <w:sz w:val="28"/>
          <w:szCs w:val="28"/>
        </w:rPr>
        <w:t>дистанции</w:t>
      </w:r>
      <w:r w:rsidR="00C4070A" w:rsidRPr="00DE6B6C">
        <w:rPr>
          <w:w w:val="115"/>
          <w:sz w:val="28"/>
          <w:szCs w:val="28"/>
        </w:rPr>
        <w:t xml:space="preserve"> </w:t>
      </w:r>
      <w:r w:rsidR="00C4070A" w:rsidRPr="00DE6B6C">
        <w:rPr>
          <w:rFonts w:hint="eastAsia"/>
          <w:w w:val="115"/>
          <w:sz w:val="28"/>
          <w:szCs w:val="28"/>
        </w:rPr>
        <w:t>участник</w:t>
      </w:r>
      <w:r w:rsidR="00C4070A" w:rsidRPr="00DE6B6C">
        <w:rPr>
          <w:w w:val="115"/>
          <w:sz w:val="28"/>
          <w:szCs w:val="28"/>
        </w:rPr>
        <w:t xml:space="preserve"> </w:t>
      </w:r>
      <w:r w:rsidR="00C4070A" w:rsidRPr="00DE6B6C">
        <w:rPr>
          <w:rFonts w:hint="eastAsia"/>
          <w:w w:val="115"/>
          <w:sz w:val="28"/>
          <w:szCs w:val="28"/>
        </w:rPr>
        <w:t>был</w:t>
      </w:r>
      <w:r w:rsidR="00C4070A" w:rsidRPr="00DE6B6C">
        <w:rPr>
          <w:w w:val="115"/>
          <w:sz w:val="28"/>
          <w:szCs w:val="28"/>
        </w:rPr>
        <w:t xml:space="preserve"> </w:t>
      </w:r>
      <w:r w:rsidR="00C4070A" w:rsidRPr="00DE6B6C">
        <w:rPr>
          <w:rFonts w:hint="eastAsia"/>
          <w:w w:val="115"/>
          <w:sz w:val="28"/>
          <w:szCs w:val="28"/>
        </w:rPr>
        <w:t>снят</w:t>
      </w:r>
      <w:r w:rsidR="00C4070A" w:rsidRPr="00DE6B6C">
        <w:rPr>
          <w:w w:val="115"/>
          <w:sz w:val="28"/>
          <w:szCs w:val="28"/>
        </w:rPr>
        <w:t xml:space="preserve"> </w:t>
      </w:r>
      <w:r w:rsidR="00C4070A" w:rsidRPr="00DE6B6C">
        <w:rPr>
          <w:rFonts w:hint="eastAsia"/>
          <w:w w:val="115"/>
          <w:sz w:val="28"/>
          <w:szCs w:val="28"/>
        </w:rPr>
        <w:t>или</w:t>
      </w:r>
      <w:r w:rsidR="00C4070A" w:rsidRPr="00DE6B6C">
        <w:rPr>
          <w:w w:val="115"/>
          <w:sz w:val="28"/>
          <w:szCs w:val="28"/>
        </w:rPr>
        <w:t xml:space="preserve"> </w:t>
      </w:r>
      <w:r w:rsidR="00C4070A" w:rsidRPr="00DE6B6C">
        <w:rPr>
          <w:rFonts w:hint="eastAsia"/>
          <w:w w:val="115"/>
          <w:sz w:val="28"/>
          <w:szCs w:val="28"/>
        </w:rPr>
        <w:t>не</w:t>
      </w:r>
      <w:r w:rsidR="00C4070A" w:rsidRPr="00DE6B6C">
        <w:rPr>
          <w:w w:val="115"/>
          <w:sz w:val="28"/>
          <w:szCs w:val="28"/>
        </w:rPr>
        <w:t xml:space="preserve"> </w:t>
      </w:r>
      <w:r w:rsidR="00C4070A" w:rsidRPr="00DE6B6C">
        <w:rPr>
          <w:rFonts w:hint="eastAsia"/>
          <w:w w:val="115"/>
          <w:sz w:val="28"/>
          <w:szCs w:val="28"/>
        </w:rPr>
        <w:t>стартовал</w:t>
      </w:r>
      <w:r w:rsidR="00C4070A" w:rsidRPr="00DE6B6C">
        <w:rPr>
          <w:w w:val="115"/>
          <w:sz w:val="28"/>
          <w:szCs w:val="28"/>
        </w:rPr>
        <w:t xml:space="preserve">, </w:t>
      </w:r>
      <w:r w:rsidR="00C4070A" w:rsidRPr="00DE6B6C">
        <w:rPr>
          <w:rFonts w:hint="eastAsia"/>
          <w:w w:val="115"/>
          <w:sz w:val="28"/>
          <w:szCs w:val="28"/>
        </w:rPr>
        <w:t>то</w:t>
      </w:r>
      <w:r w:rsidR="00C4070A" w:rsidRPr="00DE6B6C">
        <w:rPr>
          <w:w w:val="115"/>
          <w:sz w:val="28"/>
          <w:szCs w:val="28"/>
        </w:rPr>
        <w:t xml:space="preserve"> </w:t>
      </w:r>
      <w:r w:rsidR="00C4070A" w:rsidRPr="00DE6B6C">
        <w:rPr>
          <w:rFonts w:hint="eastAsia"/>
          <w:w w:val="115"/>
          <w:sz w:val="28"/>
          <w:szCs w:val="28"/>
        </w:rPr>
        <w:t>для</w:t>
      </w:r>
      <w:r w:rsidR="00C4070A" w:rsidRPr="00DE6B6C">
        <w:rPr>
          <w:w w:val="115"/>
          <w:sz w:val="28"/>
          <w:szCs w:val="28"/>
        </w:rPr>
        <w:t xml:space="preserve"> </w:t>
      </w:r>
      <w:r w:rsidR="00C4070A" w:rsidRPr="00DE6B6C">
        <w:rPr>
          <w:rFonts w:hint="eastAsia"/>
          <w:w w:val="115"/>
          <w:sz w:val="28"/>
          <w:szCs w:val="28"/>
        </w:rPr>
        <w:t>определения</w:t>
      </w:r>
      <w:r w:rsidR="00C4070A" w:rsidRPr="00DE6B6C">
        <w:rPr>
          <w:w w:val="115"/>
          <w:sz w:val="28"/>
          <w:szCs w:val="28"/>
        </w:rPr>
        <w:t xml:space="preserve"> </w:t>
      </w:r>
      <w:r w:rsidR="00C4070A" w:rsidRPr="00DE6B6C">
        <w:rPr>
          <w:rFonts w:hint="eastAsia"/>
          <w:w w:val="115"/>
          <w:sz w:val="28"/>
          <w:szCs w:val="28"/>
        </w:rPr>
        <w:t>командного</w:t>
      </w:r>
      <w:r w:rsidR="00C4070A" w:rsidRPr="00DE6B6C">
        <w:rPr>
          <w:w w:val="115"/>
          <w:sz w:val="28"/>
          <w:szCs w:val="28"/>
        </w:rPr>
        <w:t xml:space="preserve"> </w:t>
      </w:r>
      <w:r w:rsidR="00C4070A" w:rsidRPr="00DE6B6C">
        <w:rPr>
          <w:rFonts w:hint="eastAsia"/>
          <w:w w:val="115"/>
          <w:sz w:val="28"/>
          <w:szCs w:val="28"/>
        </w:rPr>
        <w:t>зачета</w:t>
      </w:r>
      <w:r w:rsidR="00C4070A" w:rsidRPr="00DE6B6C">
        <w:rPr>
          <w:w w:val="115"/>
          <w:sz w:val="28"/>
          <w:szCs w:val="28"/>
        </w:rPr>
        <w:t xml:space="preserve"> </w:t>
      </w:r>
      <w:r w:rsidR="00C4070A" w:rsidRPr="00DE6B6C">
        <w:rPr>
          <w:rFonts w:hint="eastAsia"/>
          <w:w w:val="115"/>
          <w:sz w:val="28"/>
          <w:szCs w:val="28"/>
        </w:rPr>
        <w:t>на</w:t>
      </w:r>
      <w:r w:rsidR="00C4070A" w:rsidRPr="00DE6B6C">
        <w:rPr>
          <w:w w:val="115"/>
          <w:sz w:val="28"/>
          <w:szCs w:val="28"/>
        </w:rPr>
        <w:t xml:space="preserve"> </w:t>
      </w:r>
      <w:r w:rsidR="00C4070A" w:rsidRPr="00DE6B6C">
        <w:rPr>
          <w:rFonts w:hint="eastAsia"/>
          <w:w w:val="115"/>
          <w:sz w:val="28"/>
          <w:szCs w:val="28"/>
        </w:rPr>
        <w:t>личной</w:t>
      </w:r>
      <w:r w:rsidR="00C4070A" w:rsidRPr="00DE6B6C">
        <w:rPr>
          <w:w w:val="115"/>
          <w:sz w:val="28"/>
          <w:szCs w:val="28"/>
        </w:rPr>
        <w:t xml:space="preserve"> </w:t>
      </w:r>
      <w:r w:rsidR="00C4070A" w:rsidRPr="00DE6B6C">
        <w:rPr>
          <w:rFonts w:hint="eastAsia"/>
          <w:w w:val="115"/>
          <w:sz w:val="28"/>
          <w:szCs w:val="28"/>
        </w:rPr>
        <w:t>дистанции</w:t>
      </w:r>
      <w:r w:rsidR="00C4070A" w:rsidRPr="00DE6B6C">
        <w:rPr>
          <w:w w:val="115"/>
          <w:sz w:val="28"/>
          <w:szCs w:val="28"/>
        </w:rPr>
        <w:t xml:space="preserve"> </w:t>
      </w:r>
      <w:r w:rsidR="00C4070A" w:rsidRPr="00DE6B6C">
        <w:rPr>
          <w:rFonts w:hint="eastAsia"/>
          <w:w w:val="115"/>
          <w:sz w:val="28"/>
          <w:szCs w:val="28"/>
        </w:rPr>
        <w:t>участнику</w:t>
      </w:r>
      <w:r w:rsidR="00C4070A" w:rsidRPr="00DE6B6C">
        <w:rPr>
          <w:w w:val="115"/>
          <w:sz w:val="28"/>
          <w:szCs w:val="28"/>
        </w:rPr>
        <w:t xml:space="preserve"> </w:t>
      </w:r>
      <w:r w:rsidR="00C4070A" w:rsidRPr="00DE6B6C">
        <w:rPr>
          <w:rFonts w:hint="eastAsia"/>
          <w:w w:val="115"/>
          <w:sz w:val="28"/>
          <w:szCs w:val="28"/>
        </w:rPr>
        <w:t>присваивается</w:t>
      </w:r>
      <w:r w:rsidR="00C4070A" w:rsidRPr="00DE6B6C">
        <w:rPr>
          <w:w w:val="115"/>
          <w:sz w:val="28"/>
          <w:szCs w:val="28"/>
        </w:rPr>
        <w:t xml:space="preserve"> «</w:t>
      </w:r>
      <w:r w:rsidR="00C4070A" w:rsidRPr="00DE6B6C">
        <w:rPr>
          <w:rFonts w:hint="eastAsia"/>
          <w:w w:val="115"/>
          <w:sz w:val="28"/>
          <w:szCs w:val="28"/>
        </w:rPr>
        <w:t>фиктивный</w:t>
      </w:r>
      <w:r w:rsidR="00C4070A" w:rsidRPr="00DE6B6C">
        <w:rPr>
          <w:w w:val="115"/>
          <w:sz w:val="28"/>
          <w:szCs w:val="28"/>
        </w:rPr>
        <w:t xml:space="preserve"> </w:t>
      </w:r>
      <w:r w:rsidR="00C4070A" w:rsidRPr="00DE6B6C">
        <w:rPr>
          <w:rFonts w:hint="eastAsia"/>
          <w:w w:val="115"/>
          <w:sz w:val="28"/>
          <w:szCs w:val="28"/>
        </w:rPr>
        <w:t>результат</w:t>
      </w:r>
      <w:r w:rsidR="00C4070A" w:rsidRPr="00DE6B6C">
        <w:rPr>
          <w:w w:val="115"/>
          <w:sz w:val="28"/>
          <w:szCs w:val="28"/>
        </w:rPr>
        <w:t xml:space="preserve">», </w:t>
      </w:r>
      <w:r w:rsidR="00C4070A" w:rsidRPr="00DE6B6C">
        <w:rPr>
          <w:rFonts w:hint="eastAsia"/>
          <w:w w:val="115"/>
          <w:sz w:val="28"/>
          <w:szCs w:val="28"/>
        </w:rPr>
        <w:t>равный</w:t>
      </w:r>
      <w:r w:rsidR="00C4070A" w:rsidRPr="00DE6B6C">
        <w:rPr>
          <w:w w:val="115"/>
          <w:sz w:val="28"/>
          <w:szCs w:val="28"/>
        </w:rPr>
        <w:t xml:space="preserve"> </w:t>
      </w:r>
      <w:r w:rsidR="00C4070A" w:rsidRPr="00DE6B6C">
        <w:rPr>
          <w:rFonts w:hint="eastAsia"/>
          <w:w w:val="115"/>
          <w:sz w:val="28"/>
          <w:szCs w:val="28"/>
        </w:rPr>
        <w:t>нулю</w:t>
      </w:r>
      <w:r w:rsidR="00C4070A" w:rsidRPr="00DE6B6C">
        <w:rPr>
          <w:w w:val="115"/>
          <w:sz w:val="28"/>
          <w:szCs w:val="28"/>
        </w:rPr>
        <w:t>:</w:t>
      </w:r>
    </w:p>
    <w:p w:rsidR="00C4070A" w:rsidRPr="00DE6B6C" w:rsidRDefault="00C4070A" w:rsidP="00C4070A">
      <w:pPr>
        <w:ind w:firstLine="567"/>
        <w:jc w:val="center"/>
        <w:rPr>
          <w:w w:val="115"/>
          <w:sz w:val="28"/>
          <w:szCs w:val="28"/>
        </w:rPr>
      </w:pPr>
      <w:r w:rsidRPr="00DE6B6C">
        <w:rPr>
          <w:w w:val="115"/>
          <w:sz w:val="28"/>
          <w:szCs w:val="28"/>
        </w:rPr>
        <w:t>Р</w:t>
      </w:r>
      <w:r w:rsidRPr="00DE6B6C">
        <w:rPr>
          <w:w w:val="115"/>
          <w:sz w:val="28"/>
          <w:szCs w:val="28"/>
          <w:vertAlign w:val="superscript"/>
        </w:rPr>
        <w:t>ф</w:t>
      </w:r>
      <w:r w:rsidRPr="00DE6B6C">
        <w:rPr>
          <w:w w:val="115"/>
          <w:sz w:val="28"/>
          <w:szCs w:val="28"/>
        </w:rPr>
        <w:t>=0,</w:t>
      </w:r>
    </w:p>
    <w:p w:rsidR="00C4070A" w:rsidRPr="00DE6B6C" w:rsidRDefault="00C4070A" w:rsidP="00C4070A">
      <w:pPr>
        <w:ind w:firstLine="567"/>
        <w:jc w:val="both"/>
        <w:rPr>
          <w:w w:val="115"/>
          <w:sz w:val="28"/>
          <w:szCs w:val="28"/>
        </w:rPr>
      </w:pPr>
      <w:r w:rsidRPr="00DE6B6C">
        <w:rPr>
          <w:rFonts w:hint="eastAsia"/>
          <w:w w:val="115"/>
          <w:sz w:val="28"/>
          <w:szCs w:val="28"/>
        </w:rPr>
        <w:t>где</w:t>
      </w:r>
      <w:r w:rsidRPr="00DE6B6C">
        <w:rPr>
          <w:w w:val="115"/>
          <w:sz w:val="28"/>
          <w:szCs w:val="28"/>
        </w:rPr>
        <w:t>:</w:t>
      </w:r>
    </w:p>
    <w:p w:rsidR="00C4070A" w:rsidRPr="00DE6B6C" w:rsidRDefault="00C4070A" w:rsidP="00C4070A">
      <w:pPr>
        <w:ind w:firstLine="567"/>
        <w:jc w:val="both"/>
        <w:rPr>
          <w:w w:val="115"/>
          <w:sz w:val="28"/>
          <w:szCs w:val="28"/>
        </w:rPr>
      </w:pPr>
      <w:r w:rsidRPr="00DE6B6C">
        <w:rPr>
          <w:rFonts w:hint="eastAsia"/>
          <w:w w:val="115"/>
          <w:sz w:val="28"/>
          <w:szCs w:val="28"/>
        </w:rPr>
        <w:t>Р</w:t>
      </w:r>
      <w:r w:rsidRPr="00DE6B6C">
        <w:rPr>
          <w:rFonts w:hint="eastAsia"/>
          <w:w w:val="115"/>
          <w:sz w:val="28"/>
          <w:szCs w:val="28"/>
          <w:vertAlign w:val="superscript"/>
        </w:rPr>
        <w:t>Ф</w:t>
      </w:r>
      <w:r w:rsidRPr="00DE6B6C">
        <w:rPr>
          <w:w w:val="115"/>
          <w:sz w:val="28"/>
          <w:szCs w:val="28"/>
        </w:rPr>
        <w:t xml:space="preserve"> </w:t>
      </w:r>
      <w:r w:rsidRPr="00DE6B6C">
        <w:rPr>
          <w:rFonts w:hint="eastAsia"/>
          <w:w w:val="115"/>
          <w:sz w:val="28"/>
          <w:szCs w:val="28"/>
        </w:rPr>
        <w:t>–</w:t>
      </w:r>
      <w:r w:rsidRPr="00DE6B6C">
        <w:rPr>
          <w:w w:val="115"/>
          <w:sz w:val="28"/>
          <w:szCs w:val="28"/>
        </w:rPr>
        <w:t xml:space="preserve"> «</w:t>
      </w:r>
      <w:r w:rsidRPr="00DE6B6C">
        <w:rPr>
          <w:rFonts w:hint="eastAsia"/>
          <w:w w:val="115"/>
          <w:sz w:val="28"/>
          <w:szCs w:val="28"/>
        </w:rPr>
        <w:t>фиктивный</w:t>
      </w:r>
      <w:r w:rsidRPr="00DE6B6C">
        <w:rPr>
          <w:w w:val="115"/>
          <w:sz w:val="28"/>
          <w:szCs w:val="28"/>
        </w:rPr>
        <w:t xml:space="preserve"> </w:t>
      </w:r>
      <w:r w:rsidRPr="00DE6B6C">
        <w:rPr>
          <w:rFonts w:hint="eastAsia"/>
          <w:w w:val="115"/>
          <w:sz w:val="28"/>
          <w:szCs w:val="28"/>
        </w:rPr>
        <w:t>результат</w:t>
      </w:r>
      <w:r w:rsidRPr="00DE6B6C">
        <w:rPr>
          <w:w w:val="115"/>
          <w:sz w:val="28"/>
          <w:szCs w:val="28"/>
        </w:rPr>
        <w:t xml:space="preserve">», </w:t>
      </w:r>
      <w:r w:rsidRPr="00DE6B6C">
        <w:rPr>
          <w:rFonts w:hint="eastAsia"/>
          <w:w w:val="115"/>
          <w:sz w:val="28"/>
          <w:szCs w:val="28"/>
        </w:rPr>
        <w:t>присваиваемый</w:t>
      </w:r>
      <w:r w:rsidRPr="00DE6B6C">
        <w:rPr>
          <w:w w:val="115"/>
          <w:sz w:val="28"/>
          <w:szCs w:val="28"/>
        </w:rPr>
        <w:t xml:space="preserve"> </w:t>
      </w:r>
      <w:r w:rsidRPr="00DE6B6C">
        <w:rPr>
          <w:rFonts w:hint="eastAsia"/>
          <w:w w:val="115"/>
          <w:sz w:val="28"/>
          <w:szCs w:val="28"/>
        </w:rPr>
        <w:t>снятому</w:t>
      </w:r>
      <w:r w:rsidRPr="00DE6B6C">
        <w:rPr>
          <w:w w:val="115"/>
          <w:sz w:val="28"/>
          <w:szCs w:val="28"/>
        </w:rPr>
        <w:t xml:space="preserve"> </w:t>
      </w:r>
      <w:r w:rsidRPr="00DE6B6C">
        <w:rPr>
          <w:rFonts w:hint="eastAsia"/>
          <w:w w:val="115"/>
          <w:sz w:val="28"/>
          <w:szCs w:val="28"/>
        </w:rPr>
        <w:t>или</w:t>
      </w:r>
      <w:r w:rsidRPr="00DE6B6C">
        <w:rPr>
          <w:w w:val="115"/>
          <w:sz w:val="28"/>
          <w:szCs w:val="28"/>
        </w:rPr>
        <w:t xml:space="preserve"> </w:t>
      </w:r>
      <w:r w:rsidRPr="00DE6B6C">
        <w:rPr>
          <w:rFonts w:hint="eastAsia"/>
          <w:w w:val="115"/>
          <w:sz w:val="28"/>
          <w:szCs w:val="28"/>
        </w:rPr>
        <w:t>не</w:t>
      </w:r>
      <w:r w:rsidRPr="00DE6B6C">
        <w:rPr>
          <w:w w:val="115"/>
          <w:sz w:val="28"/>
          <w:szCs w:val="28"/>
        </w:rPr>
        <w:t xml:space="preserve"> </w:t>
      </w:r>
      <w:r w:rsidRPr="00DE6B6C">
        <w:rPr>
          <w:rFonts w:hint="eastAsia"/>
          <w:w w:val="115"/>
          <w:sz w:val="28"/>
          <w:szCs w:val="28"/>
        </w:rPr>
        <w:t>стартовавшему</w:t>
      </w:r>
      <w:r w:rsidRPr="00DE6B6C">
        <w:rPr>
          <w:w w:val="115"/>
          <w:sz w:val="28"/>
          <w:szCs w:val="28"/>
        </w:rPr>
        <w:t xml:space="preserve"> </w:t>
      </w:r>
      <w:r w:rsidRPr="00DE6B6C">
        <w:rPr>
          <w:rFonts w:hint="eastAsia"/>
          <w:w w:val="115"/>
          <w:sz w:val="28"/>
          <w:szCs w:val="28"/>
        </w:rPr>
        <w:t>участнику</w:t>
      </w:r>
      <w:r w:rsidRPr="00DE6B6C">
        <w:rPr>
          <w:w w:val="115"/>
          <w:sz w:val="28"/>
          <w:szCs w:val="28"/>
        </w:rPr>
        <w:t xml:space="preserve"> </w:t>
      </w:r>
      <w:r w:rsidRPr="00DE6B6C">
        <w:rPr>
          <w:rFonts w:hint="eastAsia"/>
          <w:w w:val="115"/>
          <w:sz w:val="28"/>
          <w:szCs w:val="28"/>
        </w:rPr>
        <w:t>для</w:t>
      </w:r>
      <w:r w:rsidRPr="00DE6B6C">
        <w:rPr>
          <w:w w:val="115"/>
          <w:sz w:val="28"/>
          <w:szCs w:val="28"/>
        </w:rPr>
        <w:t xml:space="preserve"> </w:t>
      </w:r>
      <w:r w:rsidRPr="00DE6B6C">
        <w:rPr>
          <w:rFonts w:hint="eastAsia"/>
          <w:w w:val="115"/>
          <w:sz w:val="28"/>
          <w:szCs w:val="28"/>
        </w:rPr>
        <w:t>определения</w:t>
      </w:r>
      <w:r w:rsidRPr="00DE6B6C">
        <w:rPr>
          <w:w w:val="115"/>
          <w:sz w:val="28"/>
          <w:szCs w:val="28"/>
        </w:rPr>
        <w:t xml:space="preserve"> </w:t>
      </w:r>
      <w:r w:rsidRPr="00DE6B6C">
        <w:rPr>
          <w:rFonts w:hint="eastAsia"/>
          <w:w w:val="115"/>
          <w:sz w:val="28"/>
          <w:szCs w:val="28"/>
        </w:rPr>
        <w:t>командного</w:t>
      </w:r>
      <w:r w:rsidRPr="00DE6B6C">
        <w:rPr>
          <w:w w:val="115"/>
          <w:sz w:val="28"/>
          <w:szCs w:val="28"/>
        </w:rPr>
        <w:t xml:space="preserve"> </w:t>
      </w:r>
      <w:r w:rsidRPr="00DE6B6C">
        <w:rPr>
          <w:rFonts w:hint="eastAsia"/>
          <w:w w:val="115"/>
          <w:sz w:val="28"/>
          <w:szCs w:val="28"/>
        </w:rPr>
        <w:t>зачета</w:t>
      </w:r>
      <w:r w:rsidRPr="00DE6B6C">
        <w:rPr>
          <w:w w:val="115"/>
          <w:sz w:val="28"/>
          <w:szCs w:val="28"/>
        </w:rPr>
        <w:t xml:space="preserve"> </w:t>
      </w:r>
      <w:r w:rsidRPr="00DE6B6C">
        <w:rPr>
          <w:rFonts w:hint="eastAsia"/>
          <w:w w:val="115"/>
          <w:sz w:val="28"/>
          <w:szCs w:val="28"/>
        </w:rPr>
        <w:t>на</w:t>
      </w:r>
      <w:r w:rsidRPr="00DE6B6C">
        <w:rPr>
          <w:w w:val="115"/>
          <w:sz w:val="28"/>
          <w:szCs w:val="28"/>
        </w:rPr>
        <w:t xml:space="preserve"> </w:t>
      </w:r>
      <w:r w:rsidRPr="00DE6B6C">
        <w:rPr>
          <w:rFonts w:hint="eastAsia"/>
          <w:w w:val="115"/>
          <w:sz w:val="28"/>
          <w:szCs w:val="28"/>
        </w:rPr>
        <w:t>личной</w:t>
      </w:r>
      <w:r w:rsidRPr="00DE6B6C">
        <w:rPr>
          <w:w w:val="115"/>
          <w:sz w:val="28"/>
          <w:szCs w:val="28"/>
        </w:rPr>
        <w:t xml:space="preserve"> </w:t>
      </w:r>
      <w:r w:rsidRPr="00DE6B6C">
        <w:rPr>
          <w:rFonts w:hint="eastAsia"/>
          <w:w w:val="115"/>
          <w:sz w:val="28"/>
          <w:szCs w:val="28"/>
        </w:rPr>
        <w:t>дистанции</w:t>
      </w:r>
      <w:r w:rsidRPr="00DE6B6C">
        <w:rPr>
          <w:w w:val="115"/>
          <w:sz w:val="28"/>
          <w:szCs w:val="28"/>
        </w:rPr>
        <w:t xml:space="preserve"> [</w:t>
      </w:r>
      <w:proofErr w:type="spellStart"/>
      <w:r w:rsidRPr="00DE6B6C">
        <w:rPr>
          <w:rFonts w:hint="eastAsia"/>
          <w:w w:val="115"/>
          <w:sz w:val="28"/>
          <w:szCs w:val="28"/>
        </w:rPr>
        <w:t>час</w:t>
      </w:r>
      <w:proofErr w:type="gramStart"/>
      <w:r w:rsidRPr="00DE6B6C">
        <w:rPr>
          <w:w w:val="115"/>
          <w:sz w:val="28"/>
          <w:szCs w:val="28"/>
        </w:rPr>
        <w:t>:</w:t>
      </w:r>
      <w:r w:rsidRPr="00DE6B6C">
        <w:rPr>
          <w:rFonts w:hint="eastAsia"/>
          <w:w w:val="115"/>
          <w:sz w:val="28"/>
          <w:szCs w:val="28"/>
        </w:rPr>
        <w:t>м</w:t>
      </w:r>
      <w:proofErr w:type="gramEnd"/>
      <w:r w:rsidRPr="00DE6B6C">
        <w:rPr>
          <w:rFonts w:hint="eastAsia"/>
          <w:w w:val="115"/>
          <w:sz w:val="28"/>
          <w:szCs w:val="28"/>
        </w:rPr>
        <w:t>ин</w:t>
      </w:r>
      <w:r w:rsidRPr="00DE6B6C">
        <w:rPr>
          <w:w w:val="115"/>
          <w:sz w:val="28"/>
          <w:szCs w:val="28"/>
        </w:rPr>
        <w:t>:</w:t>
      </w:r>
      <w:r w:rsidRPr="00DE6B6C">
        <w:rPr>
          <w:rFonts w:hint="eastAsia"/>
          <w:w w:val="115"/>
          <w:sz w:val="28"/>
          <w:szCs w:val="28"/>
        </w:rPr>
        <w:t>сек</w:t>
      </w:r>
      <w:proofErr w:type="spellEnd"/>
      <w:r w:rsidRPr="00DE6B6C">
        <w:rPr>
          <w:w w:val="115"/>
          <w:sz w:val="28"/>
          <w:szCs w:val="28"/>
        </w:rPr>
        <w:t>]</w:t>
      </w:r>
    </w:p>
    <w:p w:rsidR="0058567D" w:rsidRPr="00DE6B6C" w:rsidRDefault="0058567D" w:rsidP="0058567D">
      <w:pPr>
        <w:rPr>
          <w:w w:val="115"/>
          <w:sz w:val="28"/>
          <w:szCs w:val="28"/>
        </w:rPr>
      </w:pPr>
    </w:p>
    <w:p w:rsidR="00C4070A" w:rsidRPr="00DE6B6C" w:rsidRDefault="00C4070A" w:rsidP="0058567D"/>
    <w:p w:rsidR="00F52886" w:rsidRPr="00DE6B6C" w:rsidRDefault="00F52886" w:rsidP="00F52886">
      <w:pPr>
        <w:pStyle w:val="3"/>
        <w:rPr>
          <w:w w:val="115"/>
        </w:rPr>
      </w:pPr>
      <w:bookmarkStart w:id="49" w:name="_Toc462228338"/>
      <w:r w:rsidRPr="00DE6B6C">
        <w:rPr>
          <w:w w:val="115"/>
        </w:rPr>
        <w:t>11.2 Определение результатов соревнований</w:t>
      </w:r>
      <w:bookmarkEnd w:id="49"/>
    </w:p>
    <w:p w:rsidR="00F52886" w:rsidRPr="00DE6B6C" w:rsidRDefault="00B31045" w:rsidP="00F52886">
      <w:pPr>
        <w:ind w:firstLine="567"/>
        <w:jc w:val="both"/>
        <w:rPr>
          <w:w w:val="115"/>
          <w:sz w:val="28"/>
          <w:szCs w:val="28"/>
        </w:rPr>
      </w:pPr>
      <w:r w:rsidRPr="00DE6B6C">
        <w:rPr>
          <w:w w:val="115"/>
          <w:sz w:val="28"/>
          <w:szCs w:val="28"/>
        </w:rPr>
        <w:t>11.2.1</w:t>
      </w:r>
      <w:proofErr w:type="gramStart"/>
      <w:r w:rsidRPr="00DE6B6C">
        <w:rPr>
          <w:w w:val="115"/>
          <w:sz w:val="28"/>
          <w:szCs w:val="28"/>
        </w:rPr>
        <w:t xml:space="preserve"> </w:t>
      </w:r>
      <w:r w:rsidR="00F52886" w:rsidRPr="00DE6B6C">
        <w:rPr>
          <w:w w:val="115"/>
          <w:sz w:val="28"/>
          <w:szCs w:val="28"/>
        </w:rPr>
        <w:t>Д</w:t>
      </w:r>
      <w:proofErr w:type="gramEnd"/>
      <w:r w:rsidR="00F52886" w:rsidRPr="00DE6B6C">
        <w:rPr>
          <w:w w:val="115"/>
          <w:sz w:val="28"/>
          <w:szCs w:val="28"/>
        </w:rPr>
        <w:t>ля определения результатов соревнований в различных формах зачета вводится понятие «относительный результат».</w:t>
      </w:r>
      <w:r w:rsidR="00F52886" w:rsidRPr="00DE6B6C">
        <w:rPr>
          <w:b/>
          <w:bCs/>
          <w:w w:val="115"/>
          <w:sz w:val="28"/>
          <w:szCs w:val="28"/>
        </w:rPr>
        <w:t xml:space="preserve"> Относительный результат</w:t>
      </w:r>
      <w:r w:rsidR="00F52886" w:rsidRPr="00DE6B6C">
        <w:rPr>
          <w:w w:val="115"/>
          <w:sz w:val="28"/>
          <w:szCs w:val="28"/>
        </w:rPr>
        <w:t xml:space="preserve"> участника (команды) на дистанции - это отношение результата </w:t>
      </w:r>
      <w:r w:rsidR="00FB7777" w:rsidRPr="00DE6B6C">
        <w:rPr>
          <w:w w:val="115"/>
          <w:sz w:val="28"/>
          <w:szCs w:val="28"/>
        </w:rPr>
        <w:t xml:space="preserve">победителя </w:t>
      </w:r>
      <w:r w:rsidR="00F52886" w:rsidRPr="00DE6B6C">
        <w:rPr>
          <w:w w:val="115"/>
          <w:sz w:val="28"/>
          <w:szCs w:val="28"/>
        </w:rPr>
        <w:t xml:space="preserve">к результату </w:t>
      </w:r>
      <w:r w:rsidR="00FB7777" w:rsidRPr="00DE6B6C">
        <w:rPr>
          <w:w w:val="115"/>
          <w:sz w:val="28"/>
          <w:szCs w:val="28"/>
        </w:rPr>
        <w:t>участника (команды)</w:t>
      </w:r>
      <w:r w:rsidR="00F52886" w:rsidRPr="00DE6B6C">
        <w:rPr>
          <w:w w:val="115"/>
          <w:sz w:val="28"/>
          <w:szCs w:val="28"/>
        </w:rPr>
        <w:t xml:space="preserve"> на данной дистанции, умноженное на 100 (процент от результата победителя):</w:t>
      </w:r>
    </w:p>
    <w:p w:rsidR="00F52886" w:rsidRPr="00DE6B6C" w:rsidRDefault="00F52886" w:rsidP="00F52886">
      <w:pPr>
        <w:ind w:firstLine="567"/>
        <w:jc w:val="center"/>
        <w:rPr>
          <w:w w:val="115"/>
          <w:sz w:val="28"/>
          <w:szCs w:val="28"/>
        </w:rPr>
      </w:pPr>
      <w:r w:rsidRPr="00DE6B6C">
        <w:rPr>
          <w:b/>
          <w:bCs/>
          <w:i/>
          <w:iCs/>
          <w:w w:val="115"/>
          <w:sz w:val="28"/>
          <w:szCs w:val="28"/>
        </w:rPr>
        <w:t>ОР =</w:t>
      </w:r>
      <m:oMath>
        <m:f>
          <m:fPr>
            <m:ctrlPr>
              <w:rPr>
                <w:rFonts w:ascii="Cambria Math" w:hAnsi="Cambria Math"/>
                <w:b/>
                <w:bCs/>
                <w:i/>
                <w:iCs/>
                <w:w w:val="115"/>
                <w:sz w:val="28"/>
                <w:szCs w:val="28"/>
              </w:rPr>
            </m:ctrlPr>
          </m:fPr>
          <m:num>
            <m:sSub>
              <m:sSubPr>
                <m:ctrlPr>
                  <w:rPr>
                    <w:rFonts w:ascii="Cambria Math" w:hAnsi="Cambria Math"/>
                    <w:b/>
                    <w:i/>
                    <w:w w:val="115"/>
                    <w:sz w:val="28"/>
                    <w:szCs w:val="28"/>
                    <w:lang w:val="en-US"/>
                  </w:rPr>
                </m:ctrlPr>
              </m:sSubPr>
              <m:e>
                <m:r>
                  <m:rPr>
                    <m:sty m:val="bi"/>
                  </m:rPr>
                  <w:rPr>
                    <w:rFonts w:ascii="Cambria Math" w:hAnsi="Cambria Math"/>
                    <w:w w:val="115"/>
                    <w:sz w:val="28"/>
                    <w:szCs w:val="28"/>
                    <w:lang w:val="en-US"/>
                  </w:rPr>
                  <m:t>P</m:t>
                </m:r>
              </m:e>
              <m:sub>
                <m:r>
                  <m:rPr>
                    <m:sty m:val="bi"/>
                  </m:rPr>
                  <w:rPr>
                    <w:rFonts w:ascii="Cambria Math" w:hAnsi="Cambria Math"/>
                    <w:w w:val="115"/>
                    <w:sz w:val="28"/>
                    <w:szCs w:val="28"/>
                  </w:rPr>
                  <m:t>п</m:t>
                </m:r>
              </m:sub>
            </m:sSub>
          </m:num>
          <m:den>
            <m:r>
              <m:rPr>
                <m:sty m:val="bi"/>
              </m:rPr>
              <w:rPr>
                <w:rFonts w:ascii="Cambria Math" w:hAnsi="Cambria Math"/>
                <w:w w:val="115"/>
                <w:sz w:val="28"/>
                <w:szCs w:val="28"/>
                <w:lang w:val="en-US"/>
              </w:rPr>
              <m:t>P</m:t>
            </m:r>
          </m:den>
        </m:f>
      </m:oMath>
      <w:r w:rsidRPr="00DE6B6C">
        <w:rPr>
          <w:rFonts w:ascii="Cambria Math" w:hAnsi="Cambria Math"/>
          <w:b/>
          <w:bCs/>
          <w:iCs/>
          <w:w w:val="115"/>
          <w:sz w:val="28"/>
          <w:szCs w:val="28"/>
        </w:rPr>
        <w:t xml:space="preserve">∙ </w:t>
      </w:r>
      <w:r w:rsidRPr="00DE6B6C">
        <w:rPr>
          <w:b/>
          <w:bCs/>
          <w:w w:val="115"/>
          <w:sz w:val="28"/>
          <w:szCs w:val="28"/>
        </w:rPr>
        <w:t>100</w:t>
      </w:r>
    </w:p>
    <w:p w:rsidR="00F52886" w:rsidRPr="00DE6B6C" w:rsidRDefault="00F52886" w:rsidP="00F52886">
      <w:pPr>
        <w:ind w:firstLine="567"/>
        <w:jc w:val="both"/>
        <w:rPr>
          <w:w w:val="115"/>
          <w:sz w:val="28"/>
          <w:szCs w:val="28"/>
        </w:rPr>
      </w:pPr>
      <w:r w:rsidRPr="00DE6B6C">
        <w:rPr>
          <w:w w:val="115"/>
          <w:sz w:val="28"/>
          <w:szCs w:val="28"/>
        </w:rPr>
        <w:t>где</w:t>
      </w:r>
      <w:r w:rsidR="0059223E" w:rsidRPr="00DE6B6C">
        <w:rPr>
          <w:w w:val="115"/>
          <w:sz w:val="28"/>
          <w:szCs w:val="28"/>
        </w:rPr>
        <w:t>:</w:t>
      </w:r>
    </w:p>
    <w:p w:rsidR="00F52886" w:rsidRPr="00DE6B6C" w:rsidRDefault="00F52886" w:rsidP="00F52886">
      <w:pPr>
        <w:ind w:firstLine="567"/>
        <w:jc w:val="both"/>
        <w:rPr>
          <w:w w:val="115"/>
          <w:sz w:val="28"/>
          <w:szCs w:val="28"/>
        </w:rPr>
      </w:pPr>
      <w:r w:rsidRPr="00DE6B6C">
        <w:rPr>
          <w:w w:val="115"/>
          <w:sz w:val="28"/>
          <w:szCs w:val="28"/>
        </w:rPr>
        <w:t>ОР - относительный результат участника (команды) на дистанции;</w:t>
      </w:r>
    </w:p>
    <w:p w:rsidR="00F52886" w:rsidRPr="00DE6B6C" w:rsidRDefault="00F52886" w:rsidP="00F52886">
      <w:pPr>
        <w:ind w:firstLine="567"/>
        <w:jc w:val="both"/>
        <w:rPr>
          <w:w w:val="115"/>
          <w:sz w:val="28"/>
          <w:szCs w:val="28"/>
        </w:rPr>
      </w:pPr>
      <w:proofErr w:type="gramStart"/>
      <w:r w:rsidRPr="00DE6B6C">
        <w:rPr>
          <w:w w:val="115"/>
          <w:sz w:val="28"/>
          <w:szCs w:val="28"/>
        </w:rPr>
        <w:t>Р</w:t>
      </w:r>
      <w:proofErr w:type="gramEnd"/>
      <w:r w:rsidRPr="00DE6B6C">
        <w:rPr>
          <w:w w:val="115"/>
          <w:sz w:val="28"/>
          <w:szCs w:val="28"/>
        </w:rPr>
        <w:t xml:space="preserve"> - результат участника (команды) на дистанции [</w:t>
      </w:r>
      <w:proofErr w:type="spellStart"/>
      <w:r w:rsidRPr="00DE6B6C">
        <w:rPr>
          <w:w w:val="115"/>
          <w:sz w:val="28"/>
          <w:szCs w:val="28"/>
        </w:rPr>
        <w:t>час:мин:сек</w:t>
      </w:r>
      <w:proofErr w:type="spellEnd"/>
      <w:r w:rsidRPr="00DE6B6C">
        <w:rPr>
          <w:w w:val="115"/>
          <w:sz w:val="28"/>
          <w:szCs w:val="28"/>
        </w:rPr>
        <w:t>];</w:t>
      </w:r>
    </w:p>
    <w:p w:rsidR="00F52886" w:rsidRPr="00DE6B6C" w:rsidRDefault="00F52886" w:rsidP="00F52886">
      <w:pPr>
        <w:ind w:firstLine="567"/>
        <w:jc w:val="both"/>
        <w:rPr>
          <w:w w:val="115"/>
          <w:sz w:val="28"/>
          <w:szCs w:val="28"/>
        </w:rPr>
      </w:pPr>
      <w:proofErr w:type="spellStart"/>
      <w:r w:rsidRPr="00DE6B6C">
        <w:rPr>
          <w:w w:val="115"/>
          <w:sz w:val="28"/>
          <w:szCs w:val="28"/>
        </w:rPr>
        <w:t>Р</w:t>
      </w:r>
      <w:r w:rsidRPr="00DE6B6C">
        <w:rPr>
          <w:w w:val="115"/>
          <w:sz w:val="28"/>
          <w:szCs w:val="28"/>
          <w:vertAlign w:val="subscript"/>
        </w:rPr>
        <w:t>п</w:t>
      </w:r>
      <w:proofErr w:type="spellEnd"/>
      <w:r w:rsidRPr="00DE6B6C">
        <w:rPr>
          <w:w w:val="115"/>
          <w:sz w:val="28"/>
          <w:szCs w:val="28"/>
        </w:rPr>
        <w:t xml:space="preserve"> - результат победителя</w:t>
      </w:r>
      <w:r w:rsidR="00FB7777" w:rsidRPr="00DE6B6C">
        <w:rPr>
          <w:w w:val="115"/>
          <w:sz w:val="28"/>
          <w:szCs w:val="28"/>
        </w:rPr>
        <w:t xml:space="preserve"> на дистанции</w:t>
      </w:r>
      <w:r w:rsidRPr="00DE6B6C">
        <w:rPr>
          <w:w w:val="115"/>
          <w:sz w:val="28"/>
          <w:szCs w:val="28"/>
        </w:rPr>
        <w:t xml:space="preserve"> [</w:t>
      </w:r>
      <w:proofErr w:type="spellStart"/>
      <w:r w:rsidRPr="00DE6B6C">
        <w:rPr>
          <w:w w:val="115"/>
          <w:sz w:val="28"/>
          <w:szCs w:val="28"/>
        </w:rPr>
        <w:t>час</w:t>
      </w:r>
      <w:proofErr w:type="gramStart"/>
      <w:r w:rsidRPr="00DE6B6C">
        <w:rPr>
          <w:w w:val="115"/>
          <w:sz w:val="28"/>
          <w:szCs w:val="28"/>
        </w:rPr>
        <w:t>:м</w:t>
      </w:r>
      <w:proofErr w:type="gramEnd"/>
      <w:r w:rsidRPr="00DE6B6C">
        <w:rPr>
          <w:w w:val="115"/>
          <w:sz w:val="28"/>
          <w:szCs w:val="28"/>
        </w:rPr>
        <w:t>ин:сек</w:t>
      </w:r>
      <w:proofErr w:type="spellEnd"/>
      <w:r w:rsidRPr="00DE6B6C">
        <w:rPr>
          <w:w w:val="115"/>
          <w:sz w:val="28"/>
          <w:szCs w:val="28"/>
        </w:rPr>
        <w:t>];</w:t>
      </w:r>
    </w:p>
    <w:p w:rsidR="00F52886" w:rsidRPr="00DE6B6C" w:rsidRDefault="00FB7777" w:rsidP="00F52886">
      <w:pPr>
        <w:ind w:firstLine="567"/>
        <w:jc w:val="both"/>
        <w:rPr>
          <w:w w:val="115"/>
          <w:sz w:val="28"/>
          <w:szCs w:val="28"/>
        </w:rPr>
      </w:pPr>
      <w:r w:rsidRPr="00DE6B6C">
        <w:rPr>
          <w:rFonts w:hint="eastAsia"/>
          <w:w w:val="115"/>
          <w:sz w:val="28"/>
          <w:szCs w:val="28"/>
        </w:rPr>
        <w:t>Относительный</w:t>
      </w:r>
      <w:r w:rsidRPr="00DE6B6C">
        <w:rPr>
          <w:w w:val="115"/>
          <w:sz w:val="28"/>
          <w:szCs w:val="28"/>
        </w:rPr>
        <w:t xml:space="preserve"> </w:t>
      </w:r>
      <w:r w:rsidRPr="00DE6B6C">
        <w:rPr>
          <w:rFonts w:hint="eastAsia"/>
          <w:w w:val="115"/>
          <w:sz w:val="28"/>
          <w:szCs w:val="28"/>
        </w:rPr>
        <w:t>результат</w:t>
      </w:r>
      <w:r w:rsidRPr="00DE6B6C">
        <w:rPr>
          <w:w w:val="115"/>
          <w:sz w:val="28"/>
          <w:szCs w:val="28"/>
        </w:rPr>
        <w:t xml:space="preserve"> </w:t>
      </w:r>
      <w:r w:rsidRPr="00DE6B6C">
        <w:rPr>
          <w:rFonts w:hint="eastAsia"/>
          <w:w w:val="115"/>
          <w:sz w:val="28"/>
          <w:szCs w:val="28"/>
        </w:rPr>
        <w:t>варьируется</w:t>
      </w:r>
      <w:r w:rsidRPr="00DE6B6C">
        <w:rPr>
          <w:w w:val="115"/>
          <w:sz w:val="28"/>
          <w:szCs w:val="28"/>
        </w:rPr>
        <w:t xml:space="preserve"> </w:t>
      </w:r>
      <w:r w:rsidRPr="00DE6B6C">
        <w:rPr>
          <w:rFonts w:hint="eastAsia"/>
          <w:w w:val="115"/>
          <w:sz w:val="28"/>
          <w:szCs w:val="28"/>
        </w:rPr>
        <w:t>от</w:t>
      </w:r>
      <w:r w:rsidRPr="00DE6B6C">
        <w:rPr>
          <w:w w:val="115"/>
          <w:sz w:val="28"/>
          <w:szCs w:val="28"/>
        </w:rPr>
        <w:t xml:space="preserve"> 0 </w:t>
      </w:r>
      <w:r w:rsidRPr="00DE6B6C">
        <w:rPr>
          <w:rFonts w:hint="eastAsia"/>
          <w:w w:val="115"/>
          <w:sz w:val="28"/>
          <w:szCs w:val="28"/>
        </w:rPr>
        <w:t>до</w:t>
      </w:r>
      <w:r w:rsidRPr="00DE6B6C">
        <w:rPr>
          <w:w w:val="115"/>
          <w:sz w:val="28"/>
          <w:szCs w:val="28"/>
        </w:rPr>
        <w:t xml:space="preserve"> 100% (0 </w:t>
      </w:r>
      <w:r w:rsidRPr="00DE6B6C">
        <w:rPr>
          <w:rFonts w:hint="eastAsia"/>
          <w:w w:val="115"/>
          <w:sz w:val="28"/>
          <w:szCs w:val="28"/>
        </w:rPr>
        <w:t>≤ОР≤</w:t>
      </w:r>
      <w:r w:rsidRPr="00DE6B6C">
        <w:rPr>
          <w:w w:val="115"/>
          <w:sz w:val="28"/>
          <w:szCs w:val="28"/>
        </w:rPr>
        <w:t xml:space="preserve"> 100)</w:t>
      </w:r>
    </w:p>
    <w:p w:rsidR="00B31045" w:rsidRPr="00DE6B6C" w:rsidRDefault="00B31045" w:rsidP="00F52886">
      <w:pPr>
        <w:ind w:firstLine="567"/>
        <w:jc w:val="both"/>
        <w:rPr>
          <w:w w:val="115"/>
          <w:sz w:val="28"/>
          <w:szCs w:val="28"/>
        </w:rPr>
      </w:pPr>
    </w:p>
    <w:p w:rsidR="00F52886" w:rsidRPr="00DE6B6C" w:rsidRDefault="00B31045" w:rsidP="00F52886">
      <w:pPr>
        <w:ind w:firstLine="567"/>
        <w:jc w:val="both"/>
        <w:rPr>
          <w:w w:val="115"/>
          <w:sz w:val="28"/>
          <w:szCs w:val="28"/>
        </w:rPr>
      </w:pPr>
      <w:r w:rsidRPr="00DE6B6C">
        <w:rPr>
          <w:w w:val="115"/>
          <w:sz w:val="28"/>
          <w:szCs w:val="28"/>
        </w:rPr>
        <w:t xml:space="preserve">11.2.2 </w:t>
      </w:r>
      <w:r w:rsidR="00F52886" w:rsidRPr="00DE6B6C">
        <w:rPr>
          <w:w w:val="115"/>
          <w:sz w:val="28"/>
          <w:szCs w:val="28"/>
        </w:rPr>
        <w:t>Результат в</w:t>
      </w:r>
      <w:r w:rsidR="00F52886" w:rsidRPr="00DE6B6C">
        <w:rPr>
          <w:b/>
          <w:bCs/>
          <w:w w:val="115"/>
          <w:sz w:val="28"/>
          <w:szCs w:val="28"/>
        </w:rPr>
        <w:t xml:space="preserve"> личном двоеборье</w:t>
      </w:r>
      <w:r w:rsidR="00F52886" w:rsidRPr="00DE6B6C">
        <w:rPr>
          <w:w w:val="115"/>
          <w:sz w:val="28"/>
          <w:szCs w:val="28"/>
        </w:rPr>
        <w:t xml:space="preserve"> определяется как сумма относительных результатов короткой личной и длинной личной дистанций.</w:t>
      </w:r>
    </w:p>
    <w:p w:rsidR="00F52886" w:rsidRPr="00DE6B6C" w:rsidRDefault="00F52886" w:rsidP="00A9147B">
      <w:pPr>
        <w:ind w:firstLine="567"/>
        <w:jc w:val="center"/>
        <w:rPr>
          <w:w w:val="115"/>
          <w:sz w:val="28"/>
          <w:szCs w:val="28"/>
        </w:rPr>
      </w:pPr>
      <w:r w:rsidRPr="00DE6B6C">
        <w:rPr>
          <w:w w:val="115"/>
          <w:sz w:val="28"/>
          <w:szCs w:val="28"/>
        </w:rPr>
        <w:t xml:space="preserve">ЛД = </w:t>
      </w:r>
      <w:proofErr w:type="spellStart"/>
      <w:r w:rsidRPr="00DE6B6C">
        <w:rPr>
          <w:w w:val="115"/>
          <w:sz w:val="28"/>
          <w:szCs w:val="28"/>
        </w:rPr>
        <w:t>ОРкл</w:t>
      </w:r>
      <w:proofErr w:type="spellEnd"/>
      <w:r w:rsidRPr="00DE6B6C">
        <w:rPr>
          <w:w w:val="115"/>
          <w:sz w:val="28"/>
          <w:szCs w:val="28"/>
        </w:rPr>
        <w:t xml:space="preserve"> + </w:t>
      </w:r>
      <w:proofErr w:type="spellStart"/>
      <w:r w:rsidRPr="00DE6B6C">
        <w:rPr>
          <w:w w:val="115"/>
          <w:sz w:val="28"/>
          <w:szCs w:val="28"/>
        </w:rPr>
        <w:t>ОРдл</w:t>
      </w:r>
      <w:proofErr w:type="spellEnd"/>
      <w:r w:rsidRPr="00DE6B6C">
        <w:rPr>
          <w:w w:val="115"/>
          <w:sz w:val="28"/>
          <w:szCs w:val="28"/>
        </w:rPr>
        <w:t>,</w:t>
      </w:r>
    </w:p>
    <w:p w:rsidR="00F52886" w:rsidRPr="00DE6B6C" w:rsidRDefault="00F52886" w:rsidP="00F52886">
      <w:pPr>
        <w:ind w:firstLine="567"/>
        <w:jc w:val="both"/>
        <w:rPr>
          <w:w w:val="115"/>
          <w:sz w:val="28"/>
          <w:szCs w:val="28"/>
        </w:rPr>
      </w:pPr>
      <w:r w:rsidRPr="00DE6B6C">
        <w:rPr>
          <w:w w:val="115"/>
          <w:sz w:val="28"/>
          <w:szCs w:val="28"/>
        </w:rPr>
        <w:t>где:</w:t>
      </w:r>
    </w:p>
    <w:p w:rsidR="00F52886" w:rsidRPr="00DE6B6C" w:rsidRDefault="00F52886" w:rsidP="00F52886">
      <w:pPr>
        <w:ind w:firstLine="567"/>
        <w:jc w:val="both"/>
        <w:rPr>
          <w:w w:val="115"/>
          <w:sz w:val="28"/>
          <w:szCs w:val="28"/>
        </w:rPr>
      </w:pPr>
      <w:r w:rsidRPr="00DE6B6C">
        <w:rPr>
          <w:w w:val="115"/>
          <w:sz w:val="28"/>
          <w:szCs w:val="28"/>
        </w:rPr>
        <w:t>ЛД - результат личного двоеборья;</w:t>
      </w:r>
    </w:p>
    <w:p w:rsidR="00F52886" w:rsidRPr="00DE6B6C" w:rsidRDefault="00F52886" w:rsidP="00F52886">
      <w:pPr>
        <w:ind w:firstLine="567"/>
        <w:jc w:val="both"/>
        <w:rPr>
          <w:w w:val="115"/>
          <w:sz w:val="28"/>
          <w:szCs w:val="28"/>
        </w:rPr>
      </w:pPr>
      <w:proofErr w:type="spellStart"/>
      <w:r w:rsidRPr="00DE6B6C">
        <w:rPr>
          <w:w w:val="115"/>
          <w:sz w:val="28"/>
          <w:szCs w:val="28"/>
        </w:rPr>
        <w:t>ОРкл</w:t>
      </w:r>
      <w:proofErr w:type="spellEnd"/>
      <w:r w:rsidRPr="00DE6B6C">
        <w:rPr>
          <w:w w:val="115"/>
          <w:sz w:val="28"/>
          <w:szCs w:val="28"/>
        </w:rPr>
        <w:t xml:space="preserve"> - относительный результат </w:t>
      </w:r>
      <w:proofErr w:type="gramStart"/>
      <w:r w:rsidRPr="00DE6B6C">
        <w:rPr>
          <w:w w:val="115"/>
          <w:sz w:val="28"/>
          <w:szCs w:val="28"/>
        </w:rPr>
        <w:t>короткой</w:t>
      </w:r>
      <w:proofErr w:type="gramEnd"/>
      <w:r w:rsidRPr="00DE6B6C">
        <w:rPr>
          <w:w w:val="115"/>
          <w:sz w:val="28"/>
          <w:szCs w:val="28"/>
        </w:rPr>
        <w:t xml:space="preserve"> личной;</w:t>
      </w:r>
    </w:p>
    <w:p w:rsidR="00F52886" w:rsidRPr="00DE6B6C" w:rsidRDefault="00F52886" w:rsidP="00F52886">
      <w:pPr>
        <w:ind w:firstLine="567"/>
        <w:jc w:val="both"/>
        <w:rPr>
          <w:w w:val="115"/>
          <w:sz w:val="28"/>
          <w:szCs w:val="28"/>
        </w:rPr>
      </w:pPr>
      <w:proofErr w:type="spellStart"/>
      <w:r w:rsidRPr="00DE6B6C">
        <w:rPr>
          <w:w w:val="115"/>
          <w:sz w:val="28"/>
          <w:szCs w:val="28"/>
        </w:rPr>
        <w:t>ОРдл</w:t>
      </w:r>
      <w:proofErr w:type="spellEnd"/>
      <w:r w:rsidRPr="00DE6B6C">
        <w:rPr>
          <w:w w:val="115"/>
          <w:sz w:val="28"/>
          <w:szCs w:val="28"/>
        </w:rPr>
        <w:t xml:space="preserve"> - относительный результат </w:t>
      </w:r>
      <w:proofErr w:type="gramStart"/>
      <w:r w:rsidRPr="00DE6B6C">
        <w:rPr>
          <w:w w:val="115"/>
          <w:sz w:val="28"/>
          <w:szCs w:val="28"/>
        </w:rPr>
        <w:t>длинной</w:t>
      </w:r>
      <w:proofErr w:type="gramEnd"/>
      <w:r w:rsidRPr="00DE6B6C">
        <w:rPr>
          <w:w w:val="115"/>
          <w:sz w:val="28"/>
          <w:szCs w:val="28"/>
        </w:rPr>
        <w:t xml:space="preserve"> личной.</w:t>
      </w:r>
    </w:p>
    <w:p w:rsidR="00F52886" w:rsidRPr="00DE6B6C" w:rsidRDefault="00B31045" w:rsidP="00F52886">
      <w:pPr>
        <w:ind w:firstLine="567"/>
        <w:jc w:val="both"/>
        <w:rPr>
          <w:w w:val="115"/>
          <w:sz w:val="28"/>
          <w:szCs w:val="28"/>
        </w:rPr>
      </w:pPr>
      <w:r w:rsidRPr="00DE6B6C">
        <w:rPr>
          <w:w w:val="115"/>
          <w:sz w:val="28"/>
          <w:szCs w:val="28"/>
        </w:rPr>
        <w:t xml:space="preserve">11.2.3 </w:t>
      </w:r>
      <w:r w:rsidR="00F52886" w:rsidRPr="00DE6B6C">
        <w:rPr>
          <w:w w:val="115"/>
          <w:sz w:val="28"/>
          <w:szCs w:val="28"/>
        </w:rPr>
        <w:t>Результат</w:t>
      </w:r>
      <w:r w:rsidR="00F52886" w:rsidRPr="00DE6B6C">
        <w:rPr>
          <w:b/>
          <w:bCs/>
          <w:w w:val="115"/>
          <w:sz w:val="28"/>
          <w:szCs w:val="28"/>
        </w:rPr>
        <w:t xml:space="preserve"> командного зачёта</w:t>
      </w:r>
      <w:r w:rsidR="00F52886" w:rsidRPr="00DE6B6C">
        <w:rPr>
          <w:w w:val="115"/>
          <w:sz w:val="28"/>
          <w:szCs w:val="28"/>
        </w:rPr>
        <w:t xml:space="preserve"> на личной дистанции (короткой или длинной) равен </w:t>
      </w:r>
      <w:r w:rsidR="00F566B2" w:rsidRPr="00DE6B6C">
        <w:rPr>
          <w:w w:val="115"/>
          <w:sz w:val="28"/>
          <w:szCs w:val="28"/>
        </w:rPr>
        <w:t>сумме</w:t>
      </w:r>
      <w:r w:rsidR="00F52886" w:rsidRPr="00DE6B6C">
        <w:rPr>
          <w:w w:val="115"/>
          <w:sz w:val="28"/>
          <w:szCs w:val="28"/>
        </w:rPr>
        <w:t xml:space="preserve"> результатов зачётных участников на данной дистанции:</w:t>
      </w:r>
    </w:p>
    <w:p w:rsidR="00F52886" w:rsidRPr="00DE6B6C" w:rsidRDefault="00B31045" w:rsidP="00B31045">
      <w:pPr>
        <w:ind w:firstLine="567"/>
        <w:jc w:val="center"/>
        <w:rPr>
          <w:w w:val="115"/>
          <w:sz w:val="28"/>
          <w:szCs w:val="28"/>
        </w:rPr>
      </w:pPr>
      <w:proofErr w:type="spellStart"/>
      <w:r w:rsidRPr="00DE6B6C">
        <w:rPr>
          <w:w w:val="115"/>
          <w:sz w:val="28"/>
          <w:szCs w:val="28"/>
        </w:rPr>
        <w:t>КЗ</w:t>
      </w:r>
      <w:r w:rsidRPr="00DE6B6C">
        <w:rPr>
          <w:w w:val="115"/>
          <w:sz w:val="28"/>
          <w:szCs w:val="28"/>
          <w:vertAlign w:val="subscript"/>
        </w:rPr>
        <w:t>л</w:t>
      </w:r>
      <w:proofErr w:type="gramStart"/>
      <w:r w:rsidRPr="00DE6B6C">
        <w:rPr>
          <w:w w:val="115"/>
          <w:sz w:val="28"/>
          <w:szCs w:val="28"/>
          <w:vertAlign w:val="subscript"/>
        </w:rPr>
        <w:t>к</w:t>
      </w:r>
      <w:proofErr w:type="spellEnd"/>
      <w:r w:rsidRPr="00DE6B6C">
        <w:rPr>
          <w:w w:val="115"/>
          <w:sz w:val="28"/>
          <w:szCs w:val="28"/>
          <w:vertAlign w:val="subscript"/>
        </w:rPr>
        <w:t>(</w:t>
      </w:r>
      <w:proofErr w:type="gramEnd"/>
      <w:r w:rsidRPr="00DE6B6C">
        <w:rPr>
          <w:w w:val="115"/>
          <w:sz w:val="28"/>
          <w:szCs w:val="28"/>
          <w:vertAlign w:val="subscript"/>
        </w:rPr>
        <w:t>д)</w:t>
      </w:r>
      <w:r w:rsidRPr="00DE6B6C">
        <w:rPr>
          <w:w w:val="115"/>
          <w:sz w:val="28"/>
          <w:szCs w:val="28"/>
        </w:rPr>
        <w:t>=</w:t>
      </w:r>
      <m:oMath>
        <m:nary>
          <m:naryPr>
            <m:chr m:val="∑"/>
            <m:limLoc m:val="undOvr"/>
            <m:ctrlPr>
              <w:rPr>
                <w:rFonts w:ascii="Cambria Math" w:hAnsi="Cambria Math"/>
                <w:w w:val="115"/>
                <w:sz w:val="28"/>
                <w:szCs w:val="28"/>
              </w:rPr>
            </m:ctrlPr>
          </m:naryPr>
          <m:sub>
            <m:r>
              <m:rPr>
                <m:sty m:val="p"/>
              </m:rPr>
              <w:rPr>
                <w:rFonts w:ascii="Cambria Math" w:hAnsi="Cambria Math"/>
                <w:w w:val="115"/>
                <w:sz w:val="28"/>
                <w:szCs w:val="28"/>
              </w:rPr>
              <m:t>i=1</m:t>
            </m:r>
          </m:sub>
          <m:sup>
            <m:r>
              <w:rPr>
                <w:rFonts w:ascii="Cambria Math" w:hAnsi="Cambria Math"/>
                <w:w w:val="115"/>
                <w:sz w:val="28"/>
                <w:szCs w:val="28"/>
                <w:lang w:val="en-US"/>
              </w:rPr>
              <m:t>n</m:t>
            </m:r>
          </m:sup>
          <m:e>
            <m:sSub>
              <m:sSubPr>
                <m:ctrlPr>
                  <w:rPr>
                    <w:rFonts w:ascii="Cambria Math" w:hAnsi="Cambria Math"/>
                    <w:w w:val="115"/>
                    <w:sz w:val="28"/>
                    <w:szCs w:val="28"/>
                  </w:rPr>
                </m:ctrlPr>
              </m:sSubPr>
              <m:e>
                <m:r>
                  <m:rPr>
                    <m:sty m:val="p"/>
                  </m:rPr>
                  <w:rPr>
                    <w:rFonts w:ascii="Cambria Math" w:hAnsi="Cambria Math"/>
                    <w:w w:val="115"/>
                    <w:sz w:val="28"/>
                    <w:szCs w:val="28"/>
                  </w:rPr>
                  <m:t>Р</m:t>
                </m:r>
              </m:e>
              <m:sub>
                <m:r>
                  <w:rPr>
                    <w:rFonts w:ascii="Cambria Math" w:hAnsi="Cambria Math"/>
                    <w:w w:val="115"/>
                    <w:sz w:val="28"/>
                    <w:szCs w:val="28"/>
                  </w:rPr>
                  <m:t>лич</m:t>
                </m:r>
              </m:sub>
            </m:sSub>
          </m:e>
        </m:nary>
      </m:oMath>
    </w:p>
    <w:p w:rsidR="00F52886" w:rsidRPr="00DE6B6C" w:rsidRDefault="00F52886" w:rsidP="00F52886">
      <w:pPr>
        <w:ind w:firstLine="567"/>
        <w:jc w:val="both"/>
        <w:rPr>
          <w:w w:val="115"/>
          <w:sz w:val="28"/>
          <w:szCs w:val="28"/>
        </w:rPr>
      </w:pPr>
      <w:r w:rsidRPr="00DE6B6C">
        <w:rPr>
          <w:w w:val="115"/>
          <w:sz w:val="28"/>
          <w:szCs w:val="28"/>
        </w:rPr>
        <w:t>где:</w:t>
      </w:r>
    </w:p>
    <w:p w:rsidR="00F52886" w:rsidRPr="00DE6B6C" w:rsidRDefault="00F52886" w:rsidP="00F52886">
      <w:pPr>
        <w:ind w:firstLine="567"/>
        <w:jc w:val="both"/>
        <w:rPr>
          <w:w w:val="115"/>
          <w:sz w:val="28"/>
          <w:szCs w:val="28"/>
        </w:rPr>
      </w:pPr>
      <w:proofErr w:type="spellStart"/>
      <w:r w:rsidRPr="00DE6B6C">
        <w:rPr>
          <w:w w:val="115"/>
          <w:sz w:val="28"/>
          <w:szCs w:val="28"/>
        </w:rPr>
        <w:t>КЗ</w:t>
      </w:r>
      <w:r w:rsidRPr="00DE6B6C">
        <w:rPr>
          <w:w w:val="115"/>
          <w:sz w:val="28"/>
          <w:szCs w:val="28"/>
          <w:vertAlign w:val="subscript"/>
        </w:rPr>
        <w:t>л</w:t>
      </w:r>
      <w:proofErr w:type="spellEnd"/>
      <w:r w:rsidRPr="00DE6B6C">
        <w:rPr>
          <w:w w:val="115"/>
          <w:sz w:val="28"/>
          <w:szCs w:val="28"/>
        </w:rPr>
        <w:t xml:space="preserve"> - результат командного зачёта на личной дистанции (короткой или длинной);</w:t>
      </w:r>
    </w:p>
    <w:p w:rsidR="00F52886" w:rsidRPr="00DE6B6C" w:rsidRDefault="00B31045" w:rsidP="00F52886">
      <w:pPr>
        <w:ind w:firstLine="567"/>
        <w:jc w:val="both"/>
        <w:rPr>
          <w:w w:val="115"/>
          <w:sz w:val="28"/>
          <w:szCs w:val="28"/>
        </w:rPr>
      </w:pPr>
      <w:r w:rsidRPr="00DE6B6C">
        <w:rPr>
          <w:w w:val="115"/>
          <w:sz w:val="28"/>
          <w:szCs w:val="28"/>
          <w:lang w:val="en-US"/>
        </w:rPr>
        <w:t>n</w:t>
      </w:r>
      <w:r w:rsidR="00F52886" w:rsidRPr="00DE6B6C">
        <w:rPr>
          <w:w w:val="115"/>
          <w:sz w:val="28"/>
          <w:szCs w:val="28"/>
        </w:rPr>
        <w:t xml:space="preserve"> - </w:t>
      </w:r>
      <w:proofErr w:type="gramStart"/>
      <w:r w:rsidR="00F52886" w:rsidRPr="00DE6B6C">
        <w:rPr>
          <w:w w:val="115"/>
          <w:sz w:val="28"/>
          <w:szCs w:val="28"/>
        </w:rPr>
        <w:t>количество</w:t>
      </w:r>
      <w:proofErr w:type="gramEnd"/>
      <w:r w:rsidR="00F52886" w:rsidRPr="00DE6B6C">
        <w:rPr>
          <w:w w:val="115"/>
          <w:sz w:val="28"/>
          <w:szCs w:val="28"/>
        </w:rPr>
        <w:t xml:space="preserve"> основных участников в команде [чел].</w:t>
      </w:r>
    </w:p>
    <w:p w:rsidR="00B31045" w:rsidRPr="00DE6B6C" w:rsidRDefault="00B31045" w:rsidP="00F52886">
      <w:pPr>
        <w:ind w:firstLine="567"/>
        <w:jc w:val="both"/>
        <w:rPr>
          <w:bCs/>
          <w:w w:val="115"/>
          <w:sz w:val="28"/>
          <w:szCs w:val="28"/>
        </w:rPr>
      </w:pPr>
    </w:p>
    <w:p w:rsidR="00915A4B" w:rsidRPr="00DE6B6C" w:rsidRDefault="00B31045" w:rsidP="00581765">
      <w:pPr>
        <w:autoSpaceDE w:val="0"/>
        <w:autoSpaceDN w:val="0"/>
        <w:adjustRightInd w:val="0"/>
        <w:ind w:firstLine="567"/>
        <w:jc w:val="both"/>
        <w:rPr>
          <w:w w:val="115"/>
          <w:sz w:val="28"/>
          <w:szCs w:val="28"/>
        </w:rPr>
      </w:pPr>
      <w:r w:rsidRPr="00DE6B6C">
        <w:rPr>
          <w:w w:val="115"/>
          <w:sz w:val="28"/>
          <w:szCs w:val="28"/>
        </w:rPr>
        <w:t xml:space="preserve">11.2.4 </w:t>
      </w:r>
      <w:r w:rsidR="00581765" w:rsidRPr="00DE6B6C">
        <w:rPr>
          <w:rFonts w:hint="eastAsia"/>
          <w:w w:val="115"/>
          <w:sz w:val="28"/>
          <w:szCs w:val="28"/>
        </w:rPr>
        <w:t>Результат</w:t>
      </w:r>
      <w:r w:rsidR="00581765" w:rsidRPr="00DE6B6C">
        <w:rPr>
          <w:w w:val="115"/>
          <w:sz w:val="28"/>
          <w:szCs w:val="28"/>
        </w:rPr>
        <w:t xml:space="preserve"> </w:t>
      </w:r>
      <w:r w:rsidR="00581765" w:rsidRPr="00DE6B6C">
        <w:rPr>
          <w:rFonts w:hint="eastAsia"/>
          <w:w w:val="115"/>
          <w:sz w:val="28"/>
          <w:szCs w:val="28"/>
        </w:rPr>
        <w:t>командного</w:t>
      </w:r>
      <w:r w:rsidR="00581765" w:rsidRPr="00DE6B6C">
        <w:rPr>
          <w:w w:val="115"/>
          <w:sz w:val="28"/>
          <w:szCs w:val="28"/>
        </w:rPr>
        <w:t xml:space="preserve"> </w:t>
      </w:r>
      <w:r w:rsidR="00581765" w:rsidRPr="00DE6B6C">
        <w:rPr>
          <w:rFonts w:hint="eastAsia"/>
          <w:w w:val="115"/>
          <w:sz w:val="28"/>
          <w:szCs w:val="28"/>
        </w:rPr>
        <w:t>зачета</w:t>
      </w:r>
      <w:r w:rsidR="00581765" w:rsidRPr="00DE6B6C">
        <w:rPr>
          <w:w w:val="115"/>
          <w:sz w:val="28"/>
          <w:szCs w:val="28"/>
        </w:rPr>
        <w:t xml:space="preserve"> </w:t>
      </w:r>
      <w:r w:rsidR="00581765" w:rsidRPr="00DE6B6C">
        <w:rPr>
          <w:rFonts w:hint="eastAsia"/>
          <w:w w:val="115"/>
          <w:sz w:val="28"/>
          <w:szCs w:val="28"/>
        </w:rPr>
        <w:t>на</w:t>
      </w:r>
      <w:r w:rsidR="00581765" w:rsidRPr="00DE6B6C">
        <w:rPr>
          <w:w w:val="115"/>
          <w:sz w:val="28"/>
          <w:szCs w:val="28"/>
        </w:rPr>
        <w:t xml:space="preserve"> </w:t>
      </w:r>
      <w:r w:rsidR="00581765" w:rsidRPr="00DE6B6C">
        <w:rPr>
          <w:rFonts w:hint="eastAsia"/>
          <w:w w:val="115"/>
          <w:sz w:val="28"/>
          <w:szCs w:val="28"/>
        </w:rPr>
        <w:t>соревнованиях</w:t>
      </w:r>
      <w:r w:rsidR="00581765" w:rsidRPr="00DE6B6C">
        <w:rPr>
          <w:w w:val="115"/>
          <w:sz w:val="28"/>
          <w:szCs w:val="28"/>
        </w:rPr>
        <w:t xml:space="preserve"> </w:t>
      </w:r>
      <w:r w:rsidR="00581765" w:rsidRPr="00DE6B6C">
        <w:rPr>
          <w:rFonts w:hint="eastAsia"/>
          <w:w w:val="115"/>
          <w:sz w:val="28"/>
          <w:szCs w:val="28"/>
        </w:rPr>
        <w:t>определяется</w:t>
      </w:r>
      <w:r w:rsidR="00581765" w:rsidRPr="00DE6B6C">
        <w:rPr>
          <w:w w:val="115"/>
          <w:sz w:val="28"/>
          <w:szCs w:val="28"/>
        </w:rPr>
        <w:t xml:space="preserve"> </w:t>
      </w:r>
      <w:r w:rsidR="00581765" w:rsidRPr="00DE6B6C">
        <w:rPr>
          <w:rFonts w:hint="eastAsia"/>
          <w:w w:val="115"/>
          <w:sz w:val="28"/>
          <w:szCs w:val="28"/>
        </w:rPr>
        <w:t>суммой</w:t>
      </w:r>
      <w:r w:rsidR="00581765" w:rsidRPr="00DE6B6C">
        <w:rPr>
          <w:w w:val="115"/>
          <w:sz w:val="28"/>
          <w:szCs w:val="28"/>
        </w:rPr>
        <w:t xml:space="preserve"> </w:t>
      </w:r>
      <w:r w:rsidR="00581765" w:rsidRPr="00DE6B6C">
        <w:rPr>
          <w:rFonts w:hint="eastAsia"/>
          <w:w w:val="115"/>
          <w:sz w:val="28"/>
          <w:szCs w:val="28"/>
        </w:rPr>
        <w:t>двух</w:t>
      </w:r>
      <w:r w:rsidR="00581765" w:rsidRPr="00DE6B6C">
        <w:rPr>
          <w:w w:val="115"/>
          <w:sz w:val="28"/>
          <w:szCs w:val="28"/>
        </w:rPr>
        <w:t xml:space="preserve"> (</w:t>
      </w:r>
      <w:r w:rsidR="00581765" w:rsidRPr="00DE6B6C">
        <w:rPr>
          <w:rFonts w:hint="eastAsia"/>
          <w:w w:val="115"/>
          <w:sz w:val="28"/>
          <w:szCs w:val="28"/>
        </w:rPr>
        <w:t>трех</w:t>
      </w:r>
      <w:r w:rsidR="00581765" w:rsidRPr="00DE6B6C">
        <w:rPr>
          <w:w w:val="115"/>
          <w:sz w:val="28"/>
          <w:szCs w:val="28"/>
        </w:rPr>
        <w:t xml:space="preserve"> </w:t>
      </w:r>
      <w:r w:rsidR="00581765" w:rsidRPr="00DE6B6C">
        <w:rPr>
          <w:rFonts w:hint="eastAsia"/>
          <w:w w:val="115"/>
          <w:sz w:val="28"/>
          <w:szCs w:val="28"/>
        </w:rPr>
        <w:t>или</w:t>
      </w:r>
      <w:r w:rsidR="00581765" w:rsidRPr="00DE6B6C">
        <w:rPr>
          <w:w w:val="115"/>
          <w:sz w:val="28"/>
          <w:szCs w:val="28"/>
        </w:rPr>
        <w:t xml:space="preserve"> </w:t>
      </w:r>
      <w:r w:rsidR="00581765" w:rsidRPr="00DE6B6C">
        <w:rPr>
          <w:rFonts w:hint="eastAsia"/>
          <w:w w:val="115"/>
          <w:sz w:val="28"/>
          <w:szCs w:val="28"/>
        </w:rPr>
        <w:t>четырех</w:t>
      </w:r>
      <w:r w:rsidR="00581765" w:rsidRPr="00DE6B6C">
        <w:rPr>
          <w:w w:val="115"/>
          <w:sz w:val="28"/>
          <w:szCs w:val="28"/>
        </w:rPr>
        <w:t xml:space="preserve">) </w:t>
      </w:r>
      <w:r w:rsidR="00581765" w:rsidRPr="00DE6B6C">
        <w:rPr>
          <w:rFonts w:hint="eastAsia"/>
          <w:w w:val="115"/>
          <w:sz w:val="28"/>
          <w:szCs w:val="28"/>
        </w:rPr>
        <w:t>дистанций</w:t>
      </w:r>
      <w:r w:rsidR="00581765" w:rsidRPr="00DE6B6C">
        <w:rPr>
          <w:w w:val="115"/>
          <w:sz w:val="28"/>
          <w:szCs w:val="28"/>
        </w:rPr>
        <w:t xml:space="preserve">, </w:t>
      </w:r>
      <w:r w:rsidR="00581765" w:rsidRPr="00DE6B6C">
        <w:rPr>
          <w:rFonts w:hint="eastAsia"/>
          <w:w w:val="115"/>
          <w:sz w:val="28"/>
          <w:szCs w:val="28"/>
        </w:rPr>
        <w:t>которая</w:t>
      </w:r>
      <w:r w:rsidR="00581765" w:rsidRPr="00DE6B6C">
        <w:rPr>
          <w:w w:val="115"/>
          <w:sz w:val="28"/>
          <w:szCs w:val="28"/>
        </w:rPr>
        <w:t xml:space="preserve"> </w:t>
      </w:r>
      <w:r w:rsidR="00581765" w:rsidRPr="00DE6B6C">
        <w:rPr>
          <w:rFonts w:hint="eastAsia"/>
          <w:w w:val="115"/>
          <w:sz w:val="28"/>
          <w:szCs w:val="28"/>
        </w:rPr>
        <w:t>складывается</w:t>
      </w:r>
      <w:r w:rsidR="00581765" w:rsidRPr="00DE6B6C">
        <w:rPr>
          <w:w w:val="115"/>
          <w:sz w:val="28"/>
          <w:szCs w:val="28"/>
        </w:rPr>
        <w:t xml:space="preserve"> </w:t>
      </w:r>
      <w:r w:rsidR="00581765" w:rsidRPr="00DE6B6C">
        <w:rPr>
          <w:rFonts w:hint="eastAsia"/>
          <w:w w:val="115"/>
          <w:sz w:val="28"/>
          <w:szCs w:val="28"/>
        </w:rPr>
        <w:t>из</w:t>
      </w:r>
      <w:r w:rsidR="00581765" w:rsidRPr="00DE6B6C">
        <w:rPr>
          <w:w w:val="115"/>
          <w:sz w:val="28"/>
          <w:szCs w:val="28"/>
        </w:rPr>
        <w:t xml:space="preserve"> </w:t>
      </w:r>
      <w:r w:rsidR="00581765" w:rsidRPr="00DE6B6C">
        <w:rPr>
          <w:rFonts w:hint="eastAsia"/>
          <w:w w:val="115"/>
          <w:sz w:val="28"/>
          <w:szCs w:val="28"/>
        </w:rPr>
        <w:t>относительных</w:t>
      </w:r>
      <w:r w:rsidR="00581765" w:rsidRPr="00DE6B6C">
        <w:rPr>
          <w:w w:val="115"/>
          <w:sz w:val="28"/>
          <w:szCs w:val="28"/>
        </w:rPr>
        <w:t xml:space="preserve"> </w:t>
      </w:r>
      <w:r w:rsidR="00581765" w:rsidRPr="00DE6B6C">
        <w:rPr>
          <w:rFonts w:hint="eastAsia"/>
          <w:w w:val="115"/>
          <w:sz w:val="28"/>
          <w:szCs w:val="28"/>
        </w:rPr>
        <w:t>результатов</w:t>
      </w:r>
      <w:r w:rsidR="00581765" w:rsidRPr="00DE6B6C">
        <w:rPr>
          <w:w w:val="115"/>
          <w:sz w:val="28"/>
          <w:szCs w:val="28"/>
        </w:rPr>
        <w:t xml:space="preserve"> </w:t>
      </w:r>
      <w:r w:rsidR="00581765" w:rsidRPr="00DE6B6C">
        <w:rPr>
          <w:rFonts w:hint="eastAsia"/>
          <w:w w:val="115"/>
          <w:sz w:val="28"/>
          <w:szCs w:val="28"/>
        </w:rPr>
        <w:t>командной</w:t>
      </w:r>
      <w:proofErr w:type="gramStart"/>
      <w:r w:rsidR="00581765" w:rsidRPr="00DE6B6C">
        <w:rPr>
          <w:w w:val="115"/>
          <w:sz w:val="28"/>
          <w:szCs w:val="28"/>
        </w:rPr>
        <w:t xml:space="preserve"> (-</w:t>
      </w:r>
      <w:proofErr w:type="gramEnd"/>
      <w:r w:rsidR="00581765" w:rsidRPr="00DE6B6C">
        <w:rPr>
          <w:rFonts w:hint="eastAsia"/>
          <w:w w:val="115"/>
          <w:sz w:val="28"/>
          <w:szCs w:val="28"/>
        </w:rPr>
        <w:t>ых</w:t>
      </w:r>
      <w:r w:rsidR="00581765" w:rsidRPr="00DE6B6C">
        <w:rPr>
          <w:w w:val="115"/>
          <w:sz w:val="28"/>
          <w:szCs w:val="28"/>
        </w:rPr>
        <w:t xml:space="preserve">) </w:t>
      </w:r>
      <w:r w:rsidR="00581765" w:rsidRPr="00DE6B6C">
        <w:rPr>
          <w:rFonts w:hint="eastAsia"/>
          <w:w w:val="115"/>
          <w:sz w:val="28"/>
          <w:szCs w:val="28"/>
        </w:rPr>
        <w:t>дистанции</w:t>
      </w:r>
      <w:r w:rsidR="00581765" w:rsidRPr="00DE6B6C">
        <w:rPr>
          <w:w w:val="115"/>
          <w:sz w:val="28"/>
          <w:szCs w:val="28"/>
        </w:rPr>
        <w:t xml:space="preserve"> (-</w:t>
      </w:r>
      <w:r w:rsidR="00581765" w:rsidRPr="00DE6B6C">
        <w:rPr>
          <w:rFonts w:hint="eastAsia"/>
          <w:w w:val="115"/>
          <w:sz w:val="28"/>
          <w:szCs w:val="28"/>
        </w:rPr>
        <w:t>й</w:t>
      </w:r>
      <w:r w:rsidR="00581765" w:rsidRPr="00DE6B6C">
        <w:rPr>
          <w:w w:val="115"/>
          <w:sz w:val="28"/>
          <w:szCs w:val="28"/>
        </w:rPr>
        <w:t xml:space="preserve">) </w:t>
      </w:r>
      <w:r w:rsidR="00581765" w:rsidRPr="00DE6B6C">
        <w:rPr>
          <w:rFonts w:hint="eastAsia"/>
          <w:w w:val="115"/>
          <w:sz w:val="28"/>
          <w:szCs w:val="28"/>
        </w:rPr>
        <w:t>и</w:t>
      </w:r>
      <w:r w:rsidR="00581765" w:rsidRPr="00DE6B6C">
        <w:rPr>
          <w:w w:val="115"/>
          <w:sz w:val="28"/>
          <w:szCs w:val="28"/>
        </w:rPr>
        <w:t xml:space="preserve"> </w:t>
      </w:r>
      <w:r w:rsidR="00581765" w:rsidRPr="00DE6B6C">
        <w:rPr>
          <w:rFonts w:hint="eastAsia"/>
          <w:w w:val="115"/>
          <w:sz w:val="28"/>
          <w:szCs w:val="28"/>
        </w:rPr>
        <w:t>результатов</w:t>
      </w:r>
      <w:r w:rsidR="00581765" w:rsidRPr="00DE6B6C">
        <w:rPr>
          <w:w w:val="115"/>
          <w:sz w:val="28"/>
          <w:szCs w:val="28"/>
        </w:rPr>
        <w:t xml:space="preserve"> </w:t>
      </w:r>
      <w:r w:rsidR="00581765" w:rsidRPr="00DE6B6C">
        <w:rPr>
          <w:rFonts w:hint="eastAsia"/>
          <w:w w:val="115"/>
          <w:sz w:val="28"/>
          <w:szCs w:val="28"/>
        </w:rPr>
        <w:t>выступления</w:t>
      </w:r>
      <w:r w:rsidR="00581765" w:rsidRPr="00DE6B6C">
        <w:rPr>
          <w:w w:val="115"/>
          <w:sz w:val="28"/>
          <w:szCs w:val="28"/>
        </w:rPr>
        <w:t xml:space="preserve"> </w:t>
      </w:r>
      <w:r w:rsidR="00581765" w:rsidRPr="00DE6B6C">
        <w:rPr>
          <w:rFonts w:hint="eastAsia"/>
          <w:w w:val="115"/>
          <w:sz w:val="28"/>
          <w:szCs w:val="28"/>
        </w:rPr>
        <w:t>участников</w:t>
      </w:r>
      <w:r w:rsidR="00581765" w:rsidRPr="00DE6B6C">
        <w:rPr>
          <w:w w:val="115"/>
          <w:sz w:val="28"/>
          <w:szCs w:val="28"/>
        </w:rPr>
        <w:t xml:space="preserve"> </w:t>
      </w:r>
      <w:r w:rsidR="00581765" w:rsidRPr="00DE6B6C">
        <w:rPr>
          <w:rFonts w:hint="eastAsia"/>
          <w:w w:val="115"/>
          <w:sz w:val="28"/>
          <w:szCs w:val="28"/>
        </w:rPr>
        <w:t>на</w:t>
      </w:r>
      <w:r w:rsidR="00581765" w:rsidRPr="00DE6B6C">
        <w:rPr>
          <w:w w:val="115"/>
          <w:sz w:val="28"/>
          <w:szCs w:val="28"/>
        </w:rPr>
        <w:t xml:space="preserve"> </w:t>
      </w:r>
      <w:r w:rsidR="00581765" w:rsidRPr="00DE6B6C">
        <w:rPr>
          <w:rFonts w:hint="eastAsia"/>
          <w:w w:val="115"/>
          <w:sz w:val="28"/>
          <w:szCs w:val="28"/>
        </w:rPr>
        <w:t>личной</w:t>
      </w:r>
      <w:r w:rsidR="00581765" w:rsidRPr="00DE6B6C">
        <w:rPr>
          <w:w w:val="115"/>
          <w:sz w:val="28"/>
          <w:szCs w:val="28"/>
        </w:rPr>
        <w:t xml:space="preserve"> </w:t>
      </w:r>
      <w:r w:rsidR="00581765" w:rsidRPr="00DE6B6C">
        <w:rPr>
          <w:rFonts w:hint="eastAsia"/>
          <w:w w:val="115"/>
          <w:sz w:val="28"/>
          <w:szCs w:val="28"/>
        </w:rPr>
        <w:t>короткой</w:t>
      </w:r>
      <w:r w:rsidR="00581765" w:rsidRPr="00DE6B6C">
        <w:rPr>
          <w:w w:val="115"/>
          <w:sz w:val="28"/>
          <w:szCs w:val="28"/>
        </w:rPr>
        <w:t xml:space="preserve"> и (</w:t>
      </w:r>
      <w:r w:rsidR="00581765" w:rsidRPr="00DE6B6C">
        <w:rPr>
          <w:rFonts w:hint="eastAsia"/>
          <w:w w:val="115"/>
          <w:sz w:val="28"/>
          <w:szCs w:val="28"/>
        </w:rPr>
        <w:t>или</w:t>
      </w:r>
      <w:r w:rsidR="00581765" w:rsidRPr="00DE6B6C">
        <w:rPr>
          <w:w w:val="115"/>
          <w:sz w:val="28"/>
          <w:szCs w:val="28"/>
        </w:rPr>
        <w:t xml:space="preserve">) </w:t>
      </w:r>
      <w:r w:rsidR="00581765" w:rsidRPr="00DE6B6C">
        <w:rPr>
          <w:rFonts w:hint="eastAsia"/>
          <w:w w:val="115"/>
          <w:sz w:val="28"/>
          <w:szCs w:val="28"/>
        </w:rPr>
        <w:t>длинной</w:t>
      </w:r>
      <w:r w:rsidR="00581765" w:rsidRPr="00DE6B6C">
        <w:rPr>
          <w:w w:val="115"/>
          <w:sz w:val="28"/>
          <w:szCs w:val="28"/>
        </w:rPr>
        <w:t xml:space="preserve"> </w:t>
      </w:r>
      <w:r w:rsidR="00581765" w:rsidRPr="00DE6B6C">
        <w:rPr>
          <w:rFonts w:hint="eastAsia"/>
          <w:w w:val="115"/>
          <w:sz w:val="28"/>
          <w:szCs w:val="28"/>
        </w:rPr>
        <w:t>дистанциях</w:t>
      </w:r>
      <w:r w:rsidR="00581765" w:rsidRPr="00DE6B6C">
        <w:rPr>
          <w:w w:val="115"/>
          <w:sz w:val="28"/>
          <w:szCs w:val="28"/>
        </w:rPr>
        <w:t xml:space="preserve">, </w:t>
      </w:r>
      <w:r w:rsidR="00581765" w:rsidRPr="00DE6B6C">
        <w:rPr>
          <w:rFonts w:hint="eastAsia"/>
          <w:w w:val="115"/>
          <w:sz w:val="28"/>
          <w:szCs w:val="28"/>
        </w:rPr>
        <w:t>идущих</w:t>
      </w:r>
      <w:r w:rsidR="00581765" w:rsidRPr="00DE6B6C">
        <w:rPr>
          <w:w w:val="115"/>
          <w:sz w:val="28"/>
          <w:szCs w:val="28"/>
        </w:rPr>
        <w:t xml:space="preserve"> </w:t>
      </w:r>
      <w:r w:rsidR="00581765" w:rsidRPr="00DE6B6C">
        <w:rPr>
          <w:rFonts w:hint="eastAsia"/>
          <w:w w:val="115"/>
          <w:sz w:val="28"/>
          <w:szCs w:val="28"/>
        </w:rPr>
        <w:t>в</w:t>
      </w:r>
      <w:r w:rsidR="00581765" w:rsidRPr="00DE6B6C">
        <w:rPr>
          <w:w w:val="115"/>
          <w:sz w:val="28"/>
          <w:szCs w:val="28"/>
        </w:rPr>
        <w:t xml:space="preserve"> </w:t>
      </w:r>
      <w:r w:rsidR="00581765" w:rsidRPr="00DE6B6C">
        <w:rPr>
          <w:rFonts w:hint="eastAsia"/>
          <w:w w:val="115"/>
          <w:sz w:val="28"/>
          <w:szCs w:val="28"/>
        </w:rPr>
        <w:t>командный</w:t>
      </w:r>
      <w:r w:rsidR="00581765" w:rsidRPr="00DE6B6C">
        <w:rPr>
          <w:w w:val="115"/>
          <w:sz w:val="28"/>
          <w:szCs w:val="28"/>
        </w:rPr>
        <w:t xml:space="preserve"> </w:t>
      </w:r>
      <w:r w:rsidR="00581765" w:rsidRPr="00DE6B6C">
        <w:rPr>
          <w:rFonts w:hint="eastAsia"/>
          <w:w w:val="115"/>
          <w:sz w:val="28"/>
          <w:szCs w:val="28"/>
        </w:rPr>
        <w:t>зачет</w:t>
      </w:r>
      <w:r w:rsidR="00581765" w:rsidRPr="00DE6B6C">
        <w:rPr>
          <w:w w:val="115"/>
          <w:sz w:val="28"/>
          <w:szCs w:val="28"/>
        </w:rPr>
        <w:t>.</w:t>
      </w:r>
    </w:p>
    <w:p w:rsidR="0058567D" w:rsidRPr="00DE6B6C" w:rsidRDefault="0058567D" w:rsidP="0058567D"/>
    <w:p w:rsidR="00E46ED1" w:rsidRPr="00DE6B6C" w:rsidRDefault="004B4472">
      <w:pPr>
        <w:rPr>
          <w:rFonts w:asciiTheme="minorHAnsi" w:hAnsiTheme="minorHAnsi" w:cstheme="minorHAnsi"/>
          <w:sz w:val="28"/>
          <w:szCs w:val="28"/>
        </w:rPr>
      </w:pPr>
      <w:r w:rsidRPr="00DE6B6C">
        <w:rPr>
          <w:sz w:val="28"/>
          <w:szCs w:val="28"/>
        </w:rPr>
        <w:t xml:space="preserve">  </w:t>
      </w:r>
      <w:r w:rsidR="00E46ED1" w:rsidRPr="00DE6B6C">
        <w:rPr>
          <w:rFonts w:asciiTheme="minorHAnsi" w:hAnsiTheme="minorHAnsi" w:cstheme="minorHAnsi"/>
          <w:sz w:val="28"/>
          <w:szCs w:val="28"/>
        </w:rPr>
        <w:br w:type="page"/>
      </w:r>
    </w:p>
    <w:p w:rsidR="004B4472" w:rsidRPr="00DE6B6C" w:rsidRDefault="004B4472" w:rsidP="00D86A2B">
      <w:pPr>
        <w:pStyle w:val="4"/>
      </w:pPr>
      <w:bookmarkStart w:id="50" w:name="_Toc462228339"/>
      <w:r w:rsidRPr="00DE6B6C">
        <w:t>Приложение 1</w:t>
      </w:r>
      <w:bookmarkEnd w:id="50"/>
    </w:p>
    <w:p w:rsidR="004B4472" w:rsidRPr="00DE6B6C" w:rsidRDefault="004B4472" w:rsidP="00D86A2B">
      <w:pPr>
        <w:pStyle w:val="5"/>
      </w:pPr>
      <w:bookmarkStart w:id="51" w:name="_Toc462228340"/>
      <w:r w:rsidRPr="00DE6B6C">
        <w:t xml:space="preserve">Классификация дистанций и этапов </w:t>
      </w:r>
      <w:proofErr w:type="spellStart"/>
      <w:r w:rsidRPr="00DE6B6C">
        <w:t>велотуристкой</w:t>
      </w:r>
      <w:proofErr w:type="spellEnd"/>
      <w:r w:rsidRPr="00DE6B6C">
        <w:t xml:space="preserve"> техники.</w:t>
      </w:r>
      <w:bookmarkEnd w:id="51"/>
    </w:p>
    <w:p w:rsidR="00C7519D" w:rsidRPr="00DE6B6C" w:rsidRDefault="00C7519D" w:rsidP="00C7519D"/>
    <w:p w:rsidR="00730390" w:rsidRPr="00DE6B6C" w:rsidRDefault="00730390" w:rsidP="00730390">
      <w:pPr>
        <w:pStyle w:val="6"/>
        <w:rPr>
          <w:lang w:val="ru-RU"/>
        </w:rPr>
      </w:pPr>
      <w:bookmarkStart w:id="52" w:name="_Toc462228341"/>
      <w:r w:rsidRPr="00DE6B6C">
        <w:rPr>
          <w:bCs/>
        </w:rPr>
        <w:t>Таблица 1.</w:t>
      </w:r>
      <w:r w:rsidRPr="00DE6B6C">
        <w:t xml:space="preserve"> Классификация дистанций командного кросс-похода</w:t>
      </w:r>
      <w:bookmarkEnd w:id="52"/>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8"/>
        <w:gridCol w:w="2082"/>
        <w:gridCol w:w="1174"/>
        <w:gridCol w:w="1276"/>
        <w:gridCol w:w="1324"/>
        <w:gridCol w:w="1227"/>
        <w:gridCol w:w="1985"/>
      </w:tblGrid>
      <w:tr w:rsidR="003B1EBF" w:rsidRPr="00DE6B6C" w:rsidTr="00E73BF7">
        <w:tc>
          <w:tcPr>
            <w:tcW w:w="1138" w:type="dxa"/>
            <w:vMerge w:val="restart"/>
            <w:textDirection w:val="btLr"/>
            <w:vAlign w:val="center"/>
          </w:tcPr>
          <w:p w:rsidR="003B1EBF" w:rsidRPr="00DE6B6C" w:rsidRDefault="003B1EBF" w:rsidP="003B1EBF">
            <w:pPr>
              <w:ind w:left="113" w:right="113"/>
              <w:jc w:val="center"/>
              <w:rPr>
                <w:lang w:eastAsia="be-BY"/>
              </w:rPr>
            </w:pPr>
            <w:r w:rsidRPr="00DE6B6C">
              <w:rPr>
                <w:sz w:val="28"/>
                <w:szCs w:val="28"/>
              </w:rPr>
              <w:t>Класс дистанции</w:t>
            </w:r>
          </w:p>
        </w:tc>
        <w:tc>
          <w:tcPr>
            <w:tcW w:w="2082" w:type="dxa"/>
            <w:vMerge w:val="restart"/>
            <w:textDirection w:val="btLr"/>
            <w:vAlign w:val="center"/>
          </w:tcPr>
          <w:p w:rsidR="003B1EBF" w:rsidRPr="00DE6B6C" w:rsidRDefault="003B1EBF" w:rsidP="003B1EBF">
            <w:pPr>
              <w:ind w:left="113" w:right="113"/>
              <w:jc w:val="center"/>
              <w:rPr>
                <w:lang w:eastAsia="be-BY"/>
              </w:rPr>
            </w:pPr>
            <w:r w:rsidRPr="00DE6B6C">
              <w:rPr>
                <w:sz w:val="28"/>
                <w:szCs w:val="28"/>
              </w:rPr>
              <w:t xml:space="preserve">Протяжённость дистанции, </w:t>
            </w:r>
            <w:proofErr w:type="gramStart"/>
            <w:r w:rsidRPr="00DE6B6C">
              <w:rPr>
                <w:sz w:val="28"/>
                <w:szCs w:val="28"/>
              </w:rPr>
              <w:t>км</w:t>
            </w:r>
            <w:proofErr w:type="gramEnd"/>
          </w:p>
        </w:tc>
        <w:tc>
          <w:tcPr>
            <w:tcW w:w="1174" w:type="dxa"/>
            <w:vMerge w:val="restart"/>
            <w:textDirection w:val="btLr"/>
            <w:vAlign w:val="center"/>
          </w:tcPr>
          <w:p w:rsidR="003B1EBF" w:rsidRPr="00DE6B6C" w:rsidRDefault="003B1EBF" w:rsidP="003B1EBF">
            <w:pPr>
              <w:ind w:left="113" w:right="113"/>
              <w:jc w:val="center"/>
              <w:rPr>
                <w:lang w:eastAsia="be-BY"/>
              </w:rPr>
            </w:pPr>
            <w:r w:rsidRPr="00DE6B6C">
              <w:rPr>
                <w:sz w:val="28"/>
                <w:szCs w:val="28"/>
              </w:rPr>
              <w:t>Показатель сложности</w:t>
            </w:r>
          </w:p>
        </w:tc>
        <w:tc>
          <w:tcPr>
            <w:tcW w:w="3827" w:type="dxa"/>
            <w:gridSpan w:val="3"/>
            <w:vAlign w:val="center"/>
          </w:tcPr>
          <w:p w:rsidR="003B1EBF" w:rsidRPr="00DE6B6C" w:rsidRDefault="003B1EBF" w:rsidP="003000E1">
            <w:pPr>
              <w:jc w:val="center"/>
              <w:rPr>
                <w:lang w:eastAsia="be-BY"/>
              </w:rPr>
            </w:pPr>
            <w:r w:rsidRPr="00DE6B6C">
              <w:rPr>
                <w:sz w:val="28"/>
                <w:szCs w:val="28"/>
              </w:rPr>
              <w:t>Количество этапов</w:t>
            </w:r>
          </w:p>
        </w:tc>
        <w:tc>
          <w:tcPr>
            <w:tcW w:w="1985" w:type="dxa"/>
            <w:vMerge w:val="restart"/>
            <w:textDirection w:val="btLr"/>
            <w:vAlign w:val="center"/>
          </w:tcPr>
          <w:p w:rsidR="003B1EBF" w:rsidRPr="00DE6B6C" w:rsidRDefault="003B1EBF" w:rsidP="003B1EBF">
            <w:pPr>
              <w:ind w:left="113" w:right="113"/>
              <w:jc w:val="center"/>
              <w:rPr>
                <w:sz w:val="28"/>
                <w:szCs w:val="28"/>
              </w:rPr>
            </w:pPr>
            <w:r w:rsidRPr="00DE6B6C">
              <w:rPr>
                <w:sz w:val="28"/>
                <w:szCs w:val="28"/>
              </w:rPr>
              <w:t>Суммарный</w:t>
            </w:r>
            <w:r w:rsidR="00781865" w:rsidRPr="00DE6B6C">
              <w:rPr>
                <w:sz w:val="28"/>
                <w:szCs w:val="28"/>
                <w:lang w:val="en-US"/>
              </w:rPr>
              <w:t xml:space="preserve"> </w:t>
            </w:r>
            <w:r w:rsidRPr="00DE6B6C">
              <w:rPr>
                <w:sz w:val="28"/>
                <w:szCs w:val="28"/>
              </w:rPr>
              <w:t>показатель   сложности (оптимальный)</w:t>
            </w:r>
          </w:p>
        </w:tc>
      </w:tr>
      <w:tr w:rsidR="003B1EBF" w:rsidRPr="00DE6B6C" w:rsidTr="00E73BF7">
        <w:tc>
          <w:tcPr>
            <w:tcW w:w="1138" w:type="dxa"/>
            <w:vMerge/>
            <w:vAlign w:val="center"/>
          </w:tcPr>
          <w:p w:rsidR="003B1EBF" w:rsidRPr="00DE6B6C" w:rsidRDefault="003B1EBF" w:rsidP="003000E1">
            <w:pPr>
              <w:jc w:val="center"/>
              <w:rPr>
                <w:lang w:eastAsia="be-BY"/>
              </w:rPr>
            </w:pPr>
          </w:p>
        </w:tc>
        <w:tc>
          <w:tcPr>
            <w:tcW w:w="2082" w:type="dxa"/>
            <w:vMerge/>
            <w:vAlign w:val="center"/>
          </w:tcPr>
          <w:p w:rsidR="003B1EBF" w:rsidRPr="00DE6B6C" w:rsidRDefault="003B1EBF" w:rsidP="003000E1">
            <w:pPr>
              <w:jc w:val="center"/>
              <w:rPr>
                <w:lang w:eastAsia="be-BY"/>
              </w:rPr>
            </w:pPr>
          </w:p>
        </w:tc>
        <w:tc>
          <w:tcPr>
            <w:tcW w:w="1174" w:type="dxa"/>
            <w:vMerge/>
            <w:vAlign w:val="center"/>
          </w:tcPr>
          <w:p w:rsidR="003B1EBF" w:rsidRPr="00DE6B6C" w:rsidRDefault="003B1EBF" w:rsidP="003000E1">
            <w:pPr>
              <w:jc w:val="center"/>
              <w:rPr>
                <w:lang w:eastAsia="be-BY"/>
              </w:rPr>
            </w:pPr>
          </w:p>
        </w:tc>
        <w:tc>
          <w:tcPr>
            <w:tcW w:w="1276" w:type="dxa"/>
            <w:vMerge w:val="restart"/>
            <w:vAlign w:val="center"/>
          </w:tcPr>
          <w:p w:rsidR="003B1EBF" w:rsidRPr="00DE6B6C" w:rsidRDefault="003B1EBF" w:rsidP="003000E1">
            <w:pPr>
              <w:jc w:val="center"/>
              <w:rPr>
                <w:lang w:eastAsia="be-BY"/>
              </w:rPr>
            </w:pPr>
            <w:r w:rsidRPr="00DE6B6C">
              <w:rPr>
                <w:lang w:eastAsia="be-BY"/>
              </w:rPr>
              <w:t>Всего</w:t>
            </w:r>
          </w:p>
        </w:tc>
        <w:tc>
          <w:tcPr>
            <w:tcW w:w="2551" w:type="dxa"/>
            <w:gridSpan w:val="2"/>
            <w:vAlign w:val="center"/>
          </w:tcPr>
          <w:p w:rsidR="003B1EBF" w:rsidRPr="00DE6B6C" w:rsidRDefault="003B1EBF" w:rsidP="003000E1">
            <w:pPr>
              <w:jc w:val="center"/>
              <w:rPr>
                <w:lang w:eastAsia="be-BY"/>
              </w:rPr>
            </w:pPr>
            <w:r w:rsidRPr="00DE6B6C">
              <w:rPr>
                <w:lang w:eastAsia="be-BY"/>
              </w:rPr>
              <w:t>Из них обязательный минимум</w:t>
            </w:r>
          </w:p>
        </w:tc>
        <w:tc>
          <w:tcPr>
            <w:tcW w:w="1985" w:type="dxa"/>
            <w:vMerge/>
            <w:vAlign w:val="center"/>
          </w:tcPr>
          <w:p w:rsidR="003B1EBF" w:rsidRPr="00DE6B6C" w:rsidRDefault="003B1EBF" w:rsidP="003000E1">
            <w:pPr>
              <w:jc w:val="center"/>
              <w:rPr>
                <w:lang w:eastAsia="be-BY"/>
              </w:rPr>
            </w:pPr>
          </w:p>
        </w:tc>
      </w:tr>
      <w:tr w:rsidR="003B1EBF" w:rsidRPr="00DE6B6C" w:rsidTr="00E73BF7">
        <w:trPr>
          <w:trHeight w:val="1203"/>
        </w:trPr>
        <w:tc>
          <w:tcPr>
            <w:tcW w:w="1138" w:type="dxa"/>
            <w:vMerge/>
            <w:vAlign w:val="center"/>
          </w:tcPr>
          <w:p w:rsidR="003B1EBF" w:rsidRPr="00DE6B6C" w:rsidRDefault="003B1EBF" w:rsidP="003000E1">
            <w:pPr>
              <w:jc w:val="center"/>
              <w:rPr>
                <w:lang w:eastAsia="be-BY"/>
              </w:rPr>
            </w:pPr>
          </w:p>
        </w:tc>
        <w:tc>
          <w:tcPr>
            <w:tcW w:w="2082" w:type="dxa"/>
            <w:vMerge/>
            <w:vAlign w:val="center"/>
          </w:tcPr>
          <w:p w:rsidR="003B1EBF" w:rsidRPr="00DE6B6C" w:rsidRDefault="003B1EBF" w:rsidP="003000E1">
            <w:pPr>
              <w:jc w:val="center"/>
              <w:rPr>
                <w:lang w:eastAsia="be-BY"/>
              </w:rPr>
            </w:pPr>
          </w:p>
        </w:tc>
        <w:tc>
          <w:tcPr>
            <w:tcW w:w="1174" w:type="dxa"/>
            <w:vMerge/>
            <w:vAlign w:val="center"/>
          </w:tcPr>
          <w:p w:rsidR="003B1EBF" w:rsidRPr="00DE6B6C" w:rsidRDefault="003B1EBF" w:rsidP="003000E1">
            <w:pPr>
              <w:jc w:val="center"/>
              <w:rPr>
                <w:lang w:eastAsia="be-BY"/>
              </w:rPr>
            </w:pPr>
          </w:p>
        </w:tc>
        <w:tc>
          <w:tcPr>
            <w:tcW w:w="1276" w:type="dxa"/>
            <w:vMerge/>
            <w:vAlign w:val="center"/>
          </w:tcPr>
          <w:p w:rsidR="003B1EBF" w:rsidRPr="00DE6B6C" w:rsidRDefault="003B1EBF" w:rsidP="003000E1">
            <w:pPr>
              <w:jc w:val="center"/>
              <w:rPr>
                <w:lang w:eastAsia="be-BY"/>
              </w:rPr>
            </w:pPr>
          </w:p>
        </w:tc>
        <w:tc>
          <w:tcPr>
            <w:tcW w:w="1324" w:type="dxa"/>
            <w:vAlign w:val="center"/>
          </w:tcPr>
          <w:p w:rsidR="003B1EBF" w:rsidRPr="00DE6B6C" w:rsidRDefault="003B1EBF" w:rsidP="003000E1">
            <w:pPr>
              <w:jc w:val="center"/>
              <w:rPr>
                <w:lang w:eastAsia="be-BY"/>
              </w:rPr>
            </w:pPr>
            <w:r w:rsidRPr="00DE6B6C">
              <w:rPr>
                <w:lang w:eastAsia="be-BY"/>
              </w:rPr>
              <w:t>Данного класса</w:t>
            </w:r>
          </w:p>
        </w:tc>
        <w:tc>
          <w:tcPr>
            <w:tcW w:w="1227" w:type="dxa"/>
            <w:vAlign w:val="center"/>
          </w:tcPr>
          <w:p w:rsidR="003B1EBF" w:rsidRPr="00DE6B6C" w:rsidRDefault="003B1EBF" w:rsidP="003000E1">
            <w:pPr>
              <w:jc w:val="center"/>
              <w:rPr>
                <w:lang w:eastAsia="be-BY"/>
              </w:rPr>
            </w:pPr>
            <w:r w:rsidRPr="00DE6B6C">
              <w:rPr>
                <w:lang w:eastAsia="be-BY"/>
              </w:rPr>
              <w:t>На один класс ниже</w:t>
            </w:r>
          </w:p>
        </w:tc>
        <w:tc>
          <w:tcPr>
            <w:tcW w:w="1985" w:type="dxa"/>
            <w:vMerge/>
            <w:vAlign w:val="center"/>
          </w:tcPr>
          <w:p w:rsidR="003B1EBF" w:rsidRPr="00DE6B6C" w:rsidRDefault="003B1EBF" w:rsidP="003000E1">
            <w:pPr>
              <w:jc w:val="center"/>
              <w:rPr>
                <w:lang w:eastAsia="be-BY"/>
              </w:rPr>
            </w:pPr>
          </w:p>
        </w:tc>
      </w:tr>
      <w:tr w:rsidR="003B1EBF" w:rsidRPr="00DE6B6C" w:rsidTr="00E73BF7">
        <w:tc>
          <w:tcPr>
            <w:tcW w:w="1138" w:type="dxa"/>
            <w:vAlign w:val="center"/>
          </w:tcPr>
          <w:p w:rsidR="003B1EBF" w:rsidRPr="00DE6B6C" w:rsidRDefault="003B1EBF" w:rsidP="003000E1">
            <w:pPr>
              <w:jc w:val="center"/>
              <w:rPr>
                <w:lang w:val="en-US" w:eastAsia="be-BY"/>
              </w:rPr>
            </w:pPr>
            <w:r w:rsidRPr="00DE6B6C">
              <w:rPr>
                <w:lang w:val="en-US" w:eastAsia="be-BY"/>
              </w:rPr>
              <w:t>I</w:t>
            </w:r>
          </w:p>
        </w:tc>
        <w:tc>
          <w:tcPr>
            <w:tcW w:w="2082" w:type="dxa"/>
            <w:vAlign w:val="center"/>
          </w:tcPr>
          <w:p w:rsidR="003B1EBF" w:rsidRPr="00DE6B6C" w:rsidRDefault="00F830B1" w:rsidP="003000E1">
            <w:pPr>
              <w:jc w:val="center"/>
              <w:rPr>
                <w:lang w:val="en-US" w:eastAsia="be-BY"/>
              </w:rPr>
            </w:pPr>
            <w:r w:rsidRPr="00DE6B6C">
              <w:rPr>
                <w:lang w:val="en-US" w:eastAsia="be-BY"/>
              </w:rPr>
              <w:t>10</w:t>
            </w:r>
          </w:p>
        </w:tc>
        <w:tc>
          <w:tcPr>
            <w:tcW w:w="1174" w:type="dxa"/>
            <w:vAlign w:val="center"/>
          </w:tcPr>
          <w:p w:rsidR="003B1EBF" w:rsidRPr="00DE6B6C" w:rsidRDefault="00F830B1" w:rsidP="003000E1">
            <w:pPr>
              <w:jc w:val="center"/>
              <w:rPr>
                <w:lang w:eastAsia="be-BY"/>
              </w:rPr>
            </w:pPr>
            <w:r w:rsidRPr="00DE6B6C">
              <w:rPr>
                <w:sz w:val="28"/>
                <w:szCs w:val="28"/>
              </w:rPr>
              <w:t>16±3</w:t>
            </w:r>
          </w:p>
        </w:tc>
        <w:tc>
          <w:tcPr>
            <w:tcW w:w="1276" w:type="dxa"/>
            <w:vAlign w:val="center"/>
          </w:tcPr>
          <w:p w:rsidR="003B1EBF" w:rsidRPr="00DE6B6C" w:rsidRDefault="00F830B1" w:rsidP="003000E1">
            <w:pPr>
              <w:jc w:val="center"/>
              <w:rPr>
                <w:lang w:eastAsia="be-BY"/>
              </w:rPr>
            </w:pPr>
            <w:r w:rsidRPr="00DE6B6C">
              <w:rPr>
                <w:sz w:val="28"/>
                <w:szCs w:val="28"/>
              </w:rPr>
              <w:t>2-4</w:t>
            </w:r>
          </w:p>
        </w:tc>
        <w:tc>
          <w:tcPr>
            <w:tcW w:w="1324" w:type="dxa"/>
            <w:vAlign w:val="center"/>
          </w:tcPr>
          <w:p w:rsidR="003B1EBF" w:rsidRPr="00DE6B6C" w:rsidRDefault="00F830B1" w:rsidP="003000E1">
            <w:pPr>
              <w:jc w:val="center"/>
              <w:rPr>
                <w:lang w:eastAsia="be-BY"/>
              </w:rPr>
            </w:pPr>
            <w:r w:rsidRPr="00DE6B6C">
              <w:rPr>
                <w:sz w:val="28"/>
                <w:szCs w:val="28"/>
              </w:rPr>
              <w:t>2-4</w:t>
            </w:r>
          </w:p>
        </w:tc>
        <w:tc>
          <w:tcPr>
            <w:tcW w:w="1227" w:type="dxa"/>
            <w:vAlign w:val="center"/>
          </w:tcPr>
          <w:p w:rsidR="003B1EBF" w:rsidRPr="00DE6B6C" w:rsidRDefault="00F830B1" w:rsidP="003000E1">
            <w:pPr>
              <w:jc w:val="center"/>
              <w:rPr>
                <w:sz w:val="28"/>
                <w:szCs w:val="28"/>
                <w:lang w:val="en-US" w:eastAsia="be-BY"/>
              </w:rPr>
            </w:pPr>
            <w:r w:rsidRPr="00DE6B6C">
              <w:rPr>
                <w:sz w:val="28"/>
                <w:szCs w:val="28"/>
                <w:lang w:val="en-US" w:eastAsia="be-BY"/>
              </w:rPr>
              <w:t>-</w:t>
            </w:r>
          </w:p>
        </w:tc>
        <w:tc>
          <w:tcPr>
            <w:tcW w:w="1985" w:type="dxa"/>
            <w:vAlign w:val="center"/>
          </w:tcPr>
          <w:p w:rsidR="003B1EBF" w:rsidRPr="00DE6B6C" w:rsidRDefault="00781865" w:rsidP="003000E1">
            <w:pPr>
              <w:jc w:val="center"/>
              <w:rPr>
                <w:sz w:val="28"/>
                <w:szCs w:val="28"/>
                <w:lang w:val="en-US" w:eastAsia="be-BY"/>
              </w:rPr>
            </w:pPr>
            <w:r w:rsidRPr="00DE6B6C">
              <w:rPr>
                <w:sz w:val="28"/>
                <w:szCs w:val="28"/>
                <w:lang w:val="en-US" w:eastAsia="be-BY"/>
              </w:rPr>
              <w:t>60</w:t>
            </w:r>
          </w:p>
        </w:tc>
      </w:tr>
      <w:tr w:rsidR="003B1EBF" w:rsidRPr="00DE6B6C" w:rsidTr="00E73BF7">
        <w:tc>
          <w:tcPr>
            <w:tcW w:w="1138" w:type="dxa"/>
            <w:vAlign w:val="center"/>
          </w:tcPr>
          <w:p w:rsidR="003B1EBF" w:rsidRPr="00DE6B6C" w:rsidRDefault="003B1EBF" w:rsidP="003000E1">
            <w:pPr>
              <w:jc w:val="center"/>
              <w:rPr>
                <w:lang w:val="en-US" w:eastAsia="be-BY"/>
              </w:rPr>
            </w:pPr>
            <w:r w:rsidRPr="00DE6B6C">
              <w:rPr>
                <w:lang w:val="en-US" w:eastAsia="be-BY"/>
              </w:rPr>
              <w:t>II</w:t>
            </w:r>
          </w:p>
        </w:tc>
        <w:tc>
          <w:tcPr>
            <w:tcW w:w="2082" w:type="dxa"/>
            <w:vAlign w:val="center"/>
          </w:tcPr>
          <w:p w:rsidR="003B1EBF" w:rsidRPr="00DE6B6C" w:rsidRDefault="00F830B1" w:rsidP="003000E1">
            <w:pPr>
              <w:jc w:val="center"/>
              <w:rPr>
                <w:lang w:val="en-US" w:eastAsia="be-BY"/>
              </w:rPr>
            </w:pPr>
            <w:r w:rsidRPr="00DE6B6C">
              <w:rPr>
                <w:lang w:val="en-US" w:eastAsia="be-BY"/>
              </w:rPr>
              <w:t>15</w:t>
            </w:r>
          </w:p>
        </w:tc>
        <w:tc>
          <w:tcPr>
            <w:tcW w:w="1174" w:type="dxa"/>
            <w:vAlign w:val="center"/>
          </w:tcPr>
          <w:p w:rsidR="003B1EBF" w:rsidRPr="00DE6B6C" w:rsidRDefault="00F830B1" w:rsidP="003000E1">
            <w:pPr>
              <w:jc w:val="center"/>
              <w:rPr>
                <w:lang w:eastAsia="be-BY"/>
              </w:rPr>
            </w:pPr>
            <w:r w:rsidRPr="00DE6B6C">
              <w:rPr>
                <w:sz w:val="28"/>
                <w:szCs w:val="28"/>
              </w:rPr>
              <w:t>26±5</w:t>
            </w:r>
          </w:p>
        </w:tc>
        <w:tc>
          <w:tcPr>
            <w:tcW w:w="1276" w:type="dxa"/>
            <w:vAlign w:val="center"/>
          </w:tcPr>
          <w:p w:rsidR="003B1EBF" w:rsidRPr="00DE6B6C" w:rsidRDefault="00F830B1" w:rsidP="003000E1">
            <w:pPr>
              <w:jc w:val="center"/>
              <w:rPr>
                <w:lang w:eastAsia="be-BY"/>
              </w:rPr>
            </w:pPr>
            <w:r w:rsidRPr="00DE6B6C">
              <w:rPr>
                <w:sz w:val="28"/>
                <w:szCs w:val="28"/>
              </w:rPr>
              <w:t>4-6</w:t>
            </w:r>
          </w:p>
        </w:tc>
        <w:tc>
          <w:tcPr>
            <w:tcW w:w="1324" w:type="dxa"/>
            <w:vAlign w:val="center"/>
          </w:tcPr>
          <w:p w:rsidR="003B1EBF" w:rsidRPr="00DE6B6C" w:rsidRDefault="00F830B1" w:rsidP="003000E1">
            <w:pPr>
              <w:jc w:val="center"/>
              <w:rPr>
                <w:sz w:val="28"/>
                <w:szCs w:val="28"/>
                <w:lang w:val="en-US" w:eastAsia="be-BY"/>
              </w:rPr>
            </w:pPr>
            <w:r w:rsidRPr="00DE6B6C">
              <w:rPr>
                <w:sz w:val="28"/>
                <w:szCs w:val="28"/>
                <w:lang w:val="en-US" w:eastAsia="be-BY"/>
              </w:rPr>
              <w:t>2*</w:t>
            </w:r>
          </w:p>
        </w:tc>
        <w:tc>
          <w:tcPr>
            <w:tcW w:w="1227" w:type="dxa"/>
            <w:vAlign w:val="center"/>
          </w:tcPr>
          <w:p w:rsidR="003B1EBF" w:rsidRPr="00DE6B6C" w:rsidRDefault="00F830B1" w:rsidP="003000E1">
            <w:pPr>
              <w:jc w:val="center"/>
              <w:rPr>
                <w:sz w:val="28"/>
                <w:szCs w:val="28"/>
                <w:lang w:val="en-US" w:eastAsia="be-BY"/>
              </w:rPr>
            </w:pPr>
            <w:r w:rsidRPr="00DE6B6C">
              <w:rPr>
                <w:sz w:val="28"/>
                <w:szCs w:val="28"/>
                <w:lang w:val="en-US" w:eastAsia="be-BY"/>
              </w:rPr>
              <w:t>2</w:t>
            </w:r>
          </w:p>
        </w:tc>
        <w:tc>
          <w:tcPr>
            <w:tcW w:w="1985" w:type="dxa"/>
            <w:vAlign w:val="center"/>
          </w:tcPr>
          <w:p w:rsidR="003B1EBF" w:rsidRPr="00DE6B6C" w:rsidRDefault="00781865" w:rsidP="003000E1">
            <w:pPr>
              <w:jc w:val="center"/>
              <w:rPr>
                <w:sz w:val="28"/>
                <w:szCs w:val="28"/>
                <w:lang w:val="en-US" w:eastAsia="be-BY"/>
              </w:rPr>
            </w:pPr>
            <w:r w:rsidRPr="00DE6B6C">
              <w:rPr>
                <w:sz w:val="28"/>
                <w:szCs w:val="28"/>
                <w:lang w:val="en-US" w:eastAsia="be-BY"/>
              </w:rPr>
              <w:t>80</w:t>
            </w:r>
          </w:p>
        </w:tc>
      </w:tr>
      <w:tr w:rsidR="003B1EBF" w:rsidRPr="00DE6B6C" w:rsidTr="00E73BF7">
        <w:tc>
          <w:tcPr>
            <w:tcW w:w="1138" w:type="dxa"/>
            <w:vAlign w:val="center"/>
          </w:tcPr>
          <w:p w:rsidR="003B1EBF" w:rsidRPr="00DE6B6C" w:rsidRDefault="003B1EBF" w:rsidP="003000E1">
            <w:pPr>
              <w:jc w:val="center"/>
              <w:rPr>
                <w:lang w:val="en-US" w:eastAsia="be-BY"/>
              </w:rPr>
            </w:pPr>
            <w:r w:rsidRPr="00DE6B6C">
              <w:rPr>
                <w:lang w:val="en-US" w:eastAsia="be-BY"/>
              </w:rPr>
              <w:t>III</w:t>
            </w:r>
          </w:p>
        </w:tc>
        <w:tc>
          <w:tcPr>
            <w:tcW w:w="2082" w:type="dxa"/>
            <w:vAlign w:val="center"/>
          </w:tcPr>
          <w:p w:rsidR="003B1EBF" w:rsidRPr="00DE6B6C" w:rsidRDefault="00F830B1" w:rsidP="003000E1">
            <w:pPr>
              <w:jc w:val="center"/>
              <w:rPr>
                <w:lang w:val="en-US" w:eastAsia="be-BY"/>
              </w:rPr>
            </w:pPr>
            <w:r w:rsidRPr="00DE6B6C">
              <w:rPr>
                <w:lang w:val="en-US" w:eastAsia="be-BY"/>
              </w:rPr>
              <w:t>25</w:t>
            </w:r>
          </w:p>
        </w:tc>
        <w:tc>
          <w:tcPr>
            <w:tcW w:w="1174" w:type="dxa"/>
            <w:vAlign w:val="center"/>
          </w:tcPr>
          <w:p w:rsidR="003B1EBF" w:rsidRPr="00DE6B6C" w:rsidRDefault="00F830B1" w:rsidP="003000E1">
            <w:pPr>
              <w:jc w:val="center"/>
              <w:rPr>
                <w:lang w:eastAsia="be-BY"/>
              </w:rPr>
            </w:pPr>
            <w:r w:rsidRPr="00DE6B6C">
              <w:rPr>
                <w:sz w:val="28"/>
                <w:szCs w:val="28"/>
              </w:rPr>
              <w:t>34±8</w:t>
            </w:r>
          </w:p>
        </w:tc>
        <w:tc>
          <w:tcPr>
            <w:tcW w:w="1276" w:type="dxa"/>
            <w:vAlign w:val="center"/>
          </w:tcPr>
          <w:p w:rsidR="003B1EBF" w:rsidRPr="00DE6B6C" w:rsidRDefault="00F830B1" w:rsidP="003000E1">
            <w:pPr>
              <w:jc w:val="center"/>
              <w:rPr>
                <w:lang w:eastAsia="be-BY"/>
              </w:rPr>
            </w:pPr>
            <w:r w:rsidRPr="00DE6B6C">
              <w:rPr>
                <w:sz w:val="28"/>
                <w:szCs w:val="28"/>
              </w:rPr>
              <w:t>5-7</w:t>
            </w:r>
          </w:p>
        </w:tc>
        <w:tc>
          <w:tcPr>
            <w:tcW w:w="1324" w:type="dxa"/>
            <w:vAlign w:val="center"/>
          </w:tcPr>
          <w:p w:rsidR="003B1EBF" w:rsidRPr="00DE6B6C" w:rsidRDefault="00331A44" w:rsidP="003000E1">
            <w:pPr>
              <w:jc w:val="center"/>
              <w:rPr>
                <w:sz w:val="28"/>
                <w:szCs w:val="28"/>
                <w:lang w:val="en-US" w:eastAsia="be-BY"/>
              </w:rPr>
            </w:pPr>
            <w:r w:rsidRPr="00DE6B6C">
              <w:rPr>
                <w:sz w:val="28"/>
                <w:szCs w:val="28"/>
                <w:lang w:eastAsia="be-BY"/>
              </w:rPr>
              <w:t>3</w:t>
            </w:r>
            <w:r w:rsidR="00F830B1" w:rsidRPr="00DE6B6C">
              <w:rPr>
                <w:sz w:val="28"/>
                <w:szCs w:val="28"/>
                <w:lang w:val="en-US" w:eastAsia="be-BY"/>
              </w:rPr>
              <w:t>*</w:t>
            </w:r>
          </w:p>
        </w:tc>
        <w:tc>
          <w:tcPr>
            <w:tcW w:w="1227" w:type="dxa"/>
            <w:vAlign w:val="center"/>
          </w:tcPr>
          <w:p w:rsidR="003B1EBF" w:rsidRPr="00DE6B6C" w:rsidRDefault="00F830B1" w:rsidP="003000E1">
            <w:pPr>
              <w:jc w:val="center"/>
              <w:rPr>
                <w:sz w:val="28"/>
                <w:szCs w:val="28"/>
                <w:lang w:val="en-US" w:eastAsia="be-BY"/>
              </w:rPr>
            </w:pPr>
            <w:r w:rsidRPr="00DE6B6C">
              <w:rPr>
                <w:sz w:val="28"/>
                <w:szCs w:val="28"/>
                <w:lang w:val="en-US" w:eastAsia="be-BY"/>
              </w:rPr>
              <w:t>2</w:t>
            </w:r>
          </w:p>
        </w:tc>
        <w:tc>
          <w:tcPr>
            <w:tcW w:w="1985" w:type="dxa"/>
            <w:vAlign w:val="center"/>
          </w:tcPr>
          <w:p w:rsidR="003B1EBF" w:rsidRPr="00DE6B6C" w:rsidRDefault="00781865" w:rsidP="003000E1">
            <w:pPr>
              <w:jc w:val="center"/>
              <w:rPr>
                <w:sz w:val="28"/>
                <w:szCs w:val="28"/>
                <w:lang w:val="en-US" w:eastAsia="be-BY"/>
              </w:rPr>
            </w:pPr>
            <w:r w:rsidRPr="00DE6B6C">
              <w:rPr>
                <w:sz w:val="28"/>
                <w:szCs w:val="28"/>
                <w:lang w:val="en-US" w:eastAsia="be-BY"/>
              </w:rPr>
              <w:t>105</w:t>
            </w:r>
          </w:p>
        </w:tc>
      </w:tr>
      <w:tr w:rsidR="003B1EBF" w:rsidRPr="00DE6B6C" w:rsidTr="00E73BF7">
        <w:tc>
          <w:tcPr>
            <w:tcW w:w="1138" w:type="dxa"/>
            <w:vAlign w:val="center"/>
          </w:tcPr>
          <w:p w:rsidR="003B1EBF" w:rsidRPr="00DE6B6C" w:rsidRDefault="003B1EBF" w:rsidP="003000E1">
            <w:pPr>
              <w:jc w:val="center"/>
              <w:rPr>
                <w:lang w:val="en-US" w:eastAsia="be-BY"/>
              </w:rPr>
            </w:pPr>
            <w:r w:rsidRPr="00DE6B6C">
              <w:rPr>
                <w:lang w:val="en-US" w:eastAsia="be-BY"/>
              </w:rPr>
              <w:t>IV</w:t>
            </w:r>
          </w:p>
        </w:tc>
        <w:tc>
          <w:tcPr>
            <w:tcW w:w="2082" w:type="dxa"/>
            <w:vAlign w:val="center"/>
          </w:tcPr>
          <w:p w:rsidR="003B1EBF" w:rsidRPr="00DE6B6C" w:rsidRDefault="00F830B1" w:rsidP="003000E1">
            <w:pPr>
              <w:jc w:val="center"/>
              <w:rPr>
                <w:lang w:val="en-US" w:eastAsia="be-BY"/>
              </w:rPr>
            </w:pPr>
            <w:r w:rsidRPr="00DE6B6C">
              <w:rPr>
                <w:lang w:val="en-US" w:eastAsia="be-BY"/>
              </w:rPr>
              <w:t>30</w:t>
            </w:r>
          </w:p>
        </w:tc>
        <w:tc>
          <w:tcPr>
            <w:tcW w:w="1174" w:type="dxa"/>
            <w:vAlign w:val="center"/>
          </w:tcPr>
          <w:p w:rsidR="003B1EBF" w:rsidRPr="00DE6B6C" w:rsidRDefault="00F830B1" w:rsidP="003000E1">
            <w:pPr>
              <w:jc w:val="center"/>
              <w:rPr>
                <w:lang w:eastAsia="be-BY"/>
              </w:rPr>
            </w:pPr>
            <w:r w:rsidRPr="00DE6B6C">
              <w:rPr>
                <w:sz w:val="28"/>
                <w:szCs w:val="28"/>
              </w:rPr>
              <w:t>42±13</w:t>
            </w:r>
          </w:p>
        </w:tc>
        <w:tc>
          <w:tcPr>
            <w:tcW w:w="1276" w:type="dxa"/>
            <w:vAlign w:val="center"/>
          </w:tcPr>
          <w:p w:rsidR="003B1EBF" w:rsidRPr="00DE6B6C" w:rsidRDefault="00F830B1" w:rsidP="003000E1">
            <w:pPr>
              <w:jc w:val="center"/>
              <w:rPr>
                <w:lang w:eastAsia="be-BY"/>
              </w:rPr>
            </w:pPr>
            <w:r w:rsidRPr="00DE6B6C">
              <w:rPr>
                <w:sz w:val="28"/>
                <w:szCs w:val="28"/>
              </w:rPr>
              <w:t>6-7</w:t>
            </w:r>
            <w:r w:rsidR="00E73BF7" w:rsidRPr="00DE6B6C">
              <w:rPr>
                <w:sz w:val="28"/>
                <w:szCs w:val="28"/>
              </w:rPr>
              <w:t>**</w:t>
            </w:r>
            <w:r w:rsidR="007530DA" w:rsidRPr="00DE6B6C">
              <w:rPr>
                <w:sz w:val="28"/>
                <w:szCs w:val="28"/>
              </w:rPr>
              <w:t>*</w:t>
            </w:r>
          </w:p>
        </w:tc>
        <w:tc>
          <w:tcPr>
            <w:tcW w:w="1324" w:type="dxa"/>
            <w:vAlign w:val="center"/>
          </w:tcPr>
          <w:p w:rsidR="003B1EBF" w:rsidRPr="00DE6B6C" w:rsidRDefault="00331A44" w:rsidP="003000E1">
            <w:pPr>
              <w:jc w:val="center"/>
              <w:rPr>
                <w:sz w:val="28"/>
                <w:szCs w:val="28"/>
                <w:lang w:val="en-US" w:eastAsia="be-BY"/>
              </w:rPr>
            </w:pPr>
            <w:r w:rsidRPr="00DE6B6C">
              <w:rPr>
                <w:sz w:val="28"/>
                <w:szCs w:val="28"/>
                <w:lang w:eastAsia="be-BY"/>
              </w:rPr>
              <w:t>3</w:t>
            </w:r>
            <w:r w:rsidR="00F830B1" w:rsidRPr="00DE6B6C">
              <w:rPr>
                <w:sz w:val="28"/>
                <w:szCs w:val="28"/>
                <w:lang w:val="en-US" w:eastAsia="be-BY"/>
              </w:rPr>
              <w:t>*</w:t>
            </w:r>
          </w:p>
        </w:tc>
        <w:tc>
          <w:tcPr>
            <w:tcW w:w="1227" w:type="dxa"/>
            <w:vAlign w:val="center"/>
          </w:tcPr>
          <w:p w:rsidR="003B1EBF" w:rsidRPr="00DE6B6C" w:rsidRDefault="00331A44" w:rsidP="003000E1">
            <w:pPr>
              <w:jc w:val="center"/>
              <w:rPr>
                <w:sz w:val="28"/>
                <w:szCs w:val="28"/>
                <w:lang w:eastAsia="be-BY"/>
              </w:rPr>
            </w:pPr>
            <w:r w:rsidRPr="00DE6B6C">
              <w:rPr>
                <w:sz w:val="28"/>
                <w:szCs w:val="28"/>
                <w:lang w:eastAsia="be-BY"/>
              </w:rPr>
              <w:t>3</w:t>
            </w:r>
          </w:p>
        </w:tc>
        <w:tc>
          <w:tcPr>
            <w:tcW w:w="1985" w:type="dxa"/>
            <w:vAlign w:val="center"/>
          </w:tcPr>
          <w:p w:rsidR="003B1EBF" w:rsidRPr="00DE6B6C" w:rsidRDefault="00781865" w:rsidP="003000E1">
            <w:pPr>
              <w:jc w:val="center"/>
              <w:rPr>
                <w:sz w:val="28"/>
                <w:szCs w:val="28"/>
                <w:lang w:eastAsia="be-BY"/>
              </w:rPr>
            </w:pPr>
            <w:r w:rsidRPr="00DE6B6C">
              <w:rPr>
                <w:sz w:val="28"/>
                <w:szCs w:val="28"/>
                <w:lang w:val="en-US" w:eastAsia="be-BY"/>
              </w:rPr>
              <w:t>125</w:t>
            </w:r>
          </w:p>
        </w:tc>
      </w:tr>
      <w:tr w:rsidR="003B1EBF" w:rsidRPr="00DE6B6C" w:rsidTr="00E73BF7">
        <w:tc>
          <w:tcPr>
            <w:tcW w:w="1138" w:type="dxa"/>
            <w:vAlign w:val="center"/>
          </w:tcPr>
          <w:p w:rsidR="003B1EBF" w:rsidRPr="00DE6B6C" w:rsidRDefault="003B1EBF" w:rsidP="003000E1">
            <w:pPr>
              <w:jc w:val="center"/>
              <w:rPr>
                <w:lang w:val="en-US" w:eastAsia="be-BY"/>
              </w:rPr>
            </w:pPr>
            <w:r w:rsidRPr="00DE6B6C">
              <w:rPr>
                <w:lang w:val="en-US" w:eastAsia="be-BY"/>
              </w:rPr>
              <w:t>V</w:t>
            </w:r>
          </w:p>
        </w:tc>
        <w:tc>
          <w:tcPr>
            <w:tcW w:w="2082" w:type="dxa"/>
            <w:vAlign w:val="center"/>
          </w:tcPr>
          <w:p w:rsidR="003B1EBF" w:rsidRPr="00DE6B6C" w:rsidRDefault="00F830B1" w:rsidP="003000E1">
            <w:pPr>
              <w:jc w:val="center"/>
              <w:rPr>
                <w:lang w:val="en-US" w:eastAsia="be-BY"/>
              </w:rPr>
            </w:pPr>
            <w:r w:rsidRPr="00DE6B6C">
              <w:rPr>
                <w:lang w:val="en-US" w:eastAsia="be-BY"/>
              </w:rPr>
              <w:t>35</w:t>
            </w:r>
          </w:p>
        </w:tc>
        <w:tc>
          <w:tcPr>
            <w:tcW w:w="1174" w:type="dxa"/>
            <w:vAlign w:val="center"/>
          </w:tcPr>
          <w:p w:rsidR="003B1EBF" w:rsidRPr="00DE6B6C" w:rsidRDefault="00F830B1" w:rsidP="003000E1">
            <w:pPr>
              <w:jc w:val="center"/>
              <w:rPr>
                <w:lang w:eastAsia="be-BY"/>
              </w:rPr>
            </w:pPr>
            <w:r w:rsidRPr="00DE6B6C">
              <w:rPr>
                <w:sz w:val="28"/>
                <w:szCs w:val="28"/>
              </w:rPr>
              <w:t>68±16</w:t>
            </w:r>
          </w:p>
        </w:tc>
        <w:tc>
          <w:tcPr>
            <w:tcW w:w="1276" w:type="dxa"/>
            <w:vAlign w:val="center"/>
          </w:tcPr>
          <w:p w:rsidR="003B1EBF" w:rsidRPr="00DE6B6C" w:rsidRDefault="00F830B1" w:rsidP="003000E1">
            <w:pPr>
              <w:jc w:val="center"/>
              <w:rPr>
                <w:lang w:eastAsia="be-BY"/>
              </w:rPr>
            </w:pPr>
            <w:r w:rsidRPr="00DE6B6C">
              <w:rPr>
                <w:sz w:val="28"/>
                <w:szCs w:val="28"/>
              </w:rPr>
              <w:t>7-8</w:t>
            </w:r>
            <w:r w:rsidR="00E73BF7" w:rsidRPr="00DE6B6C">
              <w:rPr>
                <w:sz w:val="28"/>
                <w:szCs w:val="28"/>
              </w:rPr>
              <w:t>**</w:t>
            </w:r>
          </w:p>
        </w:tc>
        <w:tc>
          <w:tcPr>
            <w:tcW w:w="1324" w:type="dxa"/>
            <w:vAlign w:val="center"/>
          </w:tcPr>
          <w:p w:rsidR="003B1EBF" w:rsidRPr="00DE6B6C" w:rsidRDefault="00331A44" w:rsidP="00690EC3">
            <w:pPr>
              <w:jc w:val="center"/>
              <w:rPr>
                <w:sz w:val="28"/>
                <w:szCs w:val="28"/>
                <w:lang w:eastAsia="be-BY"/>
              </w:rPr>
            </w:pPr>
            <w:r w:rsidRPr="00DE6B6C">
              <w:rPr>
                <w:sz w:val="28"/>
                <w:szCs w:val="28"/>
                <w:lang w:eastAsia="be-BY"/>
              </w:rPr>
              <w:t>4</w:t>
            </w:r>
            <w:r w:rsidR="005219DA" w:rsidRPr="00DE6B6C">
              <w:rPr>
                <w:sz w:val="28"/>
                <w:szCs w:val="28"/>
                <w:lang w:eastAsia="be-BY"/>
              </w:rPr>
              <w:t>*</w:t>
            </w:r>
          </w:p>
        </w:tc>
        <w:tc>
          <w:tcPr>
            <w:tcW w:w="1227" w:type="dxa"/>
            <w:vAlign w:val="center"/>
          </w:tcPr>
          <w:p w:rsidR="003B1EBF" w:rsidRPr="00DE6B6C" w:rsidRDefault="00331A44" w:rsidP="003000E1">
            <w:pPr>
              <w:jc w:val="center"/>
              <w:rPr>
                <w:sz w:val="28"/>
                <w:szCs w:val="28"/>
                <w:lang w:eastAsia="be-BY"/>
              </w:rPr>
            </w:pPr>
            <w:r w:rsidRPr="00DE6B6C">
              <w:rPr>
                <w:sz w:val="28"/>
                <w:szCs w:val="28"/>
                <w:lang w:eastAsia="be-BY"/>
              </w:rPr>
              <w:t>3</w:t>
            </w:r>
          </w:p>
        </w:tc>
        <w:tc>
          <w:tcPr>
            <w:tcW w:w="1985" w:type="dxa"/>
            <w:vAlign w:val="center"/>
          </w:tcPr>
          <w:p w:rsidR="003B1EBF" w:rsidRPr="00DE6B6C" w:rsidRDefault="00781865" w:rsidP="003000E1">
            <w:pPr>
              <w:jc w:val="center"/>
              <w:rPr>
                <w:sz w:val="28"/>
                <w:szCs w:val="28"/>
                <w:lang w:val="en-US" w:eastAsia="be-BY"/>
              </w:rPr>
            </w:pPr>
            <w:r w:rsidRPr="00DE6B6C">
              <w:rPr>
                <w:sz w:val="28"/>
                <w:szCs w:val="28"/>
                <w:lang w:val="en-US" w:eastAsia="be-BY"/>
              </w:rPr>
              <w:t>180</w:t>
            </w:r>
          </w:p>
        </w:tc>
      </w:tr>
    </w:tbl>
    <w:p w:rsidR="007530DA" w:rsidRPr="00DE6B6C" w:rsidRDefault="00F830B1" w:rsidP="003000E1">
      <w:r w:rsidRPr="00DE6B6C">
        <w:t>*Допускается замена одного этапа заданного класса дистанции на этап классом выше.</w:t>
      </w:r>
      <w:r w:rsidR="00E73BF7" w:rsidRPr="00DE6B6C">
        <w:br/>
        <w:t>** Один из этапов должен представлять собой переправу с наведением и снятием перил</w:t>
      </w:r>
    </w:p>
    <w:p w:rsidR="003000E1" w:rsidRPr="00DE6B6C" w:rsidRDefault="007530DA" w:rsidP="003000E1">
      <w:pPr>
        <w:rPr>
          <w:lang w:eastAsia="be-BY"/>
        </w:rPr>
      </w:pPr>
      <w:r w:rsidRPr="00DE6B6C">
        <w:t xml:space="preserve">*** </w:t>
      </w:r>
      <w:r w:rsidR="007D3AFF" w:rsidRPr="00DE6B6C">
        <w:t xml:space="preserve">Один из этапов должен представлять собой переправу </w:t>
      </w:r>
      <w:r w:rsidRPr="00DE6B6C">
        <w:t>по наведённым судьями перилам</w:t>
      </w:r>
      <w:r w:rsidR="007D3AFF" w:rsidRPr="00DE6B6C">
        <w:t>.</w:t>
      </w:r>
    </w:p>
    <w:p w:rsidR="00F830B1" w:rsidRPr="00DE6B6C" w:rsidRDefault="00F830B1" w:rsidP="003000E1">
      <w:pPr>
        <w:rPr>
          <w:lang w:eastAsia="be-BY"/>
        </w:rPr>
      </w:pPr>
    </w:p>
    <w:p w:rsidR="00F830B1" w:rsidRPr="00DE6B6C" w:rsidRDefault="00F830B1" w:rsidP="003000E1">
      <w:pPr>
        <w:rPr>
          <w:lang w:eastAsia="be-BY"/>
        </w:rPr>
      </w:pPr>
    </w:p>
    <w:p w:rsidR="004B4472" w:rsidRPr="00DE6B6C" w:rsidRDefault="004B4472" w:rsidP="004B4472">
      <w:pPr>
        <w:pStyle w:val="a6"/>
        <w:spacing w:line="1" w:lineRule="exact"/>
        <w:rPr>
          <w:sz w:val="19"/>
          <w:szCs w:val="19"/>
        </w:rPr>
      </w:pPr>
    </w:p>
    <w:p w:rsidR="004B4472" w:rsidRPr="00DE6B6C" w:rsidRDefault="004B4472" w:rsidP="00C7519D">
      <w:pPr>
        <w:pStyle w:val="6"/>
        <w:rPr>
          <w:lang w:val="ru-RU"/>
        </w:rPr>
      </w:pPr>
      <w:bookmarkStart w:id="53" w:name="_Toc462228342"/>
      <w:r w:rsidRPr="00DE6B6C">
        <w:rPr>
          <w:bCs/>
        </w:rPr>
        <w:t>Таблица 2.</w:t>
      </w:r>
      <w:r w:rsidRPr="00DE6B6C">
        <w:t xml:space="preserve"> Классификация дистанций личного кросс-похода</w:t>
      </w:r>
      <w:bookmarkEnd w:id="53"/>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8"/>
        <w:gridCol w:w="2082"/>
        <w:gridCol w:w="1174"/>
        <w:gridCol w:w="1276"/>
        <w:gridCol w:w="1324"/>
        <w:gridCol w:w="1227"/>
        <w:gridCol w:w="1985"/>
      </w:tblGrid>
      <w:tr w:rsidR="00781865" w:rsidRPr="00DE6B6C" w:rsidTr="00E73BF7">
        <w:tc>
          <w:tcPr>
            <w:tcW w:w="1138" w:type="dxa"/>
            <w:vMerge w:val="restart"/>
            <w:textDirection w:val="btLr"/>
            <w:vAlign w:val="center"/>
          </w:tcPr>
          <w:p w:rsidR="00781865" w:rsidRPr="00DE6B6C" w:rsidRDefault="00781865" w:rsidP="00C5003A">
            <w:pPr>
              <w:ind w:left="113" w:right="113"/>
              <w:jc w:val="center"/>
              <w:rPr>
                <w:lang w:eastAsia="be-BY"/>
              </w:rPr>
            </w:pPr>
            <w:r w:rsidRPr="00DE6B6C">
              <w:rPr>
                <w:sz w:val="28"/>
                <w:szCs w:val="28"/>
              </w:rPr>
              <w:t>Класс дистанции</w:t>
            </w:r>
          </w:p>
        </w:tc>
        <w:tc>
          <w:tcPr>
            <w:tcW w:w="2082" w:type="dxa"/>
            <w:vMerge w:val="restart"/>
            <w:textDirection w:val="btLr"/>
            <w:vAlign w:val="center"/>
          </w:tcPr>
          <w:p w:rsidR="00781865" w:rsidRPr="00DE6B6C" w:rsidRDefault="00781865" w:rsidP="00C5003A">
            <w:pPr>
              <w:ind w:left="113" w:right="113"/>
              <w:jc w:val="center"/>
              <w:rPr>
                <w:lang w:eastAsia="be-BY"/>
              </w:rPr>
            </w:pPr>
            <w:r w:rsidRPr="00DE6B6C">
              <w:rPr>
                <w:sz w:val="28"/>
                <w:szCs w:val="28"/>
              </w:rPr>
              <w:t xml:space="preserve">Протяжённость дистанции, </w:t>
            </w:r>
            <w:proofErr w:type="gramStart"/>
            <w:r w:rsidRPr="00DE6B6C">
              <w:rPr>
                <w:sz w:val="28"/>
                <w:szCs w:val="28"/>
              </w:rPr>
              <w:t>км</w:t>
            </w:r>
            <w:proofErr w:type="gramEnd"/>
          </w:p>
        </w:tc>
        <w:tc>
          <w:tcPr>
            <w:tcW w:w="1174" w:type="dxa"/>
            <w:vMerge w:val="restart"/>
            <w:textDirection w:val="btLr"/>
            <w:vAlign w:val="center"/>
          </w:tcPr>
          <w:p w:rsidR="00781865" w:rsidRPr="00DE6B6C" w:rsidRDefault="00781865" w:rsidP="00C5003A">
            <w:pPr>
              <w:ind w:left="113" w:right="113"/>
              <w:jc w:val="center"/>
              <w:rPr>
                <w:lang w:eastAsia="be-BY"/>
              </w:rPr>
            </w:pPr>
            <w:r w:rsidRPr="00DE6B6C">
              <w:rPr>
                <w:sz w:val="28"/>
                <w:szCs w:val="28"/>
              </w:rPr>
              <w:t>Показатель сложности</w:t>
            </w:r>
          </w:p>
        </w:tc>
        <w:tc>
          <w:tcPr>
            <w:tcW w:w="3827" w:type="dxa"/>
            <w:gridSpan w:val="3"/>
            <w:vAlign w:val="center"/>
          </w:tcPr>
          <w:p w:rsidR="00781865" w:rsidRPr="00DE6B6C" w:rsidRDefault="00781865" w:rsidP="00C5003A">
            <w:pPr>
              <w:jc w:val="center"/>
              <w:rPr>
                <w:lang w:eastAsia="be-BY"/>
              </w:rPr>
            </w:pPr>
            <w:r w:rsidRPr="00DE6B6C">
              <w:rPr>
                <w:sz w:val="28"/>
                <w:szCs w:val="28"/>
              </w:rPr>
              <w:t>Количество этапов</w:t>
            </w:r>
          </w:p>
        </w:tc>
        <w:tc>
          <w:tcPr>
            <w:tcW w:w="1985" w:type="dxa"/>
            <w:vMerge w:val="restart"/>
            <w:textDirection w:val="btLr"/>
            <w:vAlign w:val="center"/>
          </w:tcPr>
          <w:p w:rsidR="00781865" w:rsidRPr="00DE6B6C" w:rsidRDefault="00781865" w:rsidP="00C5003A">
            <w:pPr>
              <w:ind w:left="113" w:right="113"/>
              <w:jc w:val="center"/>
              <w:rPr>
                <w:sz w:val="28"/>
                <w:szCs w:val="28"/>
              </w:rPr>
            </w:pPr>
            <w:r w:rsidRPr="00DE6B6C">
              <w:rPr>
                <w:sz w:val="28"/>
                <w:szCs w:val="28"/>
              </w:rPr>
              <w:t>Суммарный</w:t>
            </w:r>
            <w:r w:rsidRPr="00DE6B6C">
              <w:rPr>
                <w:sz w:val="28"/>
                <w:szCs w:val="28"/>
                <w:lang w:val="en-US"/>
              </w:rPr>
              <w:t xml:space="preserve"> </w:t>
            </w:r>
            <w:r w:rsidRPr="00DE6B6C">
              <w:rPr>
                <w:sz w:val="28"/>
                <w:szCs w:val="28"/>
              </w:rPr>
              <w:t>показатель   сложности (оптимальный)</w:t>
            </w:r>
          </w:p>
        </w:tc>
      </w:tr>
      <w:tr w:rsidR="00781865" w:rsidRPr="00DE6B6C" w:rsidTr="00E73BF7">
        <w:tc>
          <w:tcPr>
            <w:tcW w:w="1138" w:type="dxa"/>
            <w:vMerge/>
            <w:vAlign w:val="center"/>
          </w:tcPr>
          <w:p w:rsidR="00781865" w:rsidRPr="00DE6B6C" w:rsidRDefault="00781865" w:rsidP="00C5003A">
            <w:pPr>
              <w:jc w:val="center"/>
              <w:rPr>
                <w:lang w:eastAsia="be-BY"/>
              </w:rPr>
            </w:pPr>
          </w:p>
        </w:tc>
        <w:tc>
          <w:tcPr>
            <w:tcW w:w="2082" w:type="dxa"/>
            <w:vMerge/>
            <w:vAlign w:val="center"/>
          </w:tcPr>
          <w:p w:rsidR="00781865" w:rsidRPr="00DE6B6C" w:rsidRDefault="00781865" w:rsidP="00C5003A">
            <w:pPr>
              <w:jc w:val="center"/>
              <w:rPr>
                <w:lang w:eastAsia="be-BY"/>
              </w:rPr>
            </w:pPr>
          </w:p>
        </w:tc>
        <w:tc>
          <w:tcPr>
            <w:tcW w:w="1174" w:type="dxa"/>
            <w:vMerge/>
            <w:vAlign w:val="center"/>
          </w:tcPr>
          <w:p w:rsidR="00781865" w:rsidRPr="00DE6B6C" w:rsidRDefault="00781865" w:rsidP="00C5003A">
            <w:pPr>
              <w:jc w:val="center"/>
              <w:rPr>
                <w:lang w:eastAsia="be-BY"/>
              </w:rPr>
            </w:pPr>
          </w:p>
        </w:tc>
        <w:tc>
          <w:tcPr>
            <w:tcW w:w="1276" w:type="dxa"/>
            <w:vMerge w:val="restart"/>
            <w:vAlign w:val="center"/>
          </w:tcPr>
          <w:p w:rsidR="00781865" w:rsidRPr="00DE6B6C" w:rsidRDefault="00781865" w:rsidP="00C5003A">
            <w:pPr>
              <w:jc w:val="center"/>
              <w:rPr>
                <w:lang w:eastAsia="be-BY"/>
              </w:rPr>
            </w:pPr>
            <w:r w:rsidRPr="00DE6B6C">
              <w:rPr>
                <w:lang w:eastAsia="be-BY"/>
              </w:rPr>
              <w:t>Всего</w:t>
            </w:r>
          </w:p>
        </w:tc>
        <w:tc>
          <w:tcPr>
            <w:tcW w:w="2551" w:type="dxa"/>
            <w:gridSpan w:val="2"/>
            <w:vAlign w:val="center"/>
          </w:tcPr>
          <w:p w:rsidR="00781865" w:rsidRPr="00DE6B6C" w:rsidRDefault="00781865" w:rsidP="00C5003A">
            <w:pPr>
              <w:jc w:val="center"/>
              <w:rPr>
                <w:lang w:eastAsia="be-BY"/>
              </w:rPr>
            </w:pPr>
            <w:r w:rsidRPr="00DE6B6C">
              <w:rPr>
                <w:lang w:eastAsia="be-BY"/>
              </w:rPr>
              <w:t>Из них обязательный минимум</w:t>
            </w:r>
          </w:p>
        </w:tc>
        <w:tc>
          <w:tcPr>
            <w:tcW w:w="1985" w:type="dxa"/>
            <w:vMerge/>
            <w:vAlign w:val="center"/>
          </w:tcPr>
          <w:p w:rsidR="00781865" w:rsidRPr="00DE6B6C" w:rsidRDefault="00781865" w:rsidP="00C5003A">
            <w:pPr>
              <w:jc w:val="center"/>
              <w:rPr>
                <w:lang w:eastAsia="be-BY"/>
              </w:rPr>
            </w:pPr>
          </w:p>
        </w:tc>
      </w:tr>
      <w:tr w:rsidR="00781865" w:rsidRPr="00DE6B6C" w:rsidTr="00E73BF7">
        <w:trPr>
          <w:trHeight w:val="1203"/>
        </w:trPr>
        <w:tc>
          <w:tcPr>
            <w:tcW w:w="1138" w:type="dxa"/>
            <w:vMerge/>
            <w:vAlign w:val="center"/>
          </w:tcPr>
          <w:p w:rsidR="00781865" w:rsidRPr="00DE6B6C" w:rsidRDefault="00781865" w:rsidP="00C5003A">
            <w:pPr>
              <w:jc w:val="center"/>
              <w:rPr>
                <w:lang w:eastAsia="be-BY"/>
              </w:rPr>
            </w:pPr>
          </w:p>
        </w:tc>
        <w:tc>
          <w:tcPr>
            <w:tcW w:w="2082" w:type="dxa"/>
            <w:vMerge/>
            <w:vAlign w:val="center"/>
          </w:tcPr>
          <w:p w:rsidR="00781865" w:rsidRPr="00DE6B6C" w:rsidRDefault="00781865" w:rsidP="00C5003A">
            <w:pPr>
              <w:jc w:val="center"/>
              <w:rPr>
                <w:lang w:eastAsia="be-BY"/>
              </w:rPr>
            </w:pPr>
          </w:p>
        </w:tc>
        <w:tc>
          <w:tcPr>
            <w:tcW w:w="1174" w:type="dxa"/>
            <w:vMerge/>
            <w:vAlign w:val="center"/>
          </w:tcPr>
          <w:p w:rsidR="00781865" w:rsidRPr="00DE6B6C" w:rsidRDefault="00781865" w:rsidP="00C5003A">
            <w:pPr>
              <w:jc w:val="center"/>
              <w:rPr>
                <w:lang w:eastAsia="be-BY"/>
              </w:rPr>
            </w:pPr>
          </w:p>
        </w:tc>
        <w:tc>
          <w:tcPr>
            <w:tcW w:w="1276" w:type="dxa"/>
            <w:vMerge/>
            <w:vAlign w:val="center"/>
          </w:tcPr>
          <w:p w:rsidR="00781865" w:rsidRPr="00DE6B6C" w:rsidRDefault="00781865" w:rsidP="00C5003A">
            <w:pPr>
              <w:jc w:val="center"/>
              <w:rPr>
                <w:lang w:eastAsia="be-BY"/>
              </w:rPr>
            </w:pPr>
          </w:p>
        </w:tc>
        <w:tc>
          <w:tcPr>
            <w:tcW w:w="1324" w:type="dxa"/>
            <w:vAlign w:val="center"/>
          </w:tcPr>
          <w:p w:rsidR="00781865" w:rsidRPr="00DE6B6C" w:rsidRDefault="00781865" w:rsidP="00C5003A">
            <w:pPr>
              <w:jc w:val="center"/>
              <w:rPr>
                <w:lang w:eastAsia="be-BY"/>
              </w:rPr>
            </w:pPr>
            <w:r w:rsidRPr="00DE6B6C">
              <w:rPr>
                <w:lang w:eastAsia="be-BY"/>
              </w:rPr>
              <w:t>Данного класса</w:t>
            </w:r>
          </w:p>
        </w:tc>
        <w:tc>
          <w:tcPr>
            <w:tcW w:w="1227" w:type="dxa"/>
            <w:vAlign w:val="center"/>
          </w:tcPr>
          <w:p w:rsidR="00781865" w:rsidRPr="00DE6B6C" w:rsidRDefault="00781865" w:rsidP="00C5003A">
            <w:pPr>
              <w:jc w:val="center"/>
              <w:rPr>
                <w:lang w:eastAsia="be-BY"/>
              </w:rPr>
            </w:pPr>
            <w:r w:rsidRPr="00DE6B6C">
              <w:rPr>
                <w:lang w:eastAsia="be-BY"/>
              </w:rPr>
              <w:t>На один класс ниже</w:t>
            </w:r>
          </w:p>
        </w:tc>
        <w:tc>
          <w:tcPr>
            <w:tcW w:w="1985" w:type="dxa"/>
            <w:vMerge/>
            <w:vAlign w:val="center"/>
          </w:tcPr>
          <w:p w:rsidR="00781865" w:rsidRPr="00DE6B6C" w:rsidRDefault="00781865" w:rsidP="00C5003A">
            <w:pPr>
              <w:jc w:val="center"/>
              <w:rPr>
                <w:lang w:eastAsia="be-BY"/>
              </w:rPr>
            </w:pPr>
          </w:p>
        </w:tc>
      </w:tr>
      <w:tr w:rsidR="00781865" w:rsidRPr="00DE6B6C" w:rsidTr="00E73BF7">
        <w:tc>
          <w:tcPr>
            <w:tcW w:w="1138" w:type="dxa"/>
            <w:vAlign w:val="center"/>
          </w:tcPr>
          <w:p w:rsidR="00781865" w:rsidRPr="00DE6B6C" w:rsidRDefault="00781865" w:rsidP="00C5003A">
            <w:pPr>
              <w:jc w:val="center"/>
              <w:rPr>
                <w:lang w:val="en-US" w:eastAsia="be-BY"/>
              </w:rPr>
            </w:pPr>
            <w:r w:rsidRPr="00DE6B6C">
              <w:rPr>
                <w:lang w:val="en-US" w:eastAsia="be-BY"/>
              </w:rPr>
              <w:t>I</w:t>
            </w:r>
          </w:p>
        </w:tc>
        <w:tc>
          <w:tcPr>
            <w:tcW w:w="2082" w:type="dxa"/>
            <w:vAlign w:val="center"/>
          </w:tcPr>
          <w:p w:rsidR="00781865" w:rsidRPr="00DE6B6C" w:rsidRDefault="00781865" w:rsidP="00C5003A">
            <w:pPr>
              <w:jc w:val="center"/>
              <w:rPr>
                <w:lang w:val="en-US" w:eastAsia="be-BY"/>
              </w:rPr>
            </w:pPr>
            <w:r w:rsidRPr="00DE6B6C">
              <w:rPr>
                <w:lang w:val="en-US" w:eastAsia="be-BY"/>
              </w:rPr>
              <w:t>5</w:t>
            </w:r>
          </w:p>
        </w:tc>
        <w:tc>
          <w:tcPr>
            <w:tcW w:w="1174" w:type="dxa"/>
            <w:vAlign w:val="center"/>
          </w:tcPr>
          <w:p w:rsidR="00781865" w:rsidRPr="00DE6B6C" w:rsidRDefault="00781865" w:rsidP="00C5003A">
            <w:pPr>
              <w:jc w:val="center"/>
              <w:rPr>
                <w:lang w:eastAsia="be-BY"/>
              </w:rPr>
            </w:pPr>
            <w:r w:rsidRPr="00DE6B6C">
              <w:rPr>
                <w:sz w:val="28"/>
                <w:szCs w:val="28"/>
              </w:rPr>
              <w:t>16±3</w:t>
            </w:r>
          </w:p>
        </w:tc>
        <w:tc>
          <w:tcPr>
            <w:tcW w:w="1276" w:type="dxa"/>
            <w:vAlign w:val="center"/>
          </w:tcPr>
          <w:p w:rsidR="00781865" w:rsidRPr="00DE6B6C" w:rsidRDefault="00781865" w:rsidP="00E73BF7">
            <w:pPr>
              <w:jc w:val="center"/>
              <w:rPr>
                <w:lang w:eastAsia="be-BY"/>
              </w:rPr>
            </w:pPr>
            <w:r w:rsidRPr="00DE6B6C">
              <w:rPr>
                <w:sz w:val="28"/>
                <w:szCs w:val="28"/>
              </w:rPr>
              <w:t>1-2</w:t>
            </w:r>
          </w:p>
        </w:tc>
        <w:tc>
          <w:tcPr>
            <w:tcW w:w="1324" w:type="dxa"/>
            <w:vAlign w:val="center"/>
          </w:tcPr>
          <w:p w:rsidR="00781865" w:rsidRPr="00DE6B6C" w:rsidRDefault="00781865" w:rsidP="00C5003A">
            <w:pPr>
              <w:jc w:val="center"/>
              <w:rPr>
                <w:lang w:val="en-US" w:eastAsia="be-BY"/>
              </w:rPr>
            </w:pPr>
            <w:r w:rsidRPr="00DE6B6C">
              <w:rPr>
                <w:sz w:val="28"/>
                <w:szCs w:val="28"/>
                <w:lang w:val="en-US"/>
              </w:rPr>
              <w:t>1-2</w:t>
            </w:r>
          </w:p>
        </w:tc>
        <w:tc>
          <w:tcPr>
            <w:tcW w:w="1227"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w:t>
            </w:r>
          </w:p>
        </w:tc>
        <w:tc>
          <w:tcPr>
            <w:tcW w:w="1985"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35</w:t>
            </w:r>
          </w:p>
        </w:tc>
      </w:tr>
      <w:tr w:rsidR="00781865" w:rsidRPr="00DE6B6C" w:rsidTr="00E73BF7">
        <w:tc>
          <w:tcPr>
            <w:tcW w:w="1138" w:type="dxa"/>
            <w:vAlign w:val="center"/>
          </w:tcPr>
          <w:p w:rsidR="00781865" w:rsidRPr="00DE6B6C" w:rsidRDefault="00781865" w:rsidP="00C5003A">
            <w:pPr>
              <w:jc w:val="center"/>
              <w:rPr>
                <w:lang w:val="en-US" w:eastAsia="be-BY"/>
              </w:rPr>
            </w:pPr>
            <w:r w:rsidRPr="00DE6B6C">
              <w:rPr>
                <w:lang w:val="en-US" w:eastAsia="be-BY"/>
              </w:rPr>
              <w:t>II</w:t>
            </w:r>
          </w:p>
        </w:tc>
        <w:tc>
          <w:tcPr>
            <w:tcW w:w="2082" w:type="dxa"/>
            <w:vAlign w:val="center"/>
          </w:tcPr>
          <w:p w:rsidR="00781865" w:rsidRPr="00DE6B6C" w:rsidRDefault="00781865" w:rsidP="00C5003A">
            <w:pPr>
              <w:jc w:val="center"/>
              <w:rPr>
                <w:lang w:val="en-US" w:eastAsia="be-BY"/>
              </w:rPr>
            </w:pPr>
            <w:r w:rsidRPr="00DE6B6C">
              <w:rPr>
                <w:lang w:val="en-US" w:eastAsia="be-BY"/>
              </w:rPr>
              <w:t>10</w:t>
            </w:r>
          </w:p>
        </w:tc>
        <w:tc>
          <w:tcPr>
            <w:tcW w:w="1174" w:type="dxa"/>
            <w:vAlign w:val="center"/>
          </w:tcPr>
          <w:p w:rsidR="00781865" w:rsidRPr="00DE6B6C" w:rsidRDefault="00781865" w:rsidP="00C5003A">
            <w:pPr>
              <w:jc w:val="center"/>
              <w:rPr>
                <w:lang w:eastAsia="be-BY"/>
              </w:rPr>
            </w:pPr>
            <w:r w:rsidRPr="00DE6B6C">
              <w:rPr>
                <w:sz w:val="28"/>
                <w:szCs w:val="28"/>
              </w:rPr>
              <w:t>26±5</w:t>
            </w:r>
          </w:p>
        </w:tc>
        <w:tc>
          <w:tcPr>
            <w:tcW w:w="1276" w:type="dxa"/>
            <w:vAlign w:val="center"/>
          </w:tcPr>
          <w:p w:rsidR="00781865" w:rsidRPr="00DE6B6C" w:rsidRDefault="00781865" w:rsidP="00E73BF7">
            <w:pPr>
              <w:jc w:val="center"/>
              <w:rPr>
                <w:lang w:eastAsia="be-BY"/>
              </w:rPr>
            </w:pPr>
            <w:r w:rsidRPr="00DE6B6C">
              <w:rPr>
                <w:sz w:val="28"/>
                <w:szCs w:val="28"/>
              </w:rPr>
              <w:t>2-3</w:t>
            </w:r>
          </w:p>
        </w:tc>
        <w:tc>
          <w:tcPr>
            <w:tcW w:w="1324"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1*</w:t>
            </w:r>
          </w:p>
        </w:tc>
        <w:tc>
          <w:tcPr>
            <w:tcW w:w="1227"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1</w:t>
            </w:r>
          </w:p>
        </w:tc>
        <w:tc>
          <w:tcPr>
            <w:tcW w:w="1985"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60</w:t>
            </w:r>
          </w:p>
        </w:tc>
      </w:tr>
      <w:tr w:rsidR="00781865" w:rsidRPr="00DE6B6C" w:rsidTr="00E73BF7">
        <w:tc>
          <w:tcPr>
            <w:tcW w:w="1138" w:type="dxa"/>
            <w:vAlign w:val="center"/>
          </w:tcPr>
          <w:p w:rsidR="00781865" w:rsidRPr="00DE6B6C" w:rsidRDefault="00781865" w:rsidP="00C5003A">
            <w:pPr>
              <w:jc w:val="center"/>
              <w:rPr>
                <w:lang w:val="en-US" w:eastAsia="be-BY"/>
              </w:rPr>
            </w:pPr>
            <w:r w:rsidRPr="00DE6B6C">
              <w:rPr>
                <w:lang w:val="en-US" w:eastAsia="be-BY"/>
              </w:rPr>
              <w:t>III</w:t>
            </w:r>
          </w:p>
        </w:tc>
        <w:tc>
          <w:tcPr>
            <w:tcW w:w="2082" w:type="dxa"/>
            <w:vAlign w:val="center"/>
          </w:tcPr>
          <w:p w:rsidR="00781865" w:rsidRPr="00DE6B6C" w:rsidRDefault="00781865" w:rsidP="00C5003A">
            <w:pPr>
              <w:jc w:val="center"/>
              <w:rPr>
                <w:lang w:val="en-US" w:eastAsia="be-BY"/>
              </w:rPr>
            </w:pPr>
            <w:r w:rsidRPr="00DE6B6C">
              <w:rPr>
                <w:lang w:val="en-US" w:eastAsia="be-BY"/>
              </w:rPr>
              <w:t>15</w:t>
            </w:r>
          </w:p>
        </w:tc>
        <w:tc>
          <w:tcPr>
            <w:tcW w:w="1174" w:type="dxa"/>
            <w:vAlign w:val="center"/>
          </w:tcPr>
          <w:p w:rsidR="00781865" w:rsidRPr="00DE6B6C" w:rsidRDefault="00781865" w:rsidP="00C5003A">
            <w:pPr>
              <w:jc w:val="center"/>
              <w:rPr>
                <w:lang w:eastAsia="be-BY"/>
              </w:rPr>
            </w:pPr>
            <w:r w:rsidRPr="00DE6B6C">
              <w:rPr>
                <w:sz w:val="28"/>
                <w:szCs w:val="28"/>
              </w:rPr>
              <w:t>34±8</w:t>
            </w:r>
          </w:p>
        </w:tc>
        <w:tc>
          <w:tcPr>
            <w:tcW w:w="1276" w:type="dxa"/>
            <w:vAlign w:val="center"/>
          </w:tcPr>
          <w:p w:rsidR="00781865" w:rsidRPr="00DE6B6C" w:rsidRDefault="00781865" w:rsidP="00E73BF7">
            <w:pPr>
              <w:jc w:val="center"/>
              <w:rPr>
                <w:lang w:eastAsia="be-BY"/>
              </w:rPr>
            </w:pPr>
            <w:r w:rsidRPr="00DE6B6C">
              <w:rPr>
                <w:sz w:val="28"/>
                <w:szCs w:val="28"/>
              </w:rPr>
              <w:t>3-4</w:t>
            </w:r>
          </w:p>
        </w:tc>
        <w:tc>
          <w:tcPr>
            <w:tcW w:w="1324" w:type="dxa"/>
            <w:vAlign w:val="center"/>
          </w:tcPr>
          <w:p w:rsidR="00781865" w:rsidRPr="00DE6B6C" w:rsidRDefault="00331A44" w:rsidP="00C5003A">
            <w:pPr>
              <w:jc w:val="center"/>
              <w:rPr>
                <w:sz w:val="28"/>
                <w:szCs w:val="28"/>
                <w:lang w:val="en-US" w:eastAsia="be-BY"/>
              </w:rPr>
            </w:pPr>
            <w:r w:rsidRPr="00DE6B6C">
              <w:rPr>
                <w:sz w:val="28"/>
                <w:szCs w:val="28"/>
                <w:lang w:eastAsia="be-BY"/>
              </w:rPr>
              <w:t>2</w:t>
            </w:r>
            <w:r w:rsidR="00781865" w:rsidRPr="00DE6B6C">
              <w:rPr>
                <w:sz w:val="28"/>
                <w:szCs w:val="28"/>
                <w:lang w:val="en-US" w:eastAsia="be-BY"/>
              </w:rPr>
              <w:t>*</w:t>
            </w:r>
          </w:p>
        </w:tc>
        <w:tc>
          <w:tcPr>
            <w:tcW w:w="1227"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1</w:t>
            </w:r>
          </w:p>
        </w:tc>
        <w:tc>
          <w:tcPr>
            <w:tcW w:w="1985"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80</w:t>
            </w:r>
          </w:p>
        </w:tc>
      </w:tr>
      <w:tr w:rsidR="00781865" w:rsidRPr="00DE6B6C" w:rsidTr="00E73BF7">
        <w:tc>
          <w:tcPr>
            <w:tcW w:w="1138" w:type="dxa"/>
            <w:vAlign w:val="center"/>
          </w:tcPr>
          <w:p w:rsidR="00781865" w:rsidRPr="00DE6B6C" w:rsidRDefault="00781865" w:rsidP="00C5003A">
            <w:pPr>
              <w:jc w:val="center"/>
              <w:rPr>
                <w:lang w:val="en-US" w:eastAsia="be-BY"/>
              </w:rPr>
            </w:pPr>
            <w:r w:rsidRPr="00DE6B6C">
              <w:rPr>
                <w:lang w:val="en-US" w:eastAsia="be-BY"/>
              </w:rPr>
              <w:t>IV</w:t>
            </w:r>
          </w:p>
        </w:tc>
        <w:tc>
          <w:tcPr>
            <w:tcW w:w="2082" w:type="dxa"/>
            <w:vAlign w:val="center"/>
          </w:tcPr>
          <w:p w:rsidR="00781865" w:rsidRPr="00DE6B6C" w:rsidRDefault="00781865" w:rsidP="00C5003A">
            <w:pPr>
              <w:jc w:val="center"/>
              <w:rPr>
                <w:lang w:val="en-US" w:eastAsia="be-BY"/>
              </w:rPr>
            </w:pPr>
            <w:r w:rsidRPr="00DE6B6C">
              <w:rPr>
                <w:lang w:val="en-US" w:eastAsia="be-BY"/>
              </w:rPr>
              <w:t>20</w:t>
            </w:r>
          </w:p>
        </w:tc>
        <w:tc>
          <w:tcPr>
            <w:tcW w:w="1174" w:type="dxa"/>
            <w:vAlign w:val="center"/>
          </w:tcPr>
          <w:p w:rsidR="00781865" w:rsidRPr="00DE6B6C" w:rsidRDefault="00781865" w:rsidP="00C5003A">
            <w:pPr>
              <w:jc w:val="center"/>
              <w:rPr>
                <w:lang w:eastAsia="be-BY"/>
              </w:rPr>
            </w:pPr>
            <w:r w:rsidRPr="00DE6B6C">
              <w:rPr>
                <w:sz w:val="28"/>
                <w:szCs w:val="28"/>
              </w:rPr>
              <w:t>42±13</w:t>
            </w:r>
          </w:p>
        </w:tc>
        <w:tc>
          <w:tcPr>
            <w:tcW w:w="1276" w:type="dxa"/>
            <w:vAlign w:val="center"/>
          </w:tcPr>
          <w:p w:rsidR="00781865" w:rsidRPr="00DE6B6C" w:rsidRDefault="00781865" w:rsidP="00E73BF7">
            <w:pPr>
              <w:jc w:val="center"/>
              <w:rPr>
                <w:lang w:eastAsia="be-BY"/>
              </w:rPr>
            </w:pPr>
            <w:r w:rsidRPr="00DE6B6C">
              <w:rPr>
                <w:sz w:val="28"/>
                <w:szCs w:val="28"/>
              </w:rPr>
              <w:t>4-5</w:t>
            </w:r>
          </w:p>
        </w:tc>
        <w:tc>
          <w:tcPr>
            <w:tcW w:w="1324"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2*</w:t>
            </w:r>
          </w:p>
        </w:tc>
        <w:tc>
          <w:tcPr>
            <w:tcW w:w="1227" w:type="dxa"/>
            <w:vAlign w:val="center"/>
          </w:tcPr>
          <w:p w:rsidR="00781865" w:rsidRPr="00DE6B6C" w:rsidRDefault="00331A44" w:rsidP="00C5003A">
            <w:pPr>
              <w:jc w:val="center"/>
              <w:rPr>
                <w:sz w:val="28"/>
                <w:szCs w:val="28"/>
                <w:lang w:eastAsia="be-BY"/>
              </w:rPr>
            </w:pPr>
            <w:r w:rsidRPr="00DE6B6C">
              <w:rPr>
                <w:sz w:val="28"/>
                <w:szCs w:val="28"/>
                <w:lang w:eastAsia="be-BY"/>
              </w:rPr>
              <w:t>2</w:t>
            </w:r>
          </w:p>
        </w:tc>
        <w:tc>
          <w:tcPr>
            <w:tcW w:w="1985"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105</w:t>
            </w:r>
          </w:p>
        </w:tc>
      </w:tr>
      <w:tr w:rsidR="00781865" w:rsidRPr="00DE6B6C" w:rsidTr="00E73BF7">
        <w:tc>
          <w:tcPr>
            <w:tcW w:w="1138" w:type="dxa"/>
            <w:vAlign w:val="center"/>
          </w:tcPr>
          <w:p w:rsidR="00781865" w:rsidRPr="00DE6B6C" w:rsidRDefault="00781865" w:rsidP="00C5003A">
            <w:pPr>
              <w:jc w:val="center"/>
              <w:rPr>
                <w:lang w:val="en-US" w:eastAsia="be-BY"/>
              </w:rPr>
            </w:pPr>
            <w:r w:rsidRPr="00DE6B6C">
              <w:rPr>
                <w:lang w:val="en-US" w:eastAsia="be-BY"/>
              </w:rPr>
              <w:t>V</w:t>
            </w:r>
          </w:p>
        </w:tc>
        <w:tc>
          <w:tcPr>
            <w:tcW w:w="2082" w:type="dxa"/>
            <w:vAlign w:val="center"/>
          </w:tcPr>
          <w:p w:rsidR="00781865" w:rsidRPr="00DE6B6C" w:rsidRDefault="00781865" w:rsidP="00C5003A">
            <w:pPr>
              <w:jc w:val="center"/>
              <w:rPr>
                <w:lang w:val="en-US" w:eastAsia="be-BY"/>
              </w:rPr>
            </w:pPr>
            <w:r w:rsidRPr="00DE6B6C">
              <w:rPr>
                <w:lang w:val="en-US" w:eastAsia="be-BY"/>
              </w:rPr>
              <w:t>25</w:t>
            </w:r>
          </w:p>
        </w:tc>
        <w:tc>
          <w:tcPr>
            <w:tcW w:w="1174" w:type="dxa"/>
            <w:vAlign w:val="center"/>
          </w:tcPr>
          <w:p w:rsidR="00781865" w:rsidRPr="00DE6B6C" w:rsidRDefault="00781865" w:rsidP="00C5003A">
            <w:pPr>
              <w:jc w:val="center"/>
              <w:rPr>
                <w:lang w:eastAsia="be-BY"/>
              </w:rPr>
            </w:pPr>
            <w:r w:rsidRPr="00DE6B6C">
              <w:rPr>
                <w:sz w:val="28"/>
                <w:szCs w:val="28"/>
              </w:rPr>
              <w:t>68±16</w:t>
            </w:r>
          </w:p>
        </w:tc>
        <w:tc>
          <w:tcPr>
            <w:tcW w:w="1276" w:type="dxa"/>
            <w:vAlign w:val="center"/>
          </w:tcPr>
          <w:p w:rsidR="00781865" w:rsidRPr="00DE6B6C" w:rsidRDefault="00781865" w:rsidP="00E73BF7">
            <w:pPr>
              <w:jc w:val="center"/>
              <w:rPr>
                <w:lang w:eastAsia="be-BY"/>
              </w:rPr>
            </w:pPr>
            <w:r w:rsidRPr="00DE6B6C">
              <w:rPr>
                <w:sz w:val="28"/>
                <w:szCs w:val="28"/>
              </w:rPr>
              <w:t>5-6</w:t>
            </w:r>
            <w:r w:rsidR="00E73BF7" w:rsidRPr="00DE6B6C">
              <w:rPr>
                <w:sz w:val="28"/>
                <w:szCs w:val="28"/>
              </w:rPr>
              <w:t>**</w:t>
            </w:r>
          </w:p>
        </w:tc>
        <w:tc>
          <w:tcPr>
            <w:tcW w:w="1324" w:type="dxa"/>
            <w:vAlign w:val="center"/>
          </w:tcPr>
          <w:p w:rsidR="00781865" w:rsidRPr="00DE6B6C" w:rsidRDefault="00331A44" w:rsidP="00C5003A">
            <w:pPr>
              <w:jc w:val="center"/>
              <w:rPr>
                <w:sz w:val="28"/>
                <w:szCs w:val="28"/>
                <w:lang w:val="en-US" w:eastAsia="be-BY"/>
              </w:rPr>
            </w:pPr>
            <w:r w:rsidRPr="00DE6B6C">
              <w:rPr>
                <w:sz w:val="28"/>
                <w:szCs w:val="28"/>
                <w:lang w:eastAsia="be-BY"/>
              </w:rPr>
              <w:t>3</w:t>
            </w:r>
            <w:r w:rsidR="00781865" w:rsidRPr="00DE6B6C">
              <w:rPr>
                <w:sz w:val="28"/>
                <w:szCs w:val="28"/>
                <w:lang w:val="en-US" w:eastAsia="be-BY"/>
              </w:rPr>
              <w:t>*</w:t>
            </w:r>
          </w:p>
        </w:tc>
        <w:tc>
          <w:tcPr>
            <w:tcW w:w="1227"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2</w:t>
            </w:r>
          </w:p>
        </w:tc>
        <w:tc>
          <w:tcPr>
            <w:tcW w:w="1985" w:type="dxa"/>
            <w:vAlign w:val="center"/>
          </w:tcPr>
          <w:p w:rsidR="00781865" w:rsidRPr="00DE6B6C" w:rsidRDefault="00781865" w:rsidP="00C5003A">
            <w:pPr>
              <w:jc w:val="center"/>
              <w:rPr>
                <w:sz w:val="28"/>
                <w:szCs w:val="28"/>
                <w:lang w:val="en-US" w:eastAsia="be-BY"/>
              </w:rPr>
            </w:pPr>
            <w:r w:rsidRPr="00DE6B6C">
              <w:rPr>
                <w:sz w:val="28"/>
                <w:szCs w:val="28"/>
                <w:lang w:val="en-US" w:eastAsia="be-BY"/>
              </w:rPr>
              <w:t>125</w:t>
            </w:r>
          </w:p>
        </w:tc>
      </w:tr>
    </w:tbl>
    <w:p w:rsidR="00E73BF7" w:rsidRPr="00DE6B6C" w:rsidRDefault="00E73BF7" w:rsidP="00E73BF7">
      <w:r w:rsidRPr="00DE6B6C">
        <w:t>*Допускается замена одного этапа заданного класса дистанции на этап классом выше.</w:t>
      </w:r>
      <w:r w:rsidRPr="00DE6B6C">
        <w:br/>
        <w:t>** Один из этапов должен представлять собой переправу с организацией страховки</w:t>
      </w:r>
    </w:p>
    <w:p w:rsidR="0096386D" w:rsidRPr="00DE6B6C" w:rsidRDefault="0096386D" w:rsidP="00E73BF7">
      <w:pPr>
        <w:rPr>
          <w:lang w:eastAsia="be-BY"/>
        </w:rPr>
      </w:pPr>
    </w:p>
    <w:p w:rsidR="001F12A1" w:rsidRPr="00DE6B6C" w:rsidRDefault="001F12A1" w:rsidP="00E73BF7">
      <w:pPr>
        <w:rPr>
          <w:lang w:eastAsia="be-BY"/>
        </w:rPr>
      </w:pPr>
    </w:p>
    <w:p w:rsidR="001F12A1" w:rsidRPr="00DE6B6C" w:rsidRDefault="001F12A1" w:rsidP="00E73BF7">
      <w:pPr>
        <w:rPr>
          <w:lang w:eastAsia="be-BY"/>
        </w:rPr>
      </w:pPr>
    </w:p>
    <w:p w:rsidR="001F12A1" w:rsidRPr="00DE6B6C" w:rsidRDefault="001F12A1" w:rsidP="00E73BF7">
      <w:pPr>
        <w:rPr>
          <w:lang w:eastAsia="be-BY"/>
        </w:rPr>
      </w:pPr>
    </w:p>
    <w:p w:rsidR="001F12A1" w:rsidRPr="00DE6B6C" w:rsidRDefault="001F12A1" w:rsidP="00E73BF7">
      <w:pPr>
        <w:rPr>
          <w:lang w:eastAsia="be-BY"/>
        </w:rPr>
      </w:pPr>
    </w:p>
    <w:p w:rsidR="001F12A1" w:rsidRPr="00DE6B6C" w:rsidRDefault="001F12A1" w:rsidP="00E73BF7">
      <w:pPr>
        <w:rPr>
          <w:lang w:eastAsia="be-BY"/>
        </w:rPr>
      </w:pPr>
    </w:p>
    <w:p w:rsidR="00E73BF7" w:rsidRPr="00DE6B6C" w:rsidRDefault="00E73BF7" w:rsidP="001A07C1">
      <w:pPr>
        <w:rPr>
          <w:sz w:val="28"/>
          <w:szCs w:val="28"/>
        </w:rPr>
      </w:pPr>
    </w:p>
    <w:p w:rsidR="00E73BF7" w:rsidRPr="00DE6B6C" w:rsidRDefault="00E73BF7" w:rsidP="001A07C1">
      <w:pPr>
        <w:rPr>
          <w:sz w:val="28"/>
          <w:szCs w:val="28"/>
        </w:rPr>
      </w:pPr>
    </w:p>
    <w:p w:rsidR="00E73BF7" w:rsidRPr="00DE6B6C" w:rsidRDefault="00E73BF7" w:rsidP="00E73BF7">
      <w:pPr>
        <w:pStyle w:val="6"/>
      </w:pPr>
      <w:bookmarkStart w:id="54" w:name="_Toc462228343"/>
      <w:r w:rsidRPr="00DE6B6C">
        <w:t xml:space="preserve">Таблица </w:t>
      </w:r>
      <w:r w:rsidR="00FE545B" w:rsidRPr="00DE6B6C">
        <w:rPr>
          <w:lang w:val="ru-RU"/>
        </w:rPr>
        <w:t>3</w:t>
      </w:r>
      <w:r w:rsidRPr="00DE6B6C">
        <w:t xml:space="preserve">   Классификация соревнований велоралли (марафон)</w:t>
      </w:r>
      <w:bookmarkEnd w:id="54"/>
    </w:p>
    <w:tbl>
      <w:tblPr>
        <w:tblW w:w="10348"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245"/>
        <w:gridCol w:w="1020"/>
        <w:gridCol w:w="1021"/>
        <w:gridCol w:w="1020"/>
        <w:gridCol w:w="1021"/>
        <w:gridCol w:w="1021"/>
      </w:tblGrid>
      <w:tr w:rsidR="00E73BF7" w:rsidRPr="00DE6B6C" w:rsidTr="00B87C16">
        <w:trPr>
          <w:trHeight w:val="339"/>
        </w:trPr>
        <w:tc>
          <w:tcPr>
            <w:tcW w:w="5245" w:type="dxa"/>
            <w:vAlign w:val="center"/>
            <w:hideMark/>
          </w:tcPr>
          <w:p w:rsidR="00E73BF7" w:rsidRPr="00DE6B6C" w:rsidRDefault="00E73BF7" w:rsidP="00B87C16">
            <w:pPr>
              <w:jc w:val="center"/>
              <w:rPr>
                <w:sz w:val="28"/>
                <w:szCs w:val="28"/>
              </w:rPr>
            </w:pPr>
            <w:r w:rsidRPr="00DE6B6C">
              <w:rPr>
                <w:sz w:val="28"/>
                <w:szCs w:val="28"/>
              </w:rPr>
              <w:t>Класс дистанции</w:t>
            </w:r>
          </w:p>
        </w:tc>
        <w:tc>
          <w:tcPr>
            <w:tcW w:w="1020" w:type="dxa"/>
            <w:vAlign w:val="center"/>
            <w:hideMark/>
          </w:tcPr>
          <w:p w:rsidR="00E73BF7" w:rsidRPr="00DE6B6C" w:rsidRDefault="00E73BF7" w:rsidP="00B87C16">
            <w:pPr>
              <w:jc w:val="center"/>
              <w:rPr>
                <w:sz w:val="28"/>
                <w:szCs w:val="28"/>
                <w:lang w:val="en-US"/>
              </w:rPr>
            </w:pPr>
            <w:r w:rsidRPr="00DE6B6C">
              <w:rPr>
                <w:sz w:val="28"/>
                <w:szCs w:val="28"/>
                <w:lang w:val="en-US"/>
              </w:rPr>
              <w:t>I</w:t>
            </w:r>
          </w:p>
        </w:tc>
        <w:tc>
          <w:tcPr>
            <w:tcW w:w="1021" w:type="dxa"/>
            <w:vAlign w:val="center"/>
            <w:hideMark/>
          </w:tcPr>
          <w:p w:rsidR="00E73BF7" w:rsidRPr="00DE6B6C" w:rsidRDefault="00E73BF7" w:rsidP="00B87C16">
            <w:pPr>
              <w:jc w:val="center"/>
              <w:rPr>
                <w:sz w:val="28"/>
                <w:szCs w:val="28"/>
                <w:lang w:val="en-US"/>
              </w:rPr>
            </w:pPr>
            <w:r w:rsidRPr="00DE6B6C">
              <w:rPr>
                <w:sz w:val="28"/>
                <w:szCs w:val="28"/>
                <w:lang w:val="en-US"/>
              </w:rPr>
              <w:t>II</w:t>
            </w:r>
          </w:p>
        </w:tc>
        <w:tc>
          <w:tcPr>
            <w:tcW w:w="1020" w:type="dxa"/>
            <w:vAlign w:val="center"/>
            <w:hideMark/>
          </w:tcPr>
          <w:p w:rsidR="00E73BF7" w:rsidRPr="00DE6B6C" w:rsidRDefault="00E73BF7" w:rsidP="00B87C16">
            <w:pPr>
              <w:jc w:val="center"/>
              <w:rPr>
                <w:sz w:val="28"/>
                <w:szCs w:val="28"/>
                <w:lang w:val="en-US"/>
              </w:rPr>
            </w:pPr>
            <w:r w:rsidRPr="00DE6B6C">
              <w:rPr>
                <w:sz w:val="28"/>
                <w:szCs w:val="28"/>
                <w:lang w:val="en-US"/>
              </w:rPr>
              <w:t>III</w:t>
            </w:r>
          </w:p>
        </w:tc>
        <w:tc>
          <w:tcPr>
            <w:tcW w:w="1021" w:type="dxa"/>
            <w:vAlign w:val="center"/>
            <w:hideMark/>
          </w:tcPr>
          <w:p w:rsidR="00E73BF7" w:rsidRPr="00DE6B6C" w:rsidRDefault="00E73BF7" w:rsidP="00B87C16">
            <w:pPr>
              <w:jc w:val="center"/>
              <w:rPr>
                <w:sz w:val="28"/>
                <w:szCs w:val="28"/>
                <w:lang w:val="en-US"/>
              </w:rPr>
            </w:pPr>
            <w:r w:rsidRPr="00DE6B6C">
              <w:rPr>
                <w:sz w:val="28"/>
                <w:szCs w:val="28"/>
                <w:lang w:val="en-US"/>
              </w:rPr>
              <w:t>IV</w:t>
            </w:r>
          </w:p>
        </w:tc>
        <w:tc>
          <w:tcPr>
            <w:tcW w:w="1021" w:type="dxa"/>
            <w:vAlign w:val="center"/>
            <w:hideMark/>
          </w:tcPr>
          <w:p w:rsidR="00E73BF7" w:rsidRPr="00DE6B6C" w:rsidRDefault="00E73BF7" w:rsidP="00B87C16">
            <w:pPr>
              <w:jc w:val="center"/>
              <w:rPr>
                <w:sz w:val="28"/>
                <w:szCs w:val="28"/>
                <w:lang w:val="en-US"/>
              </w:rPr>
            </w:pPr>
            <w:r w:rsidRPr="00DE6B6C">
              <w:rPr>
                <w:sz w:val="28"/>
                <w:szCs w:val="28"/>
                <w:lang w:val="en-US"/>
              </w:rPr>
              <w:t>V</w:t>
            </w:r>
          </w:p>
        </w:tc>
      </w:tr>
      <w:tr w:rsidR="00E73BF7" w:rsidRPr="00DE6B6C" w:rsidTr="00B87C16">
        <w:trPr>
          <w:trHeight w:val="339"/>
        </w:trPr>
        <w:tc>
          <w:tcPr>
            <w:tcW w:w="5245" w:type="dxa"/>
            <w:vAlign w:val="center"/>
            <w:hideMark/>
          </w:tcPr>
          <w:p w:rsidR="00E73BF7" w:rsidRPr="00DE6B6C" w:rsidRDefault="00E73BF7" w:rsidP="00B87C16">
            <w:pPr>
              <w:jc w:val="center"/>
              <w:rPr>
                <w:sz w:val="28"/>
                <w:szCs w:val="28"/>
              </w:rPr>
            </w:pPr>
            <w:proofErr w:type="spellStart"/>
            <w:r w:rsidRPr="00DE6B6C">
              <w:rPr>
                <w:sz w:val="28"/>
                <w:szCs w:val="28"/>
              </w:rPr>
              <w:t>Протяженность</w:t>
            </w:r>
            <w:proofErr w:type="gramStart"/>
            <w:r w:rsidRPr="00DE6B6C">
              <w:rPr>
                <w:sz w:val="28"/>
                <w:szCs w:val="28"/>
              </w:rPr>
              <w:t>,к</w:t>
            </w:r>
            <w:proofErr w:type="gramEnd"/>
            <w:r w:rsidRPr="00DE6B6C">
              <w:rPr>
                <w:sz w:val="28"/>
                <w:szCs w:val="28"/>
              </w:rPr>
              <w:t>м</w:t>
            </w:r>
            <w:proofErr w:type="spellEnd"/>
          </w:p>
        </w:tc>
        <w:tc>
          <w:tcPr>
            <w:tcW w:w="1020" w:type="dxa"/>
            <w:vAlign w:val="center"/>
            <w:hideMark/>
          </w:tcPr>
          <w:p w:rsidR="00E73BF7" w:rsidRPr="00DE6B6C" w:rsidRDefault="00E73BF7" w:rsidP="00B87C16">
            <w:pPr>
              <w:jc w:val="center"/>
              <w:rPr>
                <w:sz w:val="28"/>
                <w:szCs w:val="28"/>
              </w:rPr>
            </w:pPr>
            <w:r w:rsidRPr="00DE6B6C">
              <w:rPr>
                <w:sz w:val="28"/>
                <w:szCs w:val="28"/>
              </w:rPr>
              <w:t>60</w:t>
            </w:r>
          </w:p>
        </w:tc>
        <w:tc>
          <w:tcPr>
            <w:tcW w:w="1021" w:type="dxa"/>
            <w:vAlign w:val="center"/>
            <w:hideMark/>
          </w:tcPr>
          <w:p w:rsidR="00E73BF7" w:rsidRPr="00DE6B6C" w:rsidRDefault="00E73BF7" w:rsidP="00B87C16">
            <w:pPr>
              <w:jc w:val="center"/>
              <w:rPr>
                <w:sz w:val="28"/>
                <w:szCs w:val="28"/>
              </w:rPr>
            </w:pPr>
            <w:r w:rsidRPr="00DE6B6C">
              <w:rPr>
                <w:sz w:val="28"/>
                <w:szCs w:val="28"/>
              </w:rPr>
              <w:t>120</w:t>
            </w:r>
          </w:p>
        </w:tc>
        <w:tc>
          <w:tcPr>
            <w:tcW w:w="1020" w:type="dxa"/>
            <w:vAlign w:val="center"/>
            <w:hideMark/>
          </w:tcPr>
          <w:p w:rsidR="00E73BF7" w:rsidRPr="00DE6B6C" w:rsidRDefault="00E73BF7" w:rsidP="00B87C16">
            <w:pPr>
              <w:jc w:val="center"/>
              <w:rPr>
                <w:sz w:val="28"/>
                <w:szCs w:val="28"/>
              </w:rPr>
            </w:pPr>
            <w:r w:rsidRPr="00DE6B6C">
              <w:rPr>
                <w:sz w:val="28"/>
                <w:szCs w:val="28"/>
              </w:rPr>
              <w:t>150</w:t>
            </w:r>
          </w:p>
        </w:tc>
        <w:tc>
          <w:tcPr>
            <w:tcW w:w="1021" w:type="dxa"/>
            <w:vAlign w:val="center"/>
            <w:hideMark/>
          </w:tcPr>
          <w:p w:rsidR="00E73BF7" w:rsidRPr="00DE6B6C" w:rsidRDefault="00E73BF7" w:rsidP="00B87C16">
            <w:pPr>
              <w:jc w:val="center"/>
              <w:rPr>
                <w:sz w:val="28"/>
                <w:szCs w:val="28"/>
              </w:rPr>
            </w:pPr>
            <w:r w:rsidRPr="00DE6B6C">
              <w:rPr>
                <w:sz w:val="28"/>
                <w:szCs w:val="28"/>
              </w:rPr>
              <w:t>200</w:t>
            </w:r>
          </w:p>
        </w:tc>
        <w:tc>
          <w:tcPr>
            <w:tcW w:w="1021" w:type="dxa"/>
            <w:vAlign w:val="center"/>
            <w:hideMark/>
          </w:tcPr>
          <w:p w:rsidR="00E73BF7" w:rsidRPr="00DE6B6C" w:rsidRDefault="00E73BF7" w:rsidP="00B87C16">
            <w:pPr>
              <w:jc w:val="center"/>
              <w:rPr>
                <w:sz w:val="28"/>
                <w:szCs w:val="28"/>
              </w:rPr>
            </w:pPr>
            <w:r w:rsidRPr="00DE6B6C">
              <w:rPr>
                <w:sz w:val="28"/>
                <w:szCs w:val="28"/>
              </w:rPr>
              <w:t>250</w:t>
            </w:r>
          </w:p>
        </w:tc>
      </w:tr>
      <w:tr w:rsidR="00E73BF7" w:rsidRPr="00DE6B6C" w:rsidTr="00B87C16">
        <w:trPr>
          <w:trHeight w:val="339"/>
        </w:trPr>
        <w:tc>
          <w:tcPr>
            <w:tcW w:w="5245" w:type="dxa"/>
            <w:vAlign w:val="center"/>
            <w:hideMark/>
          </w:tcPr>
          <w:p w:rsidR="00E73BF7" w:rsidRPr="00DE6B6C" w:rsidRDefault="00E73BF7" w:rsidP="00B87C16">
            <w:pPr>
              <w:jc w:val="center"/>
              <w:rPr>
                <w:sz w:val="28"/>
                <w:szCs w:val="28"/>
              </w:rPr>
            </w:pPr>
            <w:r w:rsidRPr="00DE6B6C">
              <w:rPr>
                <w:sz w:val="28"/>
                <w:szCs w:val="28"/>
              </w:rPr>
              <w:t xml:space="preserve">Количество этапов </w:t>
            </w:r>
            <w:proofErr w:type="gramStart"/>
            <w:r w:rsidRPr="00DE6B6C">
              <w:rPr>
                <w:sz w:val="28"/>
                <w:szCs w:val="28"/>
              </w:rPr>
              <w:t xml:space="preserve">( </w:t>
            </w:r>
            <w:proofErr w:type="gramEnd"/>
            <w:r w:rsidRPr="00DE6B6C">
              <w:rPr>
                <w:sz w:val="28"/>
                <w:szCs w:val="28"/>
              </w:rPr>
              <w:t>дистанций)</w:t>
            </w:r>
          </w:p>
        </w:tc>
        <w:tc>
          <w:tcPr>
            <w:tcW w:w="1020" w:type="dxa"/>
            <w:vAlign w:val="center"/>
            <w:hideMark/>
          </w:tcPr>
          <w:p w:rsidR="00E73BF7" w:rsidRPr="00DE6B6C" w:rsidRDefault="00E73BF7" w:rsidP="00B87C16">
            <w:pPr>
              <w:jc w:val="center"/>
              <w:rPr>
                <w:sz w:val="28"/>
                <w:szCs w:val="28"/>
              </w:rPr>
            </w:pPr>
            <w:r w:rsidRPr="00DE6B6C">
              <w:rPr>
                <w:sz w:val="28"/>
                <w:szCs w:val="28"/>
              </w:rPr>
              <w:t>2-3</w:t>
            </w:r>
          </w:p>
        </w:tc>
        <w:tc>
          <w:tcPr>
            <w:tcW w:w="1021" w:type="dxa"/>
            <w:vAlign w:val="center"/>
            <w:hideMark/>
          </w:tcPr>
          <w:p w:rsidR="00E73BF7" w:rsidRPr="00DE6B6C" w:rsidRDefault="00E73BF7" w:rsidP="00B87C16">
            <w:pPr>
              <w:jc w:val="center"/>
              <w:rPr>
                <w:sz w:val="28"/>
                <w:szCs w:val="28"/>
              </w:rPr>
            </w:pPr>
            <w:r w:rsidRPr="00DE6B6C">
              <w:rPr>
                <w:sz w:val="28"/>
                <w:szCs w:val="28"/>
              </w:rPr>
              <w:t>4-6</w:t>
            </w:r>
          </w:p>
        </w:tc>
        <w:tc>
          <w:tcPr>
            <w:tcW w:w="1020" w:type="dxa"/>
            <w:vAlign w:val="center"/>
            <w:hideMark/>
          </w:tcPr>
          <w:p w:rsidR="00E73BF7" w:rsidRPr="00DE6B6C" w:rsidRDefault="00E73BF7" w:rsidP="00B87C16">
            <w:pPr>
              <w:jc w:val="center"/>
              <w:rPr>
                <w:sz w:val="28"/>
                <w:szCs w:val="28"/>
              </w:rPr>
            </w:pPr>
            <w:r w:rsidRPr="00DE6B6C">
              <w:rPr>
                <w:sz w:val="28"/>
                <w:szCs w:val="28"/>
              </w:rPr>
              <w:t>5-7</w:t>
            </w:r>
          </w:p>
        </w:tc>
        <w:tc>
          <w:tcPr>
            <w:tcW w:w="1021" w:type="dxa"/>
            <w:vAlign w:val="center"/>
            <w:hideMark/>
          </w:tcPr>
          <w:p w:rsidR="00E73BF7" w:rsidRPr="00DE6B6C" w:rsidRDefault="00E73BF7" w:rsidP="00B87C16">
            <w:pPr>
              <w:jc w:val="center"/>
              <w:rPr>
                <w:sz w:val="28"/>
                <w:szCs w:val="28"/>
              </w:rPr>
            </w:pPr>
            <w:r w:rsidRPr="00DE6B6C">
              <w:rPr>
                <w:sz w:val="28"/>
                <w:szCs w:val="28"/>
              </w:rPr>
              <w:t>6-8</w:t>
            </w:r>
          </w:p>
        </w:tc>
        <w:tc>
          <w:tcPr>
            <w:tcW w:w="1021" w:type="dxa"/>
            <w:vAlign w:val="center"/>
            <w:hideMark/>
          </w:tcPr>
          <w:p w:rsidR="00E73BF7" w:rsidRPr="00DE6B6C" w:rsidRDefault="00E73BF7" w:rsidP="00B87C16">
            <w:pPr>
              <w:jc w:val="center"/>
              <w:rPr>
                <w:sz w:val="28"/>
                <w:szCs w:val="28"/>
              </w:rPr>
            </w:pPr>
            <w:r w:rsidRPr="00DE6B6C">
              <w:rPr>
                <w:sz w:val="28"/>
                <w:szCs w:val="28"/>
              </w:rPr>
              <w:t>7-9</w:t>
            </w:r>
          </w:p>
        </w:tc>
      </w:tr>
      <w:tr w:rsidR="00E73BF7" w:rsidRPr="00DE6B6C" w:rsidTr="00B87C16">
        <w:trPr>
          <w:trHeight w:val="339"/>
        </w:trPr>
        <w:tc>
          <w:tcPr>
            <w:tcW w:w="5245" w:type="dxa"/>
            <w:vAlign w:val="center"/>
            <w:hideMark/>
          </w:tcPr>
          <w:p w:rsidR="00E73BF7" w:rsidRPr="00DE6B6C" w:rsidRDefault="00E73BF7" w:rsidP="001F12A1">
            <w:pPr>
              <w:jc w:val="center"/>
              <w:rPr>
                <w:sz w:val="28"/>
                <w:szCs w:val="28"/>
              </w:rPr>
            </w:pPr>
            <w:r w:rsidRPr="00DE6B6C">
              <w:rPr>
                <w:sz w:val="28"/>
                <w:szCs w:val="28"/>
              </w:rPr>
              <w:t xml:space="preserve">Количество </w:t>
            </w:r>
            <w:r w:rsidR="00FE545B" w:rsidRPr="00DE6B6C">
              <w:rPr>
                <w:sz w:val="28"/>
                <w:szCs w:val="28"/>
              </w:rPr>
              <w:t>технических этапов</w:t>
            </w:r>
            <w:r w:rsidR="00B87C16" w:rsidRPr="00DE6B6C">
              <w:rPr>
                <w:sz w:val="28"/>
                <w:szCs w:val="28"/>
              </w:rPr>
              <w:t>*</w:t>
            </w:r>
          </w:p>
        </w:tc>
        <w:tc>
          <w:tcPr>
            <w:tcW w:w="1020" w:type="dxa"/>
            <w:vAlign w:val="center"/>
            <w:hideMark/>
          </w:tcPr>
          <w:p w:rsidR="00B87C16" w:rsidRPr="00DE6B6C" w:rsidRDefault="00B87C16" w:rsidP="00B87C16">
            <w:pPr>
              <w:jc w:val="center"/>
              <w:rPr>
                <w:sz w:val="28"/>
                <w:szCs w:val="28"/>
              </w:rPr>
            </w:pPr>
            <w:r w:rsidRPr="00DE6B6C">
              <w:rPr>
                <w:sz w:val="28"/>
                <w:szCs w:val="28"/>
              </w:rPr>
              <w:t>2-3</w:t>
            </w:r>
          </w:p>
        </w:tc>
        <w:tc>
          <w:tcPr>
            <w:tcW w:w="1021" w:type="dxa"/>
            <w:vAlign w:val="center"/>
            <w:hideMark/>
          </w:tcPr>
          <w:p w:rsidR="00B87C16" w:rsidRPr="00DE6B6C" w:rsidRDefault="00B87C16" w:rsidP="00B87C16">
            <w:pPr>
              <w:jc w:val="center"/>
              <w:rPr>
                <w:sz w:val="28"/>
                <w:szCs w:val="28"/>
              </w:rPr>
            </w:pPr>
            <w:r w:rsidRPr="00DE6B6C">
              <w:rPr>
                <w:sz w:val="28"/>
                <w:szCs w:val="28"/>
              </w:rPr>
              <w:t>4-6</w:t>
            </w:r>
          </w:p>
        </w:tc>
        <w:tc>
          <w:tcPr>
            <w:tcW w:w="1020" w:type="dxa"/>
            <w:vAlign w:val="center"/>
            <w:hideMark/>
          </w:tcPr>
          <w:p w:rsidR="00B87C16" w:rsidRPr="00DE6B6C" w:rsidRDefault="00B87C16" w:rsidP="00B87C16">
            <w:pPr>
              <w:jc w:val="center"/>
              <w:rPr>
                <w:sz w:val="28"/>
                <w:szCs w:val="28"/>
              </w:rPr>
            </w:pPr>
            <w:r w:rsidRPr="00DE6B6C">
              <w:rPr>
                <w:sz w:val="28"/>
                <w:szCs w:val="28"/>
              </w:rPr>
              <w:t>5-7</w:t>
            </w:r>
          </w:p>
        </w:tc>
        <w:tc>
          <w:tcPr>
            <w:tcW w:w="1021" w:type="dxa"/>
            <w:vAlign w:val="center"/>
            <w:hideMark/>
          </w:tcPr>
          <w:p w:rsidR="00B87C16" w:rsidRPr="00DE6B6C" w:rsidRDefault="00B87C16" w:rsidP="00B87C16">
            <w:pPr>
              <w:jc w:val="center"/>
              <w:rPr>
                <w:sz w:val="28"/>
                <w:szCs w:val="28"/>
              </w:rPr>
            </w:pPr>
            <w:r w:rsidRPr="00DE6B6C">
              <w:rPr>
                <w:sz w:val="28"/>
                <w:szCs w:val="28"/>
              </w:rPr>
              <w:t>6-8</w:t>
            </w:r>
          </w:p>
        </w:tc>
        <w:tc>
          <w:tcPr>
            <w:tcW w:w="1021" w:type="dxa"/>
            <w:vAlign w:val="center"/>
            <w:hideMark/>
          </w:tcPr>
          <w:p w:rsidR="00B87C16" w:rsidRPr="00DE6B6C" w:rsidRDefault="00B87C16" w:rsidP="00B87C16">
            <w:pPr>
              <w:jc w:val="center"/>
              <w:rPr>
                <w:sz w:val="28"/>
                <w:szCs w:val="28"/>
              </w:rPr>
            </w:pPr>
            <w:r w:rsidRPr="00DE6B6C">
              <w:rPr>
                <w:sz w:val="28"/>
                <w:szCs w:val="28"/>
              </w:rPr>
              <w:t>7-9</w:t>
            </w:r>
          </w:p>
        </w:tc>
      </w:tr>
    </w:tbl>
    <w:p w:rsidR="00E73BF7" w:rsidRPr="00DE6B6C" w:rsidRDefault="00B87C16" w:rsidP="001A07C1">
      <w:r w:rsidRPr="00DE6B6C">
        <w:t>*Технические этапы могут быть распределены равномерно на всех дистанциях или на одной из дистанций.</w:t>
      </w:r>
    </w:p>
    <w:p w:rsidR="00B87C16" w:rsidRPr="00DE6B6C" w:rsidRDefault="00B87C16" w:rsidP="001A07C1"/>
    <w:p w:rsidR="001A07C1" w:rsidRPr="00DE6B6C" w:rsidRDefault="001A07C1" w:rsidP="001A07C1">
      <w:pPr>
        <w:rPr>
          <w:sz w:val="28"/>
          <w:szCs w:val="28"/>
        </w:rPr>
      </w:pPr>
      <w:r w:rsidRPr="00DE6B6C">
        <w:rPr>
          <w:sz w:val="28"/>
          <w:szCs w:val="28"/>
        </w:rPr>
        <w:t>Примечание 1: Протяжённость дистанции в таблицах № 1</w:t>
      </w:r>
      <w:r w:rsidR="00F637BF" w:rsidRPr="00DE6B6C">
        <w:rPr>
          <w:sz w:val="28"/>
          <w:szCs w:val="28"/>
        </w:rPr>
        <w:t xml:space="preserve">, </w:t>
      </w:r>
      <w:r w:rsidRPr="00DE6B6C">
        <w:rPr>
          <w:sz w:val="28"/>
          <w:szCs w:val="28"/>
        </w:rPr>
        <w:t xml:space="preserve">2 </w:t>
      </w:r>
      <w:r w:rsidR="00F637BF" w:rsidRPr="00DE6B6C">
        <w:rPr>
          <w:sz w:val="28"/>
          <w:szCs w:val="28"/>
        </w:rPr>
        <w:t xml:space="preserve">и </w:t>
      </w:r>
      <w:r w:rsidR="00FE545B" w:rsidRPr="00DE6B6C">
        <w:rPr>
          <w:sz w:val="28"/>
          <w:szCs w:val="28"/>
        </w:rPr>
        <w:t>3</w:t>
      </w:r>
      <w:r w:rsidR="00F637BF" w:rsidRPr="00DE6B6C">
        <w:rPr>
          <w:sz w:val="28"/>
          <w:szCs w:val="28"/>
        </w:rPr>
        <w:t xml:space="preserve"> </w:t>
      </w:r>
      <w:r w:rsidRPr="00DE6B6C">
        <w:rPr>
          <w:sz w:val="28"/>
          <w:szCs w:val="28"/>
        </w:rPr>
        <w:t>соответствует дорогам с гравийным или грунтовым профилированным покрытием.</w:t>
      </w:r>
      <w:r w:rsidR="00F637BF" w:rsidRPr="00DE6B6C">
        <w:rPr>
          <w:sz w:val="28"/>
          <w:szCs w:val="28"/>
        </w:rPr>
        <w:t xml:space="preserve"> </w:t>
      </w:r>
    </w:p>
    <w:p w:rsidR="00781865" w:rsidRPr="00DE6B6C" w:rsidRDefault="001A07C1" w:rsidP="001A07C1">
      <w:pPr>
        <w:rPr>
          <w:lang w:eastAsia="be-BY"/>
        </w:rPr>
      </w:pPr>
      <w:r w:rsidRPr="00DE6B6C">
        <w:rPr>
          <w:sz w:val="28"/>
          <w:szCs w:val="28"/>
        </w:rPr>
        <w:t xml:space="preserve">Примечание 2: Протяжённость и сложность дистанций ·меняется от покрытия дорог и пересечённости </w:t>
      </w:r>
      <w:proofErr w:type="gramStart"/>
      <w:r w:rsidRPr="00DE6B6C">
        <w:rPr>
          <w:sz w:val="28"/>
          <w:szCs w:val="28"/>
        </w:rPr>
        <w:t>рельефа</w:t>
      </w:r>
      <w:proofErr w:type="gramEnd"/>
      <w:r w:rsidRPr="00DE6B6C">
        <w:rPr>
          <w:sz w:val="28"/>
          <w:szCs w:val="28"/>
        </w:rPr>
        <w:t xml:space="preserve"> по которой она проходит</w:t>
      </w:r>
      <w:r w:rsidR="00F637BF" w:rsidRPr="00DE6B6C">
        <w:rPr>
          <w:sz w:val="28"/>
          <w:szCs w:val="28"/>
        </w:rPr>
        <w:t xml:space="preserve"> с учётом коэффициентов в таблицах </w:t>
      </w:r>
      <w:r w:rsidR="00FE545B" w:rsidRPr="00DE6B6C">
        <w:rPr>
          <w:sz w:val="28"/>
          <w:szCs w:val="28"/>
        </w:rPr>
        <w:t>4</w:t>
      </w:r>
      <w:r w:rsidR="00F637BF" w:rsidRPr="00DE6B6C">
        <w:rPr>
          <w:sz w:val="28"/>
          <w:szCs w:val="28"/>
        </w:rPr>
        <w:t xml:space="preserve"> и </w:t>
      </w:r>
      <w:r w:rsidR="00FE545B" w:rsidRPr="00DE6B6C">
        <w:rPr>
          <w:sz w:val="28"/>
          <w:szCs w:val="28"/>
        </w:rPr>
        <w:t>5</w:t>
      </w:r>
      <w:r w:rsidRPr="00DE6B6C">
        <w:rPr>
          <w:sz w:val="28"/>
          <w:szCs w:val="28"/>
        </w:rPr>
        <w:t>.</w:t>
      </w:r>
    </w:p>
    <w:p w:rsidR="001A07C1" w:rsidRPr="00DE6B6C" w:rsidRDefault="001A07C1" w:rsidP="00781865">
      <w:pPr>
        <w:rPr>
          <w:lang w:eastAsia="be-BY"/>
        </w:rPr>
      </w:pPr>
    </w:p>
    <w:p w:rsidR="00C7519D" w:rsidRPr="00DE6B6C" w:rsidRDefault="00C7519D" w:rsidP="00C7519D">
      <w:pPr>
        <w:pStyle w:val="6"/>
        <w:rPr>
          <w:lang w:val="ru-RU"/>
        </w:rPr>
      </w:pPr>
    </w:p>
    <w:p w:rsidR="001A07C1" w:rsidRPr="00DE6B6C" w:rsidRDefault="001A07C1" w:rsidP="001A07C1">
      <w:pPr>
        <w:pStyle w:val="6"/>
        <w:ind w:left="1560" w:hanging="1447"/>
      </w:pPr>
      <w:bookmarkStart w:id="55" w:name="_Toc462228344"/>
      <w:r w:rsidRPr="00DE6B6C">
        <w:t xml:space="preserve">Таблица </w:t>
      </w:r>
      <w:r w:rsidR="00FE545B" w:rsidRPr="00DE6B6C">
        <w:rPr>
          <w:lang w:val="ru-RU"/>
        </w:rPr>
        <w:t>4</w:t>
      </w:r>
      <w:r w:rsidRPr="00DE6B6C">
        <w:t>. Значение коэффициентов дорожного покрытия для СПС дистанций в зависимости от характера покрытия дорог</w:t>
      </w:r>
      <w:bookmarkEnd w:id="55"/>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09"/>
        <w:gridCol w:w="7654"/>
        <w:gridCol w:w="2010"/>
      </w:tblGrid>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w:t>
            </w:r>
          </w:p>
        </w:tc>
        <w:tc>
          <w:tcPr>
            <w:tcW w:w="7654" w:type="dxa"/>
            <w:vAlign w:val="center"/>
            <w:hideMark/>
          </w:tcPr>
          <w:p w:rsidR="001A07C1" w:rsidRPr="00DE6B6C" w:rsidRDefault="001A07C1" w:rsidP="006C6769">
            <w:pPr>
              <w:pStyle w:val="a6"/>
              <w:jc w:val="center"/>
              <w:rPr>
                <w:sz w:val="28"/>
                <w:szCs w:val="28"/>
              </w:rPr>
            </w:pPr>
            <w:r w:rsidRPr="00DE6B6C">
              <w:rPr>
                <w:sz w:val="28"/>
                <w:szCs w:val="28"/>
              </w:rPr>
              <w:t>Характеристика покрытия и дорог</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коэффициенты</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1</w:t>
            </w:r>
          </w:p>
        </w:tc>
        <w:tc>
          <w:tcPr>
            <w:tcW w:w="7654" w:type="dxa"/>
            <w:vAlign w:val="center"/>
            <w:hideMark/>
          </w:tcPr>
          <w:p w:rsidR="001A07C1" w:rsidRPr="00DE6B6C" w:rsidRDefault="001A07C1" w:rsidP="006C6769">
            <w:pPr>
              <w:pStyle w:val="a6"/>
              <w:rPr>
                <w:sz w:val="28"/>
                <w:szCs w:val="28"/>
              </w:rPr>
            </w:pPr>
            <w:r w:rsidRPr="00DE6B6C">
              <w:rPr>
                <w:sz w:val="28"/>
                <w:szCs w:val="28"/>
              </w:rPr>
              <w:t>Асфальтобетон ровный</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0,8</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2</w:t>
            </w:r>
          </w:p>
        </w:tc>
        <w:tc>
          <w:tcPr>
            <w:tcW w:w="7654" w:type="dxa"/>
            <w:vAlign w:val="center"/>
            <w:hideMark/>
          </w:tcPr>
          <w:p w:rsidR="001A07C1" w:rsidRPr="00DE6B6C" w:rsidRDefault="001A07C1" w:rsidP="006C6769">
            <w:pPr>
              <w:pStyle w:val="a6"/>
              <w:rPr>
                <w:sz w:val="28"/>
                <w:szCs w:val="28"/>
              </w:rPr>
            </w:pPr>
            <w:r w:rsidRPr="00DE6B6C">
              <w:rPr>
                <w:sz w:val="28"/>
                <w:szCs w:val="28"/>
              </w:rPr>
              <w:t>Асфальтобетон старый, разбитый с выбоинами</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1,0</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3</w:t>
            </w:r>
          </w:p>
        </w:tc>
        <w:tc>
          <w:tcPr>
            <w:tcW w:w="7654" w:type="dxa"/>
            <w:vAlign w:val="center"/>
            <w:hideMark/>
          </w:tcPr>
          <w:p w:rsidR="001A07C1" w:rsidRPr="00DE6B6C" w:rsidRDefault="001A07C1" w:rsidP="006C6769">
            <w:pPr>
              <w:pStyle w:val="a6"/>
              <w:rPr>
                <w:sz w:val="28"/>
                <w:szCs w:val="28"/>
              </w:rPr>
            </w:pPr>
            <w:r w:rsidRPr="00DE6B6C">
              <w:rPr>
                <w:sz w:val="28"/>
                <w:szCs w:val="28"/>
              </w:rPr>
              <w:t>Профилированная гравийная или грунтовая дорога</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1,0</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4</w:t>
            </w:r>
          </w:p>
        </w:tc>
        <w:tc>
          <w:tcPr>
            <w:tcW w:w="7654" w:type="dxa"/>
            <w:vAlign w:val="center"/>
            <w:hideMark/>
          </w:tcPr>
          <w:p w:rsidR="001A07C1" w:rsidRPr="00DE6B6C" w:rsidRDefault="001A07C1" w:rsidP="006C6769">
            <w:pPr>
              <w:pStyle w:val="a6"/>
              <w:rPr>
                <w:sz w:val="28"/>
                <w:szCs w:val="28"/>
              </w:rPr>
            </w:pPr>
            <w:r w:rsidRPr="00DE6B6C">
              <w:rPr>
                <w:sz w:val="28"/>
                <w:szCs w:val="28"/>
              </w:rPr>
              <w:t xml:space="preserve">Каменистая, щебеночная или </w:t>
            </w:r>
            <w:proofErr w:type="spellStart"/>
            <w:r w:rsidRPr="00DE6B6C">
              <w:rPr>
                <w:sz w:val="28"/>
                <w:szCs w:val="28"/>
              </w:rPr>
              <w:t>непрофилированная</w:t>
            </w:r>
            <w:proofErr w:type="spellEnd"/>
            <w:r w:rsidRPr="00DE6B6C">
              <w:rPr>
                <w:sz w:val="28"/>
                <w:szCs w:val="28"/>
              </w:rPr>
              <w:t xml:space="preserve"> грунтовая дорога</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1,2</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5</w:t>
            </w:r>
          </w:p>
        </w:tc>
        <w:tc>
          <w:tcPr>
            <w:tcW w:w="7654" w:type="dxa"/>
            <w:vAlign w:val="center"/>
            <w:hideMark/>
          </w:tcPr>
          <w:p w:rsidR="001A07C1" w:rsidRPr="00DE6B6C" w:rsidRDefault="001A07C1" w:rsidP="006C6769">
            <w:pPr>
              <w:pStyle w:val="a6"/>
              <w:rPr>
                <w:sz w:val="28"/>
                <w:szCs w:val="28"/>
              </w:rPr>
            </w:pPr>
            <w:r w:rsidRPr="00DE6B6C">
              <w:rPr>
                <w:sz w:val="28"/>
                <w:szCs w:val="28"/>
              </w:rPr>
              <w:t>Полевая, лесная дорога ровная, твердая</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1,4</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6</w:t>
            </w:r>
          </w:p>
        </w:tc>
        <w:tc>
          <w:tcPr>
            <w:tcW w:w="7654" w:type="dxa"/>
            <w:vAlign w:val="center"/>
            <w:hideMark/>
          </w:tcPr>
          <w:p w:rsidR="001A07C1" w:rsidRPr="00DE6B6C" w:rsidRDefault="001A07C1" w:rsidP="006C6769">
            <w:pPr>
              <w:pStyle w:val="a6"/>
              <w:rPr>
                <w:sz w:val="28"/>
                <w:szCs w:val="28"/>
              </w:rPr>
            </w:pPr>
            <w:r w:rsidRPr="00DE6B6C">
              <w:rPr>
                <w:sz w:val="28"/>
                <w:szCs w:val="28"/>
              </w:rPr>
              <w:t xml:space="preserve">Полевая, лесная дорога-грунт </w:t>
            </w:r>
            <w:proofErr w:type="gramStart"/>
            <w:r w:rsidRPr="00DE6B6C">
              <w:rPr>
                <w:sz w:val="28"/>
                <w:szCs w:val="28"/>
              </w:rPr>
              <w:t>мягкий</w:t>
            </w:r>
            <w:proofErr w:type="gramEnd"/>
          </w:p>
        </w:tc>
        <w:tc>
          <w:tcPr>
            <w:tcW w:w="2010" w:type="dxa"/>
            <w:vAlign w:val="center"/>
            <w:hideMark/>
          </w:tcPr>
          <w:p w:rsidR="001A07C1" w:rsidRPr="00DE6B6C" w:rsidRDefault="001A07C1" w:rsidP="006C6769">
            <w:pPr>
              <w:pStyle w:val="a6"/>
              <w:jc w:val="center"/>
              <w:rPr>
                <w:sz w:val="28"/>
                <w:szCs w:val="28"/>
              </w:rPr>
            </w:pPr>
            <w:r w:rsidRPr="00DE6B6C">
              <w:rPr>
                <w:sz w:val="28"/>
                <w:szCs w:val="28"/>
              </w:rPr>
              <w:t>1,8</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7</w:t>
            </w:r>
          </w:p>
        </w:tc>
        <w:tc>
          <w:tcPr>
            <w:tcW w:w="7654" w:type="dxa"/>
            <w:vAlign w:val="center"/>
            <w:hideMark/>
          </w:tcPr>
          <w:p w:rsidR="001A07C1" w:rsidRPr="00DE6B6C" w:rsidRDefault="001A07C1" w:rsidP="006C6769">
            <w:pPr>
              <w:pStyle w:val="a6"/>
              <w:rPr>
                <w:sz w:val="28"/>
                <w:szCs w:val="28"/>
              </w:rPr>
            </w:pPr>
            <w:r w:rsidRPr="00DE6B6C">
              <w:rPr>
                <w:sz w:val="28"/>
                <w:szCs w:val="28"/>
              </w:rPr>
              <w:t>Используемая лесовозная, тракторная дорога</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2,0</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8</w:t>
            </w:r>
          </w:p>
        </w:tc>
        <w:tc>
          <w:tcPr>
            <w:tcW w:w="7654" w:type="dxa"/>
            <w:vAlign w:val="center"/>
            <w:hideMark/>
          </w:tcPr>
          <w:p w:rsidR="001A07C1" w:rsidRPr="00DE6B6C" w:rsidRDefault="001A07C1" w:rsidP="006C6769">
            <w:pPr>
              <w:pStyle w:val="a6"/>
              <w:rPr>
                <w:sz w:val="28"/>
                <w:szCs w:val="28"/>
              </w:rPr>
            </w:pPr>
            <w:r w:rsidRPr="00DE6B6C">
              <w:rPr>
                <w:sz w:val="28"/>
                <w:szCs w:val="28"/>
              </w:rPr>
              <w:t>Заросшая лесная дорога</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2,2</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9</w:t>
            </w:r>
          </w:p>
        </w:tc>
        <w:tc>
          <w:tcPr>
            <w:tcW w:w="7654" w:type="dxa"/>
            <w:vAlign w:val="center"/>
            <w:hideMark/>
          </w:tcPr>
          <w:p w:rsidR="001A07C1" w:rsidRPr="00DE6B6C" w:rsidRDefault="001A07C1" w:rsidP="006C6769">
            <w:pPr>
              <w:pStyle w:val="a6"/>
              <w:rPr>
                <w:sz w:val="28"/>
                <w:szCs w:val="28"/>
              </w:rPr>
            </w:pPr>
            <w:r w:rsidRPr="00DE6B6C">
              <w:rPr>
                <w:sz w:val="28"/>
                <w:szCs w:val="28"/>
              </w:rPr>
              <w:t>Заросшая лесовозная, тракторная дорога, туристская тропа</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2,5</w:t>
            </w:r>
          </w:p>
        </w:tc>
      </w:tr>
      <w:tr w:rsidR="001A07C1" w:rsidRPr="00DE6B6C" w:rsidTr="006C6769">
        <w:tc>
          <w:tcPr>
            <w:tcW w:w="709" w:type="dxa"/>
            <w:vAlign w:val="center"/>
            <w:hideMark/>
          </w:tcPr>
          <w:p w:rsidR="001A07C1" w:rsidRPr="00DE6B6C" w:rsidRDefault="001A07C1" w:rsidP="006C6769">
            <w:pPr>
              <w:pStyle w:val="a6"/>
              <w:jc w:val="center"/>
              <w:rPr>
                <w:sz w:val="28"/>
                <w:szCs w:val="28"/>
              </w:rPr>
            </w:pPr>
            <w:r w:rsidRPr="00DE6B6C">
              <w:rPr>
                <w:sz w:val="28"/>
                <w:szCs w:val="28"/>
              </w:rPr>
              <w:t>10</w:t>
            </w:r>
          </w:p>
        </w:tc>
        <w:tc>
          <w:tcPr>
            <w:tcW w:w="7654" w:type="dxa"/>
            <w:vAlign w:val="center"/>
            <w:hideMark/>
          </w:tcPr>
          <w:p w:rsidR="001A07C1" w:rsidRPr="00DE6B6C" w:rsidRDefault="001A07C1" w:rsidP="006C6769">
            <w:pPr>
              <w:pStyle w:val="a6"/>
              <w:rPr>
                <w:sz w:val="28"/>
                <w:szCs w:val="28"/>
              </w:rPr>
            </w:pPr>
            <w:r w:rsidRPr="00DE6B6C">
              <w:rPr>
                <w:sz w:val="28"/>
                <w:szCs w:val="28"/>
              </w:rPr>
              <w:t>Труднопроходимое бездорожье, осложненное мелкими локальными препятствиями</w:t>
            </w:r>
          </w:p>
        </w:tc>
        <w:tc>
          <w:tcPr>
            <w:tcW w:w="2010" w:type="dxa"/>
            <w:vAlign w:val="center"/>
            <w:hideMark/>
          </w:tcPr>
          <w:p w:rsidR="001A07C1" w:rsidRPr="00DE6B6C" w:rsidRDefault="001A07C1" w:rsidP="006C6769">
            <w:pPr>
              <w:pStyle w:val="a6"/>
              <w:jc w:val="center"/>
              <w:rPr>
                <w:sz w:val="28"/>
                <w:szCs w:val="28"/>
              </w:rPr>
            </w:pPr>
            <w:r w:rsidRPr="00DE6B6C">
              <w:rPr>
                <w:sz w:val="28"/>
                <w:szCs w:val="28"/>
              </w:rPr>
              <w:t>3,0</w:t>
            </w:r>
          </w:p>
        </w:tc>
      </w:tr>
    </w:tbl>
    <w:p w:rsidR="001A07C1" w:rsidRPr="00DE6B6C" w:rsidRDefault="001A07C1" w:rsidP="001A07C1">
      <w:pPr>
        <w:pStyle w:val="a6"/>
        <w:jc w:val="center"/>
        <w:rPr>
          <w:b/>
          <w:bCs/>
          <w:sz w:val="28"/>
          <w:szCs w:val="28"/>
        </w:rPr>
      </w:pPr>
    </w:p>
    <w:p w:rsidR="00FE545B" w:rsidRPr="00DE6B6C" w:rsidRDefault="00FE545B" w:rsidP="001A07C1">
      <w:pPr>
        <w:pStyle w:val="a6"/>
        <w:jc w:val="center"/>
        <w:rPr>
          <w:b/>
          <w:bCs/>
          <w:sz w:val="28"/>
          <w:szCs w:val="28"/>
        </w:rPr>
      </w:pPr>
    </w:p>
    <w:p w:rsidR="00FE545B" w:rsidRPr="00DE6B6C" w:rsidRDefault="00FE545B" w:rsidP="001A07C1">
      <w:pPr>
        <w:pStyle w:val="a6"/>
        <w:jc w:val="center"/>
        <w:rPr>
          <w:b/>
          <w:bCs/>
          <w:sz w:val="28"/>
          <w:szCs w:val="28"/>
        </w:rPr>
      </w:pPr>
    </w:p>
    <w:p w:rsidR="001A07C1" w:rsidRPr="00DE6B6C" w:rsidRDefault="001A07C1" w:rsidP="001A07C1">
      <w:pPr>
        <w:pStyle w:val="6"/>
        <w:ind w:left="1560" w:hanging="1447"/>
      </w:pPr>
      <w:bookmarkStart w:id="56" w:name="_Toc462228345"/>
      <w:r w:rsidRPr="00DE6B6C">
        <w:rPr>
          <w:bCs/>
        </w:rPr>
        <w:t xml:space="preserve">Таблица </w:t>
      </w:r>
      <w:r w:rsidR="00FE545B" w:rsidRPr="00DE6B6C">
        <w:rPr>
          <w:bCs/>
          <w:lang w:val="ru-RU"/>
        </w:rPr>
        <w:t>5</w:t>
      </w:r>
      <w:r w:rsidRPr="00DE6B6C">
        <w:rPr>
          <w:bCs/>
        </w:rPr>
        <w:t xml:space="preserve">. </w:t>
      </w:r>
      <w:r w:rsidRPr="00DE6B6C">
        <w:t>Значение коэффициента пересеченности местности на СПС дистанций.</w:t>
      </w:r>
      <w:bookmarkEnd w:id="56"/>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09"/>
        <w:gridCol w:w="7654"/>
        <w:gridCol w:w="1985"/>
      </w:tblGrid>
      <w:tr w:rsidR="001A07C1" w:rsidRPr="00DE6B6C" w:rsidTr="006C6769">
        <w:tc>
          <w:tcPr>
            <w:tcW w:w="709" w:type="dxa"/>
            <w:hideMark/>
          </w:tcPr>
          <w:p w:rsidR="001A07C1" w:rsidRPr="00DE6B6C" w:rsidRDefault="001A07C1" w:rsidP="00C5003A">
            <w:pPr>
              <w:pStyle w:val="a6"/>
              <w:jc w:val="center"/>
              <w:rPr>
                <w:sz w:val="28"/>
                <w:szCs w:val="28"/>
              </w:rPr>
            </w:pPr>
            <w:r w:rsidRPr="00DE6B6C">
              <w:rPr>
                <w:sz w:val="28"/>
                <w:szCs w:val="28"/>
              </w:rPr>
              <w:t>№</w:t>
            </w:r>
          </w:p>
        </w:tc>
        <w:tc>
          <w:tcPr>
            <w:tcW w:w="7654" w:type="dxa"/>
            <w:hideMark/>
          </w:tcPr>
          <w:p w:rsidR="001A07C1" w:rsidRPr="00DE6B6C" w:rsidRDefault="001A07C1" w:rsidP="00C5003A">
            <w:pPr>
              <w:pStyle w:val="a6"/>
              <w:jc w:val="center"/>
              <w:rPr>
                <w:sz w:val="28"/>
                <w:szCs w:val="28"/>
              </w:rPr>
            </w:pPr>
            <w:r w:rsidRPr="00DE6B6C">
              <w:rPr>
                <w:sz w:val="28"/>
                <w:szCs w:val="28"/>
              </w:rPr>
              <w:t>Характеристика местности</w:t>
            </w:r>
          </w:p>
        </w:tc>
        <w:tc>
          <w:tcPr>
            <w:tcW w:w="1985" w:type="dxa"/>
            <w:hideMark/>
          </w:tcPr>
          <w:p w:rsidR="001A07C1" w:rsidRPr="00DE6B6C" w:rsidRDefault="001A07C1" w:rsidP="00C5003A">
            <w:pPr>
              <w:pStyle w:val="a6"/>
              <w:jc w:val="center"/>
              <w:rPr>
                <w:sz w:val="28"/>
                <w:szCs w:val="28"/>
              </w:rPr>
            </w:pPr>
            <w:r w:rsidRPr="00DE6B6C">
              <w:rPr>
                <w:sz w:val="28"/>
                <w:szCs w:val="28"/>
              </w:rPr>
              <w:t>коэффициент</w:t>
            </w:r>
          </w:p>
        </w:tc>
      </w:tr>
      <w:tr w:rsidR="001A07C1" w:rsidRPr="00DE6B6C" w:rsidTr="006C6769">
        <w:tc>
          <w:tcPr>
            <w:tcW w:w="709" w:type="dxa"/>
            <w:hideMark/>
          </w:tcPr>
          <w:p w:rsidR="001A07C1" w:rsidRPr="00DE6B6C" w:rsidRDefault="001A07C1" w:rsidP="00C5003A">
            <w:pPr>
              <w:pStyle w:val="a6"/>
              <w:jc w:val="center"/>
              <w:rPr>
                <w:sz w:val="28"/>
                <w:szCs w:val="28"/>
              </w:rPr>
            </w:pPr>
            <w:r w:rsidRPr="00DE6B6C">
              <w:rPr>
                <w:sz w:val="28"/>
                <w:szCs w:val="28"/>
              </w:rPr>
              <w:t>1</w:t>
            </w:r>
          </w:p>
        </w:tc>
        <w:tc>
          <w:tcPr>
            <w:tcW w:w="7654" w:type="dxa"/>
            <w:hideMark/>
          </w:tcPr>
          <w:p w:rsidR="001A07C1" w:rsidRPr="00DE6B6C" w:rsidRDefault="001A07C1" w:rsidP="00C5003A">
            <w:pPr>
              <w:pStyle w:val="a6"/>
              <w:rPr>
                <w:sz w:val="28"/>
                <w:szCs w:val="28"/>
              </w:rPr>
            </w:pPr>
            <w:r w:rsidRPr="00DE6B6C">
              <w:rPr>
                <w:sz w:val="28"/>
                <w:szCs w:val="28"/>
              </w:rPr>
              <w:t>Плоская равнина</w:t>
            </w:r>
          </w:p>
        </w:tc>
        <w:tc>
          <w:tcPr>
            <w:tcW w:w="1985" w:type="dxa"/>
            <w:hideMark/>
          </w:tcPr>
          <w:p w:rsidR="001A07C1" w:rsidRPr="00DE6B6C" w:rsidRDefault="001A07C1" w:rsidP="00C5003A">
            <w:pPr>
              <w:pStyle w:val="a6"/>
              <w:jc w:val="center"/>
              <w:rPr>
                <w:sz w:val="28"/>
                <w:szCs w:val="28"/>
              </w:rPr>
            </w:pPr>
            <w:r w:rsidRPr="00DE6B6C">
              <w:rPr>
                <w:sz w:val="28"/>
                <w:szCs w:val="28"/>
              </w:rPr>
              <w:t>0,9</w:t>
            </w:r>
          </w:p>
        </w:tc>
      </w:tr>
      <w:tr w:rsidR="001A07C1" w:rsidRPr="00DE6B6C" w:rsidTr="006C6769">
        <w:tc>
          <w:tcPr>
            <w:tcW w:w="709" w:type="dxa"/>
            <w:hideMark/>
          </w:tcPr>
          <w:p w:rsidR="001A07C1" w:rsidRPr="00DE6B6C" w:rsidRDefault="001A07C1" w:rsidP="00C5003A">
            <w:pPr>
              <w:pStyle w:val="a6"/>
              <w:jc w:val="center"/>
              <w:rPr>
                <w:sz w:val="28"/>
                <w:szCs w:val="28"/>
              </w:rPr>
            </w:pPr>
            <w:r w:rsidRPr="00DE6B6C">
              <w:rPr>
                <w:sz w:val="28"/>
                <w:szCs w:val="28"/>
              </w:rPr>
              <w:t>2</w:t>
            </w:r>
          </w:p>
        </w:tc>
        <w:tc>
          <w:tcPr>
            <w:tcW w:w="7654" w:type="dxa"/>
            <w:hideMark/>
          </w:tcPr>
          <w:p w:rsidR="001A07C1" w:rsidRPr="00DE6B6C" w:rsidRDefault="001A07C1" w:rsidP="00C5003A">
            <w:pPr>
              <w:pStyle w:val="a6"/>
              <w:rPr>
                <w:sz w:val="28"/>
                <w:szCs w:val="28"/>
              </w:rPr>
            </w:pPr>
            <w:r w:rsidRPr="00DE6B6C">
              <w:rPr>
                <w:sz w:val="28"/>
                <w:szCs w:val="28"/>
              </w:rPr>
              <w:t>Слабопересеченная местность со средними  уклонами дорог до 4% и перепадами высот до 5 м.</w:t>
            </w:r>
          </w:p>
        </w:tc>
        <w:tc>
          <w:tcPr>
            <w:tcW w:w="1985" w:type="dxa"/>
            <w:hideMark/>
          </w:tcPr>
          <w:p w:rsidR="001A07C1" w:rsidRPr="00DE6B6C" w:rsidRDefault="001A07C1" w:rsidP="00C5003A">
            <w:pPr>
              <w:pStyle w:val="a6"/>
              <w:jc w:val="center"/>
              <w:rPr>
                <w:sz w:val="28"/>
                <w:szCs w:val="28"/>
              </w:rPr>
            </w:pPr>
            <w:r w:rsidRPr="00DE6B6C">
              <w:rPr>
                <w:sz w:val="28"/>
                <w:szCs w:val="28"/>
              </w:rPr>
              <w:t>1,0</w:t>
            </w:r>
          </w:p>
        </w:tc>
      </w:tr>
      <w:tr w:rsidR="001A07C1" w:rsidRPr="00DE6B6C" w:rsidTr="006C6769">
        <w:tc>
          <w:tcPr>
            <w:tcW w:w="709" w:type="dxa"/>
            <w:hideMark/>
          </w:tcPr>
          <w:p w:rsidR="001A07C1" w:rsidRPr="00DE6B6C" w:rsidRDefault="001A07C1" w:rsidP="00C5003A">
            <w:pPr>
              <w:pStyle w:val="a6"/>
              <w:jc w:val="center"/>
              <w:rPr>
                <w:sz w:val="28"/>
                <w:szCs w:val="28"/>
              </w:rPr>
            </w:pPr>
            <w:r w:rsidRPr="00DE6B6C">
              <w:rPr>
                <w:sz w:val="28"/>
                <w:szCs w:val="28"/>
              </w:rPr>
              <w:t>3</w:t>
            </w:r>
          </w:p>
        </w:tc>
        <w:tc>
          <w:tcPr>
            <w:tcW w:w="7654" w:type="dxa"/>
            <w:hideMark/>
          </w:tcPr>
          <w:p w:rsidR="001A07C1" w:rsidRPr="00DE6B6C" w:rsidRDefault="001A07C1" w:rsidP="00C5003A">
            <w:pPr>
              <w:pStyle w:val="a6"/>
              <w:rPr>
                <w:sz w:val="28"/>
                <w:szCs w:val="28"/>
              </w:rPr>
            </w:pPr>
            <w:r w:rsidRPr="00DE6B6C">
              <w:rPr>
                <w:sz w:val="28"/>
                <w:szCs w:val="28"/>
              </w:rPr>
              <w:t>Среднепересеченная местность с уклонами дорог  8% и перепадами высот до 10 м.</w:t>
            </w:r>
          </w:p>
        </w:tc>
        <w:tc>
          <w:tcPr>
            <w:tcW w:w="1985" w:type="dxa"/>
            <w:hideMark/>
          </w:tcPr>
          <w:p w:rsidR="001A07C1" w:rsidRPr="00DE6B6C" w:rsidRDefault="001A07C1" w:rsidP="00C5003A">
            <w:pPr>
              <w:pStyle w:val="a6"/>
              <w:jc w:val="center"/>
              <w:rPr>
                <w:sz w:val="28"/>
                <w:szCs w:val="28"/>
              </w:rPr>
            </w:pPr>
            <w:r w:rsidRPr="00DE6B6C">
              <w:rPr>
                <w:sz w:val="28"/>
                <w:szCs w:val="28"/>
              </w:rPr>
              <w:t>1,2</w:t>
            </w:r>
          </w:p>
        </w:tc>
      </w:tr>
      <w:tr w:rsidR="001A07C1" w:rsidRPr="00DE6B6C" w:rsidTr="006C6769">
        <w:tc>
          <w:tcPr>
            <w:tcW w:w="709" w:type="dxa"/>
            <w:hideMark/>
          </w:tcPr>
          <w:p w:rsidR="001A07C1" w:rsidRPr="00DE6B6C" w:rsidRDefault="001A07C1" w:rsidP="00C5003A">
            <w:pPr>
              <w:pStyle w:val="a6"/>
              <w:jc w:val="center"/>
              <w:rPr>
                <w:sz w:val="28"/>
                <w:szCs w:val="28"/>
              </w:rPr>
            </w:pPr>
            <w:r w:rsidRPr="00DE6B6C">
              <w:rPr>
                <w:sz w:val="28"/>
                <w:szCs w:val="28"/>
              </w:rPr>
              <w:t>4</w:t>
            </w:r>
          </w:p>
        </w:tc>
        <w:tc>
          <w:tcPr>
            <w:tcW w:w="7654" w:type="dxa"/>
            <w:hideMark/>
          </w:tcPr>
          <w:p w:rsidR="001A07C1" w:rsidRPr="00DE6B6C" w:rsidRDefault="001A07C1" w:rsidP="00C5003A">
            <w:pPr>
              <w:pStyle w:val="a6"/>
              <w:rPr>
                <w:sz w:val="28"/>
                <w:szCs w:val="28"/>
              </w:rPr>
            </w:pPr>
            <w:r w:rsidRPr="00DE6B6C">
              <w:rPr>
                <w:sz w:val="28"/>
                <w:szCs w:val="28"/>
              </w:rPr>
              <w:t>Сильнопересеченная местность с уклонами дорог более 8% и перепадами высот 15 м и более.</w:t>
            </w:r>
          </w:p>
        </w:tc>
        <w:tc>
          <w:tcPr>
            <w:tcW w:w="1985" w:type="dxa"/>
            <w:hideMark/>
          </w:tcPr>
          <w:p w:rsidR="001A07C1" w:rsidRPr="00DE6B6C" w:rsidRDefault="001A07C1" w:rsidP="00C5003A">
            <w:pPr>
              <w:pStyle w:val="a6"/>
              <w:jc w:val="center"/>
              <w:rPr>
                <w:sz w:val="28"/>
                <w:szCs w:val="28"/>
              </w:rPr>
            </w:pPr>
            <w:r w:rsidRPr="00DE6B6C">
              <w:rPr>
                <w:sz w:val="28"/>
                <w:szCs w:val="28"/>
              </w:rPr>
              <w:t>1,4</w:t>
            </w:r>
          </w:p>
        </w:tc>
      </w:tr>
    </w:tbl>
    <w:p w:rsidR="004B4472" w:rsidRPr="00DE6B6C" w:rsidRDefault="004B4472" w:rsidP="00C7519D">
      <w:pPr>
        <w:pStyle w:val="6"/>
      </w:pPr>
      <w:bookmarkStart w:id="57" w:name="_Toc462228346"/>
      <w:r w:rsidRPr="00DE6B6C">
        <w:t xml:space="preserve">Таблица </w:t>
      </w:r>
      <w:r w:rsidR="001A07C1" w:rsidRPr="00DE6B6C">
        <w:rPr>
          <w:lang w:val="ru-RU"/>
        </w:rPr>
        <w:t>6</w:t>
      </w:r>
      <w:r w:rsidRPr="00DE6B6C">
        <w:t xml:space="preserve">   Классификация дистанции полосы препятствий.</w:t>
      </w:r>
      <w:bookmarkEnd w:id="57"/>
    </w:p>
    <w:tbl>
      <w:tblPr>
        <w:tblW w:w="10348"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245"/>
        <w:gridCol w:w="1020"/>
        <w:gridCol w:w="1021"/>
        <w:gridCol w:w="1020"/>
        <w:gridCol w:w="1021"/>
        <w:gridCol w:w="1021"/>
      </w:tblGrid>
      <w:tr w:rsidR="004B4472" w:rsidRPr="00DE6B6C" w:rsidTr="006C6769">
        <w:tc>
          <w:tcPr>
            <w:tcW w:w="5245" w:type="dxa"/>
            <w:hideMark/>
          </w:tcPr>
          <w:p w:rsidR="004B4472" w:rsidRPr="00DE6B6C" w:rsidRDefault="004B4472" w:rsidP="0058567D">
            <w:pPr>
              <w:jc w:val="center"/>
              <w:rPr>
                <w:sz w:val="28"/>
                <w:szCs w:val="28"/>
              </w:rPr>
            </w:pPr>
            <w:r w:rsidRPr="00DE6B6C">
              <w:rPr>
                <w:sz w:val="28"/>
                <w:szCs w:val="28"/>
              </w:rPr>
              <w:t>Класс дистанции</w:t>
            </w:r>
          </w:p>
        </w:tc>
        <w:tc>
          <w:tcPr>
            <w:tcW w:w="1020" w:type="dxa"/>
            <w:hideMark/>
          </w:tcPr>
          <w:p w:rsidR="004B4472" w:rsidRPr="00DE6B6C" w:rsidRDefault="004B4472" w:rsidP="0058567D">
            <w:pPr>
              <w:jc w:val="center"/>
              <w:rPr>
                <w:sz w:val="28"/>
                <w:szCs w:val="28"/>
                <w:lang w:val="en-US"/>
              </w:rPr>
            </w:pPr>
            <w:r w:rsidRPr="00DE6B6C">
              <w:rPr>
                <w:sz w:val="28"/>
                <w:szCs w:val="28"/>
                <w:lang w:val="en-US"/>
              </w:rPr>
              <w:t>I</w:t>
            </w:r>
          </w:p>
        </w:tc>
        <w:tc>
          <w:tcPr>
            <w:tcW w:w="1021" w:type="dxa"/>
            <w:hideMark/>
          </w:tcPr>
          <w:p w:rsidR="004B4472" w:rsidRPr="00DE6B6C" w:rsidRDefault="004B4472" w:rsidP="0058567D">
            <w:pPr>
              <w:jc w:val="center"/>
              <w:rPr>
                <w:sz w:val="28"/>
                <w:szCs w:val="28"/>
                <w:lang w:val="en-US"/>
              </w:rPr>
            </w:pPr>
            <w:r w:rsidRPr="00DE6B6C">
              <w:rPr>
                <w:sz w:val="28"/>
                <w:szCs w:val="28"/>
                <w:lang w:val="en-US"/>
              </w:rPr>
              <w:t>II</w:t>
            </w:r>
          </w:p>
        </w:tc>
        <w:tc>
          <w:tcPr>
            <w:tcW w:w="1020" w:type="dxa"/>
            <w:hideMark/>
          </w:tcPr>
          <w:p w:rsidR="004B4472" w:rsidRPr="00DE6B6C" w:rsidRDefault="004B4472" w:rsidP="0058567D">
            <w:pPr>
              <w:jc w:val="center"/>
              <w:rPr>
                <w:sz w:val="28"/>
                <w:szCs w:val="28"/>
                <w:lang w:val="en-US"/>
              </w:rPr>
            </w:pPr>
            <w:r w:rsidRPr="00DE6B6C">
              <w:rPr>
                <w:sz w:val="28"/>
                <w:szCs w:val="28"/>
                <w:lang w:val="en-US"/>
              </w:rPr>
              <w:t>III</w:t>
            </w:r>
          </w:p>
        </w:tc>
        <w:tc>
          <w:tcPr>
            <w:tcW w:w="1021" w:type="dxa"/>
            <w:hideMark/>
          </w:tcPr>
          <w:p w:rsidR="004B4472" w:rsidRPr="00DE6B6C" w:rsidRDefault="004B4472" w:rsidP="0058567D">
            <w:pPr>
              <w:jc w:val="center"/>
              <w:rPr>
                <w:sz w:val="28"/>
                <w:szCs w:val="28"/>
                <w:lang w:val="en-US"/>
              </w:rPr>
            </w:pPr>
            <w:r w:rsidRPr="00DE6B6C">
              <w:rPr>
                <w:sz w:val="28"/>
                <w:szCs w:val="28"/>
                <w:lang w:val="en-US"/>
              </w:rPr>
              <w:t>IV</w:t>
            </w:r>
          </w:p>
        </w:tc>
        <w:tc>
          <w:tcPr>
            <w:tcW w:w="1021" w:type="dxa"/>
            <w:hideMark/>
          </w:tcPr>
          <w:p w:rsidR="004B4472" w:rsidRPr="00DE6B6C" w:rsidRDefault="004B4472" w:rsidP="0058567D">
            <w:pPr>
              <w:jc w:val="center"/>
              <w:rPr>
                <w:sz w:val="28"/>
                <w:szCs w:val="28"/>
                <w:lang w:val="en-US"/>
              </w:rPr>
            </w:pPr>
            <w:r w:rsidRPr="00DE6B6C">
              <w:rPr>
                <w:sz w:val="28"/>
                <w:szCs w:val="28"/>
                <w:lang w:val="en-US"/>
              </w:rPr>
              <w:t>V</w:t>
            </w:r>
          </w:p>
        </w:tc>
      </w:tr>
      <w:tr w:rsidR="004B4472" w:rsidRPr="00DE6B6C" w:rsidTr="006C6769">
        <w:tc>
          <w:tcPr>
            <w:tcW w:w="5245" w:type="dxa"/>
            <w:hideMark/>
          </w:tcPr>
          <w:p w:rsidR="004B4472" w:rsidRPr="00DE6B6C" w:rsidRDefault="004B4472" w:rsidP="0058567D">
            <w:pPr>
              <w:rPr>
                <w:sz w:val="28"/>
                <w:szCs w:val="28"/>
              </w:rPr>
            </w:pPr>
            <w:r w:rsidRPr="00DE6B6C">
              <w:rPr>
                <w:sz w:val="28"/>
                <w:szCs w:val="28"/>
              </w:rPr>
              <w:t xml:space="preserve">Протяженность дистанции, </w:t>
            </w:r>
            <w:proofErr w:type="gramStart"/>
            <w:r w:rsidRPr="00DE6B6C">
              <w:rPr>
                <w:sz w:val="28"/>
                <w:szCs w:val="28"/>
              </w:rPr>
              <w:t>км</w:t>
            </w:r>
            <w:proofErr w:type="gramEnd"/>
          </w:p>
        </w:tc>
        <w:tc>
          <w:tcPr>
            <w:tcW w:w="1020" w:type="dxa"/>
            <w:hideMark/>
          </w:tcPr>
          <w:p w:rsidR="004B4472" w:rsidRPr="00DE6B6C" w:rsidRDefault="004B4472" w:rsidP="0058567D">
            <w:pPr>
              <w:jc w:val="center"/>
              <w:rPr>
                <w:sz w:val="28"/>
                <w:szCs w:val="28"/>
              </w:rPr>
            </w:pPr>
            <w:r w:rsidRPr="00DE6B6C">
              <w:rPr>
                <w:sz w:val="28"/>
                <w:szCs w:val="28"/>
              </w:rPr>
              <w:t>до 0,5</w:t>
            </w:r>
          </w:p>
        </w:tc>
        <w:tc>
          <w:tcPr>
            <w:tcW w:w="1021" w:type="dxa"/>
            <w:hideMark/>
          </w:tcPr>
          <w:p w:rsidR="004B4472" w:rsidRPr="00DE6B6C" w:rsidRDefault="004B4472" w:rsidP="0058567D">
            <w:pPr>
              <w:jc w:val="center"/>
              <w:rPr>
                <w:sz w:val="28"/>
                <w:szCs w:val="28"/>
              </w:rPr>
            </w:pPr>
            <w:r w:rsidRPr="00DE6B6C">
              <w:rPr>
                <w:sz w:val="28"/>
                <w:szCs w:val="28"/>
              </w:rPr>
              <w:t>0,5-1</w:t>
            </w:r>
          </w:p>
        </w:tc>
        <w:tc>
          <w:tcPr>
            <w:tcW w:w="1020" w:type="dxa"/>
            <w:hideMark/>
          </w:tcPr>
          <w:p w:rsidR="004B4472" w:rsidRPr="00DE6B6C" w:rsidRDefault="004B4472" w:rsidP="0058567D">
            <w:pPr>
              <w:jc w:val="center"/>
              <w:rPr>
                <w:sz w:val="28"/>
                <w:szCs w:val="28"/>
              </w:rPr>
            </w:pPr>
            <w:r w:rsidRPr="00DE6B6C">
              <w:rPr>
                <w:sz w:val="28"/>
                <w:szCs w:val="28"/>
              </w:rPr>
              <w:t>1-2</w:t>
            </w:r>
          </w:p>
        </w:tc>
        <w:tc>
          <w:tcPr>
            <w:tcW w:w="1021" w:type="dxa"/>
            <w:hideMark/>
          </w:tcPr>
          <w:p w:rsidR="004B4472" w:rsidRPr="00DE6B6C" w:rsidRDefault="004B4472" w:rsidP="0058567D">
            <w:pPr>
              <w:jc w:val="center"/>
              <w:rPr>
                <w:sz w:val="28"/>
                <w:szCs w:val="28"/>
              </w:rPr>
            </w:pPr>
            <w:r w:rsidRPr="00DE6B6C">
              <w:rPr>
                <w:sz w:val="28"/>
                <w:szCs w:val="28"/>
              </w:rPr>
              <w:t>1,5-2,5</w:t>
            </w:r>
          </w:p>
        </w:tc>
        <w:tc>
          <w:tcPr>
            <w:tcW w:w="1021" w:type="dxa"/>
            <w:hideMark/>
          </w:tcPr>
          <w:p w:rsidR="004B4472" w:rsidRPr="00DE6B6C" w:rsidRDefault="004B4472" w:rsidP="0058567D">
            <w:pPr>
              <w:jc w:val="center"/>
              <w:rPr>
                <w:sz w:val="28"/>
                <w:szCs w:val="28"/>
              </w:rPr>
            </w:pPr>
            <w:r w:rsidRPr="00DE6B6C">
              <w:rPr>
                <w:sz w:val="28"/>
                <w:szCs w:val="28"/>
              </w:rPr>
              <w:t>2-3</w:t>
            </w:r>
          </w:p>
        </w:tc>
      </w:tr>
      <w:tr w:rsidR="004B4472" w:rsidRPr="00DE6B6C" w:rsidTr="006C6769">
        <w:tc>
          <w:tcPr>
            <w:tcW w:w="5245" w:type="dxa"/>
            <w:hideMark/>
          </w:tcPr>
          <w:p w:rsidR="004B4472" w:rsidRPr="00DE6B6C" w:rsidRDefault="004B4472" w:rsidP="0058567D">
            <w:pPr>
              <w:rPr>
                <w:sz w:val="28"/>
                <w:szCs w:val="28"/>
              </w:rPr>
            </w:pPr>
            <w:r w:rsidRPr="00DE6B6C">
              <w:rPr>
                <w:sz w:val="28"/>
                <w:szCs w:val="28"/>
              </w:rPr>
              <w:t xml:space="preserve">Количество препятствий </w:t>
            </w:r>
            <w:proofErr w:type="gramStart"/>
            <w:r w:rsidRPr="00DE6B6C">
              <w:rPr>
                <w:sz w:val="28"/>
                <w:szCs w:val="28"/>
              </w:rPr>
              <w:t>кросс-похода</w:t>
            </w:r>
            <w:proofErr w:type="gramEnd"/>
          </w:p>
        </w:tc>
        <w:tc>
          <w:tcPr>
            <w:tcW w:w="1020" w:type="dxa"/>
            <w:hideMark/>
          </w:tcPr>
          <w:p w:rsidR="004B4472" w:rsidRPr="00DE6B6C" w:rsidRDefault="004B4472" w:rsidP="0058567D">
            <w:pPr>
              <w:jc w:val="center"/>
              <w:rPr>
                <w:sz w:val="28"/>
                <w:szCs w:val="28"/>
              </w:rPr>
            </w:pPr>
            <w:r w:rsidRPr="00DE6B6C">
              <w:rPr>
                <w:sz w:val="28"/>
                <w:szCs w:val="28"/>
              </w:rPr>
              <w:t>1-2</w:t>
            </w:r>
          </w:p>
        </w:tc>
        <w:tc>
          <w:tcPr>
            <w:tcW w:w="1021" w:type="dxa"/>
            <w:hideMark/>
          </w:tcPr>
          <w:p w:rsidR="004B4472" w:rsidRPr="00DE6B6C" w:rsidRDefault="004B4472" w:rsidP="0058567D">
            <w:pPr>
              <w:jc w:val="center"/>
              <w:rPr>
                <w:sz w:val="28"/>
                <w:szCs w:val="28"/>
              </w:rPr>
            </w:pPr>
            <w:r w:rsidRPr="00DE6B6C">
              <w:rPr>
                <w:sz w:val="28"/>
                <w:szCs w:val="28"/>
              </w:rPr>
              <w:t>2-4</w:t>
            </w:r>
          </w:p>
        </w:tc>
        <w:tc>
          <w:tcPr>
            <w:tcW w:w="1020" w:type="dxa"/>
            <w:hideMark/>
          </w:tcPr>
          <w:p w:rsidR="004B4472" w:rsidRPr="00DE6B6C" w:rsidRDefault="004B4472" w:rsidP="0058567D">
            <w:pPr>
              <w:jc w:val="center"/>
              <w:rPr>
                <w:sz w:val="28"/>
                <w:szCs w:val="28"/>
              </w:rPr>
            </w:pPr>
            <w:r w:rsidRPr="00DE6B6C">
              <w:rPr>
                <w:sz w:val="28"/>
                <w:szCs w:val="28"/>
              </w:rPr>
              <w:t>3-5</w:t>
            </w:r>
          </w:p>
        </w:tc>
        <w:tc>
          <w:tcPr>
            <w:tcW w:w="1021" w:type="dxa"/>
            <w:hideMark/>
          </w:tcPr>
          <w:p w:rsidR="004B4472" w:rsidRPr="00DE6B6C" w:rsidRDefault="004B4472" w:rsidP="0058567D">
            <w:pPr>
              <w:jc w:val="center"/>
              <w:rPr>
                <w:sz w:val="28"/>
                <w:szCs w:val="28"/>
              </w:rPr>
            </w:pPr>
            <w:r w:rsidRPr="00DE6B6C">
              <w:rPr>
                <w:sz w:val="28"/>
                <w:szCs w:val="28"/>
              </w:rPr>
              <w:t>4-6</w:t>
            </w:r>
          </w:p>
        </w:tc>
        <w:tc>
          <w:tcPr>
            <w:tcW w:w="1021" w:type="dxa"/>
            <w:hideMark/>
          </w:tcPr>
          <w:p w:rsidR="004B4472" w:rsidRPr="00DE6B6C" w:rsidRDefault="004B4472" w:rsidP="0058567D">
            <w:pPr>
              <w:jc w:val="center"/>
              <w:rPr>
                <w:sz w:val="28"/>
                <w:szCs w:val="28"/>
              </w:rPr>
            </w:pPr>
            <w:r w:rsidRPr="00DE6B6C">
              <w:rPr>
                <w:sz w:val="28"/>
                <w:szCs w:val="28"/>
              </w:rPr>
              <w:t>5-7</w:t>
            </w:r>
          </w:p>
        </w:tc>
      </w:tr>
      <w:tr w:rsidR="004B4472" w:rsidRPr="00DE6B6C" w:rsidTr="006C6769">
        <w:tc>
          <w:tcPr>
            <w:tcW w:w="5245" w:type="dxa"/>
            <w:hideMark/>
          </w:tcPr>
          <w:p w:rsidR="004B4472" w:rsidRPr="00DE6B6C" w:rsidRDefault="004B4472" w:rsidP="0058567D">
            <w:pPr>
              <w:rPr>
                <w:sz w:val="28"/>
                <w:szCs w:val="28"/>
              </w:rPr>
            </w:pPr>
            <w:r w:rsidRPr="00DE6B6C">
              <w:rPr>
                <w:sz w:val="28"/>
                <w:szCs w:val="28"/>
              </w:rPr>
              <w:t>Количество маневрирований триала</w:t>
            </w:r>
          </w:p>
        </w:tc>
        <w:tc>
          <w:tcPr>
            <w:tcW w:w="1020" w:type="dxa"/>
            <w:hideMark/>
          </w:tcPr>
          <w:p w:rsidR="004B4472" w:rsidRPr="00DE6B6C" w:rsidRDefault="004B4472" w:rsidP="0058567D">
            <w:pPr>
              <w:jc w:val="center"/>
              <w:rPr>
                <w:sz w:val="28"/>
                <w:szCs w:val="28"/>
              </w:rPr>
            </w:pPr>
            <w:r w:rsidRPr="00DE6B6C">
              <w:rPr>
                <w:sz w:val="28"/>
                <w:szCs w:val="28"/>
              </w:rPr>
              <w:t>5-10</w:t>
            </w:r>
          </w:p>
        </w:tc>
        <w:tc>
          <w:tcPr>
            <w:tcW w:w="1021" w:type="dxa"/>
            <w:hideMark/>
          </w:tcPr>
          <w:p w:rsidR="004B4472" w:rsidRPr="00DE6B6C" w:rsidRDefault="004B4472" w:rsidP="0058567D">
            <w:pPr>
              <w:jc w:val="center"/>
              <w:rPr>
                <w:sz w:val="28"/>
                <w:szCs w:val="28"/>
              </w:rPr>
            </w:pPr>
            <w:r w:rsidRPr="00DE6B6C">
              <w:rPr>
                <w:sz w:val="28"/>
                <w:szCs w:val="28"/>
              </w:rPr>
              <w:t>10-18</w:t>
            </w:r>
          </w:p>
        </w:tc>
        <w:tc>
          <w:tcPr>
            <w:tcW w:w="1020" w:type="dxa"/>
            <w:hideMark/>
          </w:tcPr>
          <w:p w:rsidR="004B4472" w:rsidRPr="00DE6B6C" w:rsidRDefault="004B4472" w:rsidP="0058567D">
            <w:pPr>
              <w:jc w:val="center"/>
              <w:rPr>
                <w:sz w:val="28"/>
                <w:szCs w:val="28"/>
              </w:rPr>
            </w:pPr>
            <w:r w:rsidRPr="00DE6B6C">
              <w:rPr>
                <w:sz w:val="28"/>
                <w:szCs w:val="28"/>
              </w:rPr>
              <w:t>16-20</w:t>
            </w:r>
          </w:p>
        </w:tc>
        <w:tc>
          <w:tcPr>
            <w:tcW w:w="1021" w:type="dxa"/>
            <w:hideMark/>
          </w:tcPr>
          <w:p w:rsidR="004B4472" w:rsidRPr="00DE6B6C" w:rsidRDefault="004B4472" w:rsidP="0058567D">
            <w:pPr>
              <w:jc w:val="center"/>
              <w:rPr>
                <w:sz w:val="28"/>
                <w:szCs w:val="28"/>
              </w:rPr>
            </w:pPr>
            <w:r w:rsidRPr="00DE6B6C">
              <w:rPr>
                <w:sz w:val="28"/>
                <w:szCs w:val="28"/>
              </w:rPr>
              <w:t>18-23</w:t>
            </w:r>
          </w:p>
        </w:tc>
        <w:tc>
          <w:tcPr>
            <w:tcW w:w="1021" w:type="dxa"/>
            <w:hideMark/>
          </w:tcPr>
          <w:p w:rsidR="004B4472" w:rsidRPr="00DE6B6C" w:rsidRDefault="004B4472" w:rsidP="0058567D">
            <w:pPr>
              <w:jc w:val="center"/>
              <w:rPr>
                <w:sz w:val="28"/>
                <w:szCs w:val="28"/>
              </w:rPr>
            </w:pPr>
            <w:r w:rsidRPr="00DE6B6C">
              <w:rPr>
                <w:sz w:val="28"/>
                <w:szCs w:val="28"/>
              </w:rPr>
              <w:t>20-25</w:t>
            </w:r>
          </w:p>
        </w:tc>
      </w:tr>
      <w:tr w:rsidR="004B4472" w:rsidRPr="00DE6B6C" w:rsidTr="006C6769">
        <w:tc>
          <w:tcPr>
            <w:tcW w:w="5245" w:type="dxa"/>
            <w:hideMark/>
          </w:tcPr>
          <w:p w:rsidR="004B4472" w:rsidRPr="00DE6B6C" w:rsidRDefault="004B4472" w:rsidP="0058567D">
            <w:pPr>
              <w:rPr>
                <w:sz w:val="28"/>
                <w:szCs w:val="28"/>
              </w:rPr>
            </w:pPr>
            <w:r w:rsidRPr="00DE6B6C">
              <w:rPr>
                <w:sz w:val="28"/>
                <w:szCs w:val="28"/>
              </w:rPr>
              <w:t>Количество фигур</w:t>
            </w:r>
          </w:p>
        </w:tc>
        <w:tc>
          <w:tcPr>
            <w:tcW w:w="1020" w:type="dxa"/>
            <w:hideMark/>
          </w:tcPr>
          <w:p w:rsidR="004B4472" w:rsidRPr="00DE6B6C" w:rsidRDefault="004B4472" w:rsidP="0058567D">
            <w:pPr>
              <w:jc w:val="center"/>
              <w:rPr>
                <w:sz w:val="28"/>
                <w:szCs w:val="28"/>
              </w:rPr>
            </w:pPr>
            <w:r w:rsidRPr="00DE6B6C">
              <w:rPr>
                <w:sz w:val="28"/>
                <w:szCs w:val="28"/>
              </w:rPr>
              <w:t>2-4</w:t>
            </w:r>
          </w:p>
        </w:tc>
        <w:tc>
          <w:tcPr>
            <w:tcW w:w="1021" w:type="dxa"/>
            <w:hideMark/>
          </w:tcPr>
          <w:p w:rsidR="004B4472" w:rsidRPr="00DE6B6C" w:rsidRDefault="004B4472" w:rsidP="0058567D">
            <w:pPr>
              <w:jc w:val="center"/>
              <w:rPr>
                <w:sz w:val="28"/>
                <w:szCs w:val="28"/>
              </w:rPr>
            </w:pPr>
            <w:r w:rsidRPr="00DE6B6C">
              <w:rPr>
                <w:sz w:val="28"/>
                <w:szCs w:val="28"/>
              </w:rPr>
              <w:t>3-5</w:t>
            </w:r>
          </w:p>
        </w:tc>
        <w:tc>
          <w:tcPr>
            <w:tcW w:w="1020" w:type="dxa"/>
            <w:hideMark/>
          </w:tcPr>
          <w:p w:rsidR="004B4472" w:rsidRPr="00DE6B6C" w:rsidRDefault="004B4472" w:rsidP="0058567D">
            <w:pPr>
              <w:jc w:val="center"/>
              <w:rPr>
                <w:sz w:val="28"/>
                <w:szCs w:val="28"/>
              </w:rPr>
            </w:pPr>
            <w:r w:rsidRPr="00DE6B6C">
              <w:rPr>
                <w:sz w:val="28"/>
                <w:szCs w:val="28"/>
              </w:rPr>
              <w:t>4-6</w:t>
            </w:r>
          </w:p>
        </w:tc>
        <w:tc>
          <w:tcPr>
            <w:tcW w:w="1021" w:type="dxa"/>
            <w:hideMark/>
          </w:tcPr>
          <w:p w:rsidR="004B4472" w:rsidRPr="00DE6B6C" w:rsidRDefault="004B4472" w:rsidP="0058567D">
            <w:pPr>
              <w:jc w:val="center"/>
              <w:rPr>
                <w:sz w:val="28"/>
                <w:szCs w:val="28"/>
              </w:rPr>
            </w:pPr>
            <w:r w:rsidRPr="00DE6B6C">
              <w:rPr>
                <w:sz w:val="28"/>
                <w:szCs w:val="28"/>
              </w:rPr>
              <w:t>5-7</w:t>
            </w:r>
          </w:p>
        </w:tc>
        <w:tc>
          <w:tcPr>
            <w:tcW w:w="1021" w:type="dxa"/>
            <w:hideMark/>
          </w:tcPr>
          <w:p w:rsidR="004B4472" w:rsidRPr="00DE6B6C" w:rsidRDefault="004B4472" w:rsidP="0058567D">
            <w:pPr>
              <w:jc w:val="center"/>
              <w:rPr>
                <w:sz w:val="28"/>
                <w:szCs w:val="28"/>
              </w:rPr>
            </w:pPr>
            <w:r w:rsidRPr="00DE6B6C">
              <w:rPr>
                <w:sz w:val="28"/>
                <w:szCs w:val="28"/>
              </w:rPr>
              <w:t>6-8</w:t>
            </w:r>
          </w:p>
        </w:tc>
      </w:tr>
    </w:tbl>
    <w:p w:rsidR="00C7519D" w:rsidRPr="00DE6B6C" w:rsidRDefault="00C7519D" w:rsidP="00D86A2B">
      <w:pPr>
        <w:pStyle w:val="a6"/>
        <w:jc w:val="center"/>
        <w:rPr>
          <w:b/>
          <w:bCs/>
          <w:sz w:val="28"/>
          <w:szCs w:val="28"/>
        </w:rPr>
      </w:pPr>
    </w:p>
    <w:p w:rsidR="004B4472" w:rsidRPr="00DE6B6C" w:rsidRDefault="004B4472" w:rsidP="00C7519D">
      <w:pPr>
        <w:pStyle w:val="6"/>
      </w:pPr>
      <w:bookmarkStart w:id="58" w:name="_Toc462228347"/>
      <w:r w:rsidRPr="00DE6B6C">
        <w:rPr>
          <w:bCs/>
        </w:rPr>
        <w:t xml:space="preserve">Таблица </w:t>
      </w:r>
      <w:r w:rsidR="001A07C1" w:rsidRPr="00DE6B6C">
        <w:rPr>
          <w:bCs/>
          <w:lang w:val="ru-RU"/>
        </w:rPr>
        <w:t>7</w:t>
      </w:r>
      <w:r w:rsidRPr="00DE6B6C">
        <w:rPr>
          <w:bCs/>
        </w:rPr>
        <w:t xml:space="preserve">. </w:t>
      </w:r>
      <w:r w:rsidRPr="00DE6B6C">
        <w:t>Классификация дистанции триала.</w:t>
      </w:r>
      <w:bookmarkEnd w:id="58"/>
    </w:p>
    <w:tbl>
      <w:tblPr>
        <w:tblW w:w="10156"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245"/>
        <w:gridCol w:w="982"/>
        <w:gridCol w:w="982"/>
        <w:gridCol w:w="982"/>
        <w:gridCol w:w="982"/>
        <w:gridCol w:w="983"/>
      </w:tblGrid>
      <w:tr w:rsidR="004B4472" w:rsidRPr="00DE6B6C" w:rsidTr="00475A95">
        <w:tc>
          <w:tcPr>
            <w:tcW w:w="5245" w:type="dxa"/>
            <w:hideMark/>
          </w:tcPr>
          <w:p w:rsidR="004B4472" w:rsidRPr="00DE6B6C" w:rsidRDefault="004B4472" w:rsidP="0058567D">
            <w:pPr>
              <w:pStyle w:val="a6"/>
              <w:rPr>
                <w:sz w:val="28"/>
                <w:szCs w:val="28"/>
              </w:rPr>
            </w:pPr>
            <w:r w:rsidRPr="00DE6B6C">
              <w:rPr>
                <w:sz w:val="28"/>
                <w:szCs w:val="28"/>
              </w:rPr>
              <w:t>Класс дистанции</w:t>
            </w:r>
          </w:p>
        </w:tc>
        <w:tc>
          <w:tcPr>
            <w:tcW w:w="982" w:type="dxa"/>
            <w:hideMark/>
          </w:tcPr>
          <w:p w:rsidR="004B4472" w:rsidRPr="00DE6B6C" w:rsidRDefault="004B4472" w:rsidP="0058567D">
            <w:pPr>
              <w:jc w:val="center"/>
              <w:rPr>
                <w:sz w:val="28"/>
                <w:szCs w:val="28"/>
                <w:lang w:val="en-US"/>
              </w:rPr>
            </w:pPr>
            <w:r w:rsidRPr="00DE6B6C">
              <w:rPr>
                <w:sz w:val="28"/>
                <w:szCs w:val="28"/>
                <w:lang w:val="en-US"/>
              </w:rPr>
              <w:t>I</w:t>
            </w:r>
          </w:p>
        </w:tc>
        <w:tc>
          <w:tcPr>
            <w:tcW w:w="982" w:type="dxa"/>
            <w:hideMark/>
          </w:tcPr>
          <w:p w:rsidR="004B4472" w:rsidRPr="00DE6B6C" w:rsidRDefault="004B4472" w:rsidP="0058567D">
            <w:pPr>
              <w:jc w:val="center"/>
              <w:rPr>
                <w:sz w:val="28"/>
                <w:szCs w:val="28"/>
                <w:lang w:val="en-US"/>
              </w:rPr>
            </w:pPr>
            <w:r w:rsidRPr="00DE6B6C">
              <w:rPr>
                <w:sz w:val="28"/>
                <w:szCs w:val="28"/>
                <w:lang w:val="en-US"/>
              </w:rPr>
              <w:t>II</w:t>
            </w:r>
          </w:p>
        </w:tc>
        <w:tc>
          <w:tcPr>
            <w:tcW w:w="982" w:type="dxa"/>
            <w:hideMark/>
          </w:tcPr>
          <w:p w:rsidR="004B4472" w:rsidRPr="00DE6B6C" w:rsidRDefault="004B4472" w:rsidP="0058567D">
            <w:pPr>
              <w:jc w:val="center"/>
              <w:rPr>
                <w:sz w:val="28"/>
                <w:szCs w:val="28"/>
                <w:lang w:val="en-US"/>
              </w:rPr>
            </w:pPr>
            <w:r w:rsidRPr="00DE6B6C">
              <w:rPr>
                <w:sz w:val="28"/>
                <w:szCs w:val="28"/>
                <w:lang w:val="en-US"/>
              </w:rPr>
              <w:t>III</w:t>
            </w:r>
          </w:p>
        </w:tc>
        <w:tc>
          <w:tcPr>
            <w:tcW w:w="982" w:type="dxa"/>
            <w:hideMark/>
          </w:tcPr>
          <w:p w:rsidR="004B4472" w:rsidRPr="00DE6B6C" w:rsidRDefault="004B4472" w:rsidP="0058567D">
            <w:pPr>
              <w:jc w:val="center"/>
              <w:rPr>
                <w:sz w:val="28"/>
                <w:szCs w:val="28"/>
                <w:lang w:val="en-US"/>
              </w:rPr>
            </w:pPr>
            <w:r w:rsidRPr="00DE6B6C">
              <w:rPr>
                <w:sz w:val="28"/>
                <w:szCs w:val="28"/>
                <w:lang w:val="en-US"/>
              </w:rPr>
              <w:t>IV</w:t>
            </w:r>
          </w:p>
        </w:tc>
        <w:tc>
          <w:tcPr>
            <w:tcW w:w="983" w:type="dxa"/>
            <w:hideMark/>
          </w:tcPr>
          <w:p w:rsidR="004B4472" w:rsidRPr="00DE6B6C" w:rsidRDefault="004B4472" w:rsidP="0058567D">
            <w:pPr>
              <w:jc w:val="center"/>
              <w:rPr>
                <w:sz w:val="28"/>
                <w:szCs w:val="28"/>
                <w:lang w:val="en-US"/>
              </w:rPr>
            </w:pPr>
            <w:r w:rsidRPr="00DE6B6C">
              <w:rPr>
                <w:sz w:val="28"/>
                <w:szCs w:val="28"/>
                <w:lang w:val="en-US"/>
              </w:rPr>
              <w:t>V</w:t>
            </w:r>
          </w:p>
        </w:tc>
      </w:tr>
      <w:tr w:rsidR="004B4472" w:rsidRPr="00DE6B6C" w:rsidTr="00475A95">
        <w:tc>
          <w:tcPr>
            <w:tcW w:w="5245" w:type="dxa"/>
            <w:hideMark/>
          </w:tcPr>
          <w:p w:rsidR="004B4472" w:rsidRPr="00DE6B6C" w:rsidRDefault="004B4472" w:rsidP="0058567D">
            <w:pPr>
              <w:pStyle w:val="a6"/>
              <w:rPr>
                <w:sz w:val="28"/>
                <w:szCs w:val="28"/>
              </w:rPr>
            </w:pPr>
            <w:r w:rsidRPr="00DE6B6C">
              <w:rPr>
                <w:sz w:val="28"/>
                <w:szCs w:val="28"/>
              </w:rPr>
              <w:t>Количество маневрирований</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10-15</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15-20</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20-25</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25-30</w:t>
            </w:r>
          </w:p>
        </w:tc>
        <w:tc>
          <w:tcPr>
            <w:tcW w:w="983" w:type="dxa"/>
            <w:hideMark/>
          </w:tcPr>
          <w:p w:rsidR="004B4472" w:rsidRPr="00DE6B6C" w:rsidRDefault="004B4472" w:rsidP="0058567D">
            <w:pPr>
              <w:pStyle w:val="a6"/>
              <w:jc w:val="center"/>
              <w:rPr>
                <w:sz w:val="28"/>
                <w:szCs w:val="28"/>
                <w:lang w:val="en-US"/>
              </w:rPr>
            </w:pPr>
            <w:r w:rsidRPr="00DE6B6C">
              <w:rPr>
                <w:sz w:val="28"/>
                <w:szCs w:val="28"/>
                <w:lang w:val="en-US"/>
              </w:rPr>
              <w:t>30-40</w:t>
            </w:r>
          </w:p>
        </w:tc>
      </w:tr>
      <w:tr w:rsidR="004B4472" w:rsidRPr="00DE6B6C" w:rsidTr="00475A95">
        <w:tc>
          <w:tcPr>
            <w:tcW w:w="5245" w:type="dxa"/>
            <w:hideMark/>
          </w:tcPr>
          <w:p w:rsidR="004B4472" w:rsidRPr="00DE6B6C" w:rsidRDefault="004B4472" w:rsidP="0058567D">
            <w:pPr>
              <w:pStyle w:val="a6"/>
              <w:rPr>
                <w:sz w:val="28"/>
                <w:szCs w:val="28"/>
              </w:rPr>
            </w:pPr>
            <w:r w:rsidRPr="00DE6B6C">
              <w:rPr>
                <w:sz w:val="28"/>
                <w:szCs w:val="28"/>
              </w:rPr>
              <w:t>Общий набор высоты в метрах</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5</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10</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15</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20</w:t>
            </w:r>
          </w:p>
        </w:tc>
        <w:tc>
          <w:tcPr>
            <w:tcW w:w="983" w:type="dxa"/>
            <w:hideMark/>
          </w:tcPr>
          <w:p w:rsidR="004B4472" w:rsidRPr="00DE6B6C" w:rsidRDefault="004B4472" w:rsidP="0058567D">
            <w:pPr>
              <w:pStyle w:val="a6"/>
              <w:jc w:val="center"/>
              <w:rPr>
                <w:sz w:val="28"/>
                <w:szCs w:val="28"/>
                <w:lang w:val="en-US"/>
              </w:rPr>
            </w:pPr>
            <w:r w:rsidRPr="00DE6B6C">
              <w:rPr>
                <w:sz w:val="28"/>
                <w:szCs w:val="28"/>
                <w:lang w:val="en-US"/>
              </w:rPr>
              <w:t>25</w:t>
            </w:r>
          </w:p>
        </w:tc>
      </w:tr>
      <w:tr w:rsidR="004B4472" w:rsidRPr="00DE6B6C" w:rsidTr="00475A95">
        <w:tc>
          <w:tcPr>
            <w:tcW w:w="5245" w:type="dxa"/>
            <w:hideMark/>
          </w:tcPr>
          <w:p w:rsidR="004B4472" w:rsidRPr="00DE6B6C" w:rsidRDefault="004B4472" w:rsidP="0058567D">
            <w:pPr>
              <w:pStyle w:val="a6"/>
              <w:rPr>
                <w:sz w:val="28"/>
                <w:szCs w:val="28"/>
              </w:rPr>
            </w:pPr>
            <w:r w:rsidRPr="00DE6B6C">
              <w:rPr>
                <w:sz w:val="26"/>
                <w:szCs w:val="26"/>
              </w:rPr>
              <w:t>Количество дополнительных препятствий</w:t>
            </w:r>
            <w:r w:rsidRPr="00DE6B6C">
              <w:rPr>
                <w:sz w:val="28"/>
                <w:szCs w:val="28"/>
              </w:rPr>
              <w:t xml:space="preserve"> (в том числе с переносом велосипеда)</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1-2</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1-2</w:t>
            </w:r>
          </w:p>
        </w:tc>
        <w:tc>
          <w:tcPr>
            <w:tcW w:w="982" w:type="dxa"/>
            <w:hideMark/>
          </w:tcPr>
          <w:p w:rsidR="004B4472" w:rsidRPr="00DE6B6C" w:rsidRDefault="004B4472" w:rsidP="0058567D">
            <w:pPr>
              <w:pStyle w:val="a6"/>
              <w:jc w:val="center"/>
              <w:rPr>
                <w:sz w:val="28"/>
                <w:szCs w:val="28"/>
                <w:lang w:val="en-US"/>
              </w:rPr>
            </w:pPr>
            <w:r w:rsidRPr="00DE6B6C">
              <w:rPr>
                <w:sz w:val="28"/>
                <w:szCs w:val="28"/>
                <w:lang w:val="en-US"/>
              </w:rPr>
              <w:t>2-3</w:t>
            </w:r>
          </w:p>
        </w:tc>
        <w:tc>
          <w:tcPr>
            <w:tcW w:w="983" w:type="dxa"/>
            <w:hideMark/>
          </w:tcPr>
          <w:p w:rsidR="004B4472" w:rsidRPr="00DE6B6C" w:rsidRDefault="004B4472" w:rsidP="0058567D">
            <w:pPr>
              <w:pStyle w:val="a6"/>
              <w:jc w:val="center"/>
              <w:rPr>
                <w:sz w:val="28"/>
                <w:szCs w:val="28"/>
                <w:lang w:val="en-US"/>
              </w:rPr>
            </w:pPr>
            <w:r w:rsidRPr="00DE6B6C">
              <w:rPr>
                <w:sz w:val="28"/>
                <w:szCs w:val="28"/>
                <w:lang w:val="en-US"/>
              </w:rPr>
              <w:t>2-3</w:t>
            </w:r>
          </w:p>
        </w:tc>
      </w:tr>
    </w:tbl>
    <w:p w:rsidR="00C7519D" w:rsidRPr="00DE6B6C" w:rsidRDefault="00C7519D" w:rsidP="00D86A2B">
      <w:pPr>
        <w:pStyle w:val="a6"/>
        <w:jc w:val="center"/>
        <w:rPr>
          <w:b/>
          <w:bCs/>
          <w:sz w:val="28"/>
          <w:szCs w:val="28"/>
        </w:rPr>
      </w:pPr>
    </w:p>
    <w:p w:rsidR="004B4472" w:rsidRPr="00DE6B6C" w:rsidRDefault="004B4472" w:rsidP="00C7519D">
      <w:pPr>
        <w:pStyle w:val="6"/>
      </w:pPr>
      <w:bookmarkStart w:id="59" w:name="_Toc462228348"/>
      <w:r w:rsidRPr="00DE6B6C">
        <w:rPr>
          <w:bCs/>
        </w:rPr>
        <w:t xml:space="preserve">Таблица </w:t>
      </w:r>
      <w:r w:rsidR="001A07C1" w:rsidRPr="00DE6B6C">
        <w:rPr>
          <w:bCs/>
          <w:lang w:val="ru-RU"/>
        </w:rPr>
        <w:t>8</w:t>
      </w:r>
      <w:r w:rsidRPr="00DE6B6C">
        <w:rPr>
          <w:bCs/>
        </w:rPr>
        <w:t xml:space="preserve">. </w:t>
      </w:r>
      <w:r w:rsidRPr="00DE6B6C">
        <w:t>Классификация дистанции фигурного вождения.</w:t>
      </w:r>
      <w:bookmarkEnd w:id="59"/>
    </w:p>
    <w:tbl>
      <w:tblPr>
        <w:tblW w:w="10156"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520"/>
        <w:gridCol w:w="709"/>
        <w:gridCol w:w="709"/>
        <w:gridCol w:w="850"/>
        <w:gridCol w:w="709"/>
        <w:gridCol w:w="659"/>
      </w:tblGrid>
      <w:tr w:rsidR="004B4472" w:rsidRPr="00DE6B6C" w:rsidTr="004E392A">
        <w:tc>
          <w:tcPr>
            <w:tcW w:w="6520" w:type="dxa"/>
            <w:hideMark/>
          </w:tcPr>
          <w:p w:rsidR="004B4472" w:rsidRPr="00DE6B6C" w:rsidRDefault="004B4472" w:rsidP="0058567D">
            <w:pPr>
              <w:pStyle w:val="a6"/>
              <w:rPr>
                <w:sz w:val="28"/>
                <w:szCs w:val="28"/>
              </w:rPr>
            </w:pPr>
            <w:r w:rsidRPr="00DE6B6C">
              <w:rPr>
                <w:sz w:val="28"/>
                <w:szCs w:val="28"/>
              </w:rPr>
              <w:t>Класс дистанции</w:t>
            </w:r>
          </w:p>
        </w:tc>
        <w:tc>
          <w:tcPr>
            <w:tcW w:w="709" w:type="dxa"/>
            <w:hideMark/>
          </w:tcPr>
          <w:p w:rsidR="004B4472" w:rsidRPr="00DE6B6C" w:rsidRDefault="004B4472" w:rsidP="0058567D">
            <w:pPr>
              <w:jc w:val="center"/>
              <w:rPr>
                <w:sz w:val="28"/>
                <w:szCs w:val="28"/>
                <w:lang w:val="en-US"/>
              </w:rPr>
            </w:pPr>
            <w:r w:rsidRPr="00DE6B6C">
              <w:rPr>
                <w:sz w:val="28"/>
                <w:szCs w:val="28"/>
                <w:lang w:val="en-US"/>
              </w:rPr>
              <w:t>I</w:t>
            </w:r>
          </w:p>
        </w:tc>
        <w:tc>
          <w:tcPr>
            <w:tcW w:w="709" w:type="dxa"/>
            <w:hideMark/>
          </w:tcPr>
          <w:p w:rsidR="004B4472" w:rsidRPr="00DE6B6C" w:rsidRDefault="004B4472" w:rsidP="0058567D">
            <w:pPr>
              <w:jc w:val="center"/>
              <w:rPr>
                <w:sz w:val="28"/>
                <w:szCs w:val="28"/>
                <w:lang w:val="en-US"/>
              </w:rPr>
            </w:pPr>
            <w:r w:rsidRPr="00DE6B6C">
              <w:rPr>
                <w:sz w:val="28"/>
                <w:szCs w:val="28"/>
                <w:lang w:val="en-US"/>
              </w:rPr>
              <w:t>II</w:t>
            </w:r>
          </w:p>
        </w:tc>
        <w:tc>
          <w:tcPr>
            <w:tcW w:w="850" w:type="dxa"/>
            <w:hideMark/>
          </w:tcPr>
          <w:p w:rsidR="004B4472" w:rsidRPr="00DE6B6C" w:rsidRDefault="004B4472" w:rsidP="0058567D">
            <w:pPr>
              <w:jc w:val="center"/>
              <w:rPr>
                <w:sz w:val="28"/>
                <w:szCs w:val="28"/>
                <w:lang w:val="en-US"/>
              </w:rPr>
            </w:pPr>
            <w:r w:rsidRPr="00DE6B6C">
              <w:rPr>
                <w:sz w:val="28"/>
                <w:szCs w:val="28"/>
                <w:lang w:val="en-US"/>
              </w:rPr>
              <w:t>III</w:t>
            </w:r>
          </w:p>
        </w:tc>
        <w:tc>
          <w:tcPr>
            <w:tcW w:w="709" w:type="dxa"/>
            <w:hideMark/>
          </w:tcPr>
          <w:p w:rsidR="004B4472" w:rsidRPr="00DE6B6C" w:rsidRDefault="004B4472" w:rsidP="0058567D">
            <w:pPr>
              <w:jc w:val="center"/>
              <w:rPr>
                <w:sz w:val="28"/>
                <w:szCs w:val="28"/>
                <w:lang w:val="en-US"/>
              </w:rPr>
            </w:pPr>
            <w:r w:rsidRPr="00DE6B6C">
              <w:rPr>
                <w:sz w:val="28"/>
                <w:szCs w:val="28"/>
                <w:lang w:val="en-US"/>
              </w:rPr>
              <w:t>IV</w:t>
            </w:r>
          </w:p>
        </w:tc>
        <w:tc>
          <w:tcPr>
            <w:tcW w:w="659" w:type="dxa"/>
            <w:hideMark/>
          </w:tcPr>
          <w:p w:rsidR="004B4472" w:rsidRPr="00DE6B6C" w:rsidRDefault="004B4472" w:rsidP="0058567D">
            <w:pPr>
              <w:jc w:val="center"/>
              <w:rPr>
                <w:sz w:val="28"/>
                <w:szCs w:val="28"/>
                <w:lang w:val="en-US"/>
              </w:rPr>
            </w:pPr>
            <w:r w:rsidRPr="00DE6B6C">
              <w:rPr>
                <w:sz w:val="28"/>
                <w:szCs w:val="28"/>
                <w:lang w:val="en-US"/>
              </w:rPr>
              <w:t>V</w:t>
            </w:r>
          </w:p>
        </w:tc>
      </w:tr>
      <w:tr w:rsidR="004B4472" w:rsidRPr="00DE6B6C" w:rsidTr="004E392A">
        <w:tc>
          <w:tcPr>
            <w:tcW w:w="6520" w:type="dxa"/>
            <w:hideMark/>
          </w:tcPr>
          <w:p w:rsidR="004B4472" w:rsidRPr="00DE6B6C" w:rsidRDefault="004B4472" w:rsidP="0058567D">
            <w:pPr>
              <w:pStyle w:val="a6"/>
              <w:rPr>
                <w:sz w:val="28"/>
                <w:szCs w:val="28"/>
              </w:rPr>
            </w:pPr>
            <w:r w:rsidRPr="00DE6B6C">
              <w:rPr>
                <w:sz w:val="28"/>
                <w:szCs w:val="28"/>
              </w:rPr>
              <w:t>Количество фигур</w:t>
            </w:r>
          </w:p>
        </w:tc>
        <w:tc>
          <w:tcPr>
            <w:tcW w:w="709" w:type="dxa"/>
            <w:hideMark/>
          </w:tcPr>
          <w:p w:rsidR="004B4472" w:rsidRPr="00DE6B6C" w:rsidRDefault="004B4472" w:rsidP="0058567D">
            <w:pPr>
              <w:pStyle w:val="a6"/>
              <w:jc w:val="center"/>
              <w:rPr>
                <w:sz w:val="28"/>
                <w:szCs w:val="28"/>
              </w:rPr>
            </w:pPr>
            <w:r w:rsidRPr="00DE6B6C">
              <w:rPr>
                <w:sz w:val="28"/>
                <w:szCs w:val="28"/>
              </w:rPr>
              <w:t>10</w:t>
            </w:r>
          </w:p>
        </w:tc>
        <w:tc>
          <w:tcPr>
            <w:tcW w:w="709" w:type="dxa"/>
            <w:hideMark/>
          </w:tcPr>
          <w:p w:rsidR="004B4472" w:rsidRPr="00DE6B6C" w:rsidRDefault="004B4472" w:rsidP="0058567D">
            <w:pPr>
              <w:pStyle w:val="a6"/>
              <w:jc w:val="center"/>
              <w:rPr>
                <w:sz w:val="28"/>
                <w:szCs w:val="28"/>
              </w:rPr>
            </w:pPr>
            <w:r w:rsidRPr="00DE6B6C">
              <w:rPr>
                <w:sz w:val="28"/>
                <w:szCs w:val="28"/>
              </w:rPr>
              <w:t>10</w:t>
            </w:r>
          </w:p>
        </w:tc>
        <w:tc>
          <w:tcPr>
            <w:tcW w:w="850" w:type="dxa"/>
            <w:hideMark/>
          </w:tcPr>
          <w:p w:rsidR="004B4472" w:rsidRPr="00DE6B6C" w:rsidRDefault="004B4472" w:rsidP="0058567D">
            <w:pPr>
              <w:pStyle w:val="a6"/>
              <w:jc w:val="center"/>
              <w:rPr>
                <w:sz w:val="28"/>
                <w:szCs w:val="28"/>
              </w:rPr>
            </w:pPr>
            <w:r w:rsidRPr="00DE6B6C">
              <w:rPr>
                <w:sz w:val="28"/>
                <w:szCs w:val="28"/>
              </w:rPr>
              <w:t>10</w:t>
            </w:r>
          </w:p>
        </w:tc>
        <w:tc>
          <w:tcPr>
            <w:tcW w:w="709" w:type="dxa"/>
            <w:hideMark/>
          </w:tcPr>
          <w:p w:rsidR="004B4472" w:rsidRPr="00DE6B6C" w:rsidRDefault="004B4472" w:rsidP="0058567D">
            <w:pPr>
              <w:pStyle w:val="a6"/>
              <w:jc w:val="center"/>
              <w:rPr>
                <w:sz w:val="28"/>
                <w:szCs w:val="28"/>
              </w:rPr>
            </w:pPr>
            <w:r w:rsidRPr="00DE6B6C">
              <w:rPr>
                <w:sz w:val="28"/>
                <w:szCs w:val="28"/>
              </w:rPr>
              <w:t>10</w:t>
            </w:r>
          </w:p>
        </w:tc>
        <w:tc>
          <w:tcPr>
            <w:tcW w:w="659" w:type="dxa"/>
            <w:hideMark/>
          </w:tcPr>
          <w:p w:rsidR="004B4472" w:rsidRPr="00DE6B6C" w:rsidRDefault="004B4472" w:rsidP="0058567D">
            <w:pPr>
              <w:pStyle w:val="a6"/>
              <w:jc w:val="center"/>
              <w:rPr>
                <w:sz w:val="28"/>
                <w:szCs w:val="28"/>
              </w:rPr>
            </w:pPr>
            <w:r w:rsidRPr="00DE6B6C">
              <w:rPr>
                <w:sz w:val="28"/>
                <w:szCs w:val="28"/>
              </w:rPr>
              <w:t>10</w:t>
            </w:r>
          </w:p>
        </w:tc>
      </w:tr>
      <w:tr w:rsidR="004B4472" w:rsidRPr="00DE6B6C" w:rsidTr="004E392A">
        <w:tc>
          <w:tcPr>
            <w:tcW w:w="6520" w:type="dxa"/>
            <w:hideMark/>
          </w:tcPr>
          <w:p w:rsidR="004B4472" w:rsidRPr="00DE6B6C" w:rsidRDefault="004B4472" w:rsidP="0058567D">
            <w:pPr>
              <w:pStyle w:val="a6"/>
              <w:rPr>
                <w:sz w:val="28"/>
                <w:szCs w:val="28"/>
              </w:rPr>
            </w:pPr>
            <w:r w:rsidRPr="00DE6B6C">
              <w:rPr>
                <w:sz w:val="28"/>
                <w:szCs w:val="28"/>
              </w:rPr>
              <w:t>Результат прохождения (твердое покрытие) в сек.</w:t>
            </w:r>
          </w:p>
        </w:tc>
        <w:tc>
          <w:tcPr>
            <w:tcW w:w="709" w:type="dxa"/>
            <w:hideMark/>
          </w:tcPr>
          <w:p w:rsidR="004B4472" w:rsidRPr="00DE6B6C" w:rsidRDefault="004B4472" w:rsidP="0058567D">
            <w:pPr>
              <w:pStyle w:val="a6"/>
              <w:jc w:val="center"/>
              <w:rPr>
                <w:sz w:val="28"/>
                <w:szCs w:val="28"/>
              </w:rPr>
            </w:pPr>
            <w:r w:rsidRPr="00DE6B6C">
              <w:rPr>
                <w:sz w:val="28"/>
                <w:szCs w:val="28"/>
              </w:rPr>
              <w:t>210</w:t>
            </w:r>
          </w:p>
        </w:tc>
        <w:tc>
          <w:tcPr>
            <w:tcW w:w="709" w:type="dxa"/>
            <w:hideMark/>
          </w:tcPr>
          <w:p w:rsidR="004B4472" w:rsidRPr="00DE6B6C" w:rsidRDefault="004B4472" w:rsidP="0058567D">
            <w:pPr>
              <w:pStyle w:val="a6"/>
              <w:jc w:val="center"/>
              <w:rPr>
                <w:sz w:val="28"/>
                <w:szCs w:val="28"/>
              </w:rPr>
            </w:pPr>
            <w:r w:rsidRPr="00DE6B6C">
              <w:rPr>
                <w:sz w:val="28"/>
                <w:szCs w:val="28"/>
              </w:rPr>
              <w:t>180</w:t>
            </w:r>
          </w:p>
        </w:tc>
        <w:tc>
          <w:tcPr>
            <w:tcW w:w="850" w:type="dxa"/>
            <w:hideMark/>
          </w:tcPr>
          <w:p w:rsidR="004B4472" w:rsidRPr="00DE6B6C" w:rsidRDefault="004B4472" w:rsidP="0058567D">
            <w:pPr>
              <w:pStyle w:val="a6"/>
              <w:jc w:val="center"/>
              <w:rPr>
                <w:sz w:val="28"/>
                <w:szCs w:val="28"/>
              </w:rPr>
            </w:pPr>
            <w:r w:rsidRPr="00DE6B6C">
              <w:rPr>
                <w:sz w:val="28"/>
                <w:szCs w:val="28"/>
              </w:rPr>
              <w:t>150</w:t>
            </w:r>
          </w:p>
        </w:tc>
        <w:tc>
          <w:tcPr>
            <w:tcW w:w="709" w:type="dxa"/>
            <w:hideMark/>
          </w:tcPr>
          <w:p w:rsidR="004B4472" w:rsidRPr="00DE6B6C" w:rsidRDefault="004B4472" w:rsidP="0058567D">
            <w:pPr>
              <w:pStyle w:val="a6"/>
              <w:jc w:val="center"/>
              <w:rPr>
                <w:sz w:val="28"/>
                <w:szCs w:val="28"/>
              </w:rPr>
            </w:pPr>
            <w:r w:rsidRPr="00DE6B6C">
              <w:rPr>
                <w:sz w:val="28"/>
                <w:szCs w:val="28"/>
              </w:rPr>
              <w:t>120</w:t>
            </w:r>
          </w:p>
        </w:tc>
        <w:tc>
          <w:tcPr>
            <w:tcW w:w="659" w:type="dxa"/>
            <w:hideMark/>
          </w:tcPr>
          <w:p w:rsidR="004B4472" w:rsidRPr="00DE6B6C" w:rsidRDefault="004B4472" w:rsidP="0058567D">
            <w:pPr>
              <w:pStyle w:val="a6"/>
              <w:jc w:val="center"/>
              <w:rPr>
                <w:sz w:val="28"/>
                <w:szCs w:val="28"/>
              </w:rPr>
            </w:pPr>
            <w:r w:rsidRPr="00DE6B6C">
              <w:rPr>
                <w:sz w:val="28"/>
                <w:szCs w:val="28"/>
              </w:rPr>
              <w:t>90</w:t>
            </w:r>
          </w:p>
        </w:tc>
      </w:tr>
      <w:tr w:rsidR="004B4472" w:rsidRPr="00DE6B6C" w:rsidTr="004E392A">
        <w:tc>
          <w:tcPr>
            <w:tcW w:w="6520" w:type="dxa"/>
            <w:hideMark/>
          </w:tcPr>
          <w:p w:rsidR="004B4472" w:rsidRPr="00DE6B6C" w:rsidRDefault="004B4472" w:rsidP="0058567D">
            <w:pPr>
              <w:pStyle w:val="a6"/>
              <w:rPr>
                <w:sz w:val="28"/>
                <w:szCs w:val="28"/>
              </w:rPr>
            </w:pPr>
            <w:r w:rsidRPr="00DE6B6C">
              <w:rPr>
                <w:sz w:val="28"/>
                <w:szCs w:val="28"/>
              </w:rPr>
              <w:t>Результат прохождения (мягкое покрытие) в сек.</w:t>
            </w:r>
          </w:p>
        </w:tc>
        <w:tc>
          <w:tcPr>
            <w:tcW w:w="709" w:type="dxa"/>
            <w:hideMark/>
          </w:tcPr>
          <w:p w:rsidR="004B4472" w:rsidRPr="00DE6B6C" w:rsidRDefault="004B4472" w:rsidP="0058567D">
            <w:pPr>
              <w:pStyle w:val="a6"/>
              <w:jc w:val="center"/>
              <w:rPr>
                <w:sz w:val="28"/>
                <w:szCs w:val="28"/>
              </w:rPr>
            </w:pPr>
            <w:r w:rsidRPr="00DE6B6C">
              <w:rPr>
                <w:sz w:val="28"/>
                <w:szCs w:val="28"/>
              </w:rPr>
              <w:t>240</w:t>
            </w:r>
          </w:p>
        </w:tc>
        <w:tc>
          <w:tcPr>
            <w:tcW w:w="709" w:type="dxa"/>
            <w:hideMark/>
          </w:tcPr>
          <w:p w:rsidR="004B4472" w:rsidRPr="00DE6B6C" w:rsidRDefault="004B4472" w:rsidP="0058567D">
            <w:pPr>
              <w:pStyle w:val="a6"/>
              <w:jc w:val="center"/>
              <w:rPr>
                <w:sz w:val="28"/>
                <w:szCs w:val="28"/>
              </w:rPr>
            </w:pPr>
            <w:r w:rsidRPr="00DE6B6C">
              <w:rPr>
                <w:sz w:val="28"/>
                <w:szCs w:val="28"/>
              </w:rPr>
              <w:t>210</w:t>
            </w:r>
          </w:p>
        </w:tc>
        <w:tc>
          <w:tcPr>
            <w:tcW w:w="850" w:type="dxa"/>
            <w:hideMark/>
          </w:tcPr>
          <w:p w:rsidR="004B4472" w:rsidRPr="00DE6B6C" w:rsidRDefault="004B4472" w:rsidP="0058567D">
            <w:pPr>
              <w:pStyle w:val="a6"/>
              <w:jc w:val="center"/>
              <w:rPr>
                <w:sz w:val="28"/>
                <w:szCs w:val="28"/>
              </w:rPr>
            </w:pPr>
            <w:r w:rsidRPr="00DE6B6C">
              <w:rPr>
                <w:sz w:val="28"/>
                <w:szCs w:val="28"/>
              </w:rPr>
              <w:t>180</w:t>
            </w:r>
          </w:p>
        </w:tc>
        <w:tc>
          <w:tcPr>
            <w:tcW w:w="709" w:type="dxa"/>
            <w:hideMark/>
          </w:tcPr>
          <w:p w:rsidR="004B4472" w:rsidRPr="00DE6B6C" w:rsidRDefault="004B4472" w:rsidP="0058567D">
            <w:pPr>
              <w:pStyle w:val="a6"/>
              <w:jc w:val="center"/>
              <w:rPr>
                <w:sz w:val="28"/>
                <w:szCs w:val="28"/>
              </w:rPr>
            </w:pPr>
            <w:r w:rsidRPr="00DE6B6C">
              <w:rPr>
                <w:sz w:val="28"/>
                <w:szCs w:val="28"/>
              </w:rPr>
              <w:t>150</w:t>
            </w:r>
          </w:p>
        </w:tc>
        <w:tc>
          <w:tcPr>
            <w:tcW w:w="659" w:type="dxa"/>
            <w:hideMark/>
          </w:tcPr>
          <w:p w:rsidR="004B4472" w:rsidRPr="00DE6B6C" w:rsidRDefault="004B4472" w:rsidP="0058567D">
            <w:pPr>
              <w:pStyle w:val="a6"/>
              <w:jc w:val="center"/>
              <w:rPr>
                <w:sz w:val="28"/>
                <w:szCs w:val="28"/>
              </w:rPr>
            </w:pPr>
            <w:r w:rsidRPr="00DE6B6C">
              <w:rPr>
                <w:sz w:val="28"/>
                <w:szCs w:val="28"/>
              </w:rPr>
              <w:t>120</w:t>
            </w:r>
          </w:p>
        </w:tc>
      </w:tr>
    </w:tbl>
    <w:p w:rsidR="00C7519D" w:rsidRPr="00DE6B6C" w:rsidRDefault="00C7519D" w:rsidP="00D86A2B">
      <w:pPr>
        <w:pStyle w:val="a6"/>
        <w:jc w:val="center"/>
        <w:rPr>
          <w:b/>
          <w:sz w:val="28"/>
          <w:szCs w:val="28"/>
          <w:lang w:val="en-US"/>
        </w:rPr>
      </w:pPr>
    </w:p>
    <w:p w:rsidR="001A07C1" w:rsidRPr="00DE6B6C" w:rsidRDefault="001A07C1" w:rsidP="00D86A2B">
      <w:pPr>
        <w:pStyle w:val="a6"/>
        <w:jc w:val="center"/>
        <w:rPr>
          <w:b/>
          <w:sz w:val="28"/>
          <w:szCs w:val="28"/>
          <w:lang w:val="en-US"/>
        </w:rPr>
      </w:pPr>
    </w:p>
    <w:p w:rsidR="001A07C1" w:rsidRPr="00DE6B6C" w:rsidRDefault="001A07C1">
      <w:pPr>
        <w:rPr>
          <w:b/>
          <w:bCs/>
          <w:sz w:val="28"/>
          <w:szCs w:val="28"/>
        </w:rPr>
      </w:pPr>
      <w:r w:rsidRPr="00DE6B6C">
        <w:rPr>
          <w:b/>
          <w:bCs/>
          <w:sz w:val="28"/>
          <w:szCs w:val="28"/>
        </w:rPr>
        <w:br w:type="page"/>
      </w:r>
    </w:p>
    <w:p w:rsidR="004B4472" w:rsidRPr="00DE6B6C" w:rsidRDefault="004B4472" w:rsidP="00C7519D">
      <w:pPr>
        <w:pStyle w:val="6"/>
        <w:ind w:left="1560" w:hanging="1447"/>
      </w:pPr>
      <w:bookmarkStart w:id="60" w:name="_Toc462228349"/>
      <w:r w:rsidRPr="00DE6B6C">
        <w:rPr>
          <w:bCs/>
        </w:rPr>
        <w:t>Таблица 9.</w:t>
      </w:r>
      <w:r w:rsidRPr="00DE6B6C">
        <w:t xml:space="preserve"> Классификация этапов при преодолении препятствий длинных дистанций.</w:t>
      </w:r>
      <w:bookmarkEnd w:id="60"/>
    </w:p>
    <w:tbl>
      <w:tblPr>
        <w:tblW w:w="10338"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4A0" w:firstRow="1" w:lastRow="0" w:firstColumn="1" w:lastColumn="0" w:noHBand="0" w:noVBand="1"/>
      </w:tblPr>
      <w:tblGrid>
        <w:gridCol w:w="570"/>
        <w:gridCol w:w="2574"/>
        <w:gridCol w:w="1425"/>
        <w:gridCol w:w="1441"/>
        <w:gridCol w:w="1441"/>
        <w:gridCol w:w="1441"/>
        <w:gridCol w:w="1446"/>
      </w:tblGrid>
      <w:tr w:rsidR="004B4472" w:rsidRPr="00DE6B6C" w:rsidTr="00C5003A">
        <w:trPr>
          <w:trHeight w:hRule="exact" w:val="408"/>
        </w:trPr>
        <w:tc>
          <w:tcPr>
            <w:tcW w:w="570" w:type="dxa"/>
            <w:vMerge w:val="restart"/>
            <w:vAlign w:val="center"/>
            <w:hideMark/>
          </w:tcPr>
          <w:p w:rsidR="004B4472" w:rsidRPr="00DE6B6C" w:rsidRDefault="004B4472" w:rsidP="00C5003A">
            <w:pPr>
              <w:pStyle w:val="a6"/>
              <w:ind w:right="14"/>
              <w:jc w:val="center"/>
              <w:rPr>
                <w:b/>
                <w:sz w:val="28"/>
                <w:szCs w:val="28"/>
              </w:rPr>
            </w:pPr>
            <w:r w:rsidRPr="00DE6B6C">
              <w:rPr>
                <w:b/>
                <w:sz w:val="28"/>
                <w:szCs w:val="28"/>
              </w:rPr>
              <w:t>№</w:t>
            </w:r>
          </w:p>
        </w:tc>
        <w:tc>
          <w:tcPr>
            <w:tcW w:w="2574" w:type="dxa"/>
            <w:vMerge w:val="restart"/>
            <w:vAlign w:val="center"/>
            <w:hideMark/>
          </w:tcPr>
          <w:p w:rsidR="004B4472" w:rsidRPr="00DE6B6C" w:rsidRDefault="004B4472" w:rsidP="00C5003A">
            <w:pPr>
              <w:pStyle w:val="a6"/>
              <w:jc w:val="center"/>
              <w:rPr>
                <w:b/>
              </w:rPr>
            </w:pPr>
            <w:r w:rsidRPr="00DE6B6C">
              <w:rPr>
                <w:b/>
              </w:rPr>
              <w:t>Характеристики</w:t>
            </w:r>
          </w:p>
          <w:p w:rsidR="004B4472" w:rsidRPr="00DE6B6C" w:rsidRDefault="004B4472" w:rsidP="00C5003A">
            <w:pPr>
              <w:pStyle w:val="a6"/>
              <w:jc w:val="center"/>
              <w:rPr>
                <w:b/>
              </w:rPr>
            </w:pPr>
            <w:r w:rsidRPr="00DE6B6C">
              <w:rPr>
                <w:b/>
              </w:rPr>
              <w:t>технических действий</w:t>
            </w:r>
          </w:p>
        </w:tc>
        <w:tc>
          <w:tcPr>
            <w:tcW w:w="7194" w:type="dxa"/>
            <w:gridSpan w:val="5"/>
            <w:vAlign w:val="center"/>
            <w:hideMark/>
          </w:tcPr>
          <w:p w:rsidR="004B4472" w:rsidRPr="00DE6B6C" w:rsidRDefault="004B4472" w:rsidP="00C5003A">
            <w:pPr>
              <w:pStyle w:val="a6"/>
              <w:ind w:left="33"/>
              <w:jc w:val="center"/>
              <w:rPr>
                <w:b/>
              </w:rPr>
            </w:pPr>
            <w:r w:rsidRPr="00DE6B6C">
              <w:rPr>
                <w:b/>
              </w:rPr>
              <w:t>Характеристика препятствия определенного класса сложности</w:t>
            </w:r>
          </w:p>
        </w:tc>
      </w:tr>
      <w:tr w:rsidR="00C922B1" w:rsidRPr="00DE6B6C" w:rsidTr="00E73BF7">
        <w:trPr>
          <w:trHeight w:hRule="exact" w:val="398"/>
        </w:trPr>
        <w:tc>
          <w:tcPr>
            <w:tcW w:w="570" w:type="dxa"/>
            <w:vMerge/>
            <w:vAlign w:val="center"/>
            <w:hideMark/>
          </w:tcPr>
          <w:p w:rsidR="00C922B1" w:rsidRPr="00DE6B6C" w:rsidRDefault="00C922B1" w:rsidP="00C5003A">
            <w:pPr>
              <w:jc w:val="center"/>
              <w:rPr>
                <w:b/>
                <w:sz w:val="28"/>
                <w:szCs w:val="28"/>
              </w:rPr>
            </w:pPr>
          </w:p>
        </w:tc>
        <w:tc>
          <w:tcPr>
            <w:tcW w:w="2574" w:type="dxa"/>
            <w:vMerge/>
            <w:vAlign w:val="center"/>
            <w:hideMark/>
          </w:tcPr>
          <w:p w:rsidR="00C922B1" w:rsidRPr="00DE6B6C" w:rsidRDefault="00C922B1" w:rsidP="00C5003A">
            <w:pPr>
              <w:jc w:val="center"/>
              <w:rPr>
                <w:b/>
              </w:rPr>
            </w:pPr>
          </w:p>
        </w:tc>
        <w:tc>
          <w:tcPr>
            <w:tcW w:w="1425" w:type="dxa"/>
            <w:vAlign w:val="center"/>
            <w:hideMark/>
          </w:tcPr>
          <w:p w:rsidR="00C922B1" w:rsidRPr="00DE6B6C" w:rsidRDefault="00C922B1" w:rsidP="00C5003A">
            <w:pPr>
              <w:pStyle w:val="a6"/>
              <w:jc w:val="center"/>
              <w:rPr>
                <w:b/>
              </w:rPr>
            </w:pPr>
            <w:r w:rsidRPr="00DE6B6C">
              <w:rPr>
                <w:b/>
              </w:rPr>
              <w:t>V</w:t>
            </w:r>
          </w:p>
        </w:tc>
        <w:tc>
          <w:tcPr>
            <w:tcW w:w="1441" w:type="dxa"/>
            <w:vAlign w:val="center"/>
            <w:hideMark/>
          </w:tcPr>
          <w:p w:rsidR="00C922B1" w:rsidRPr="00DE6B6C" w:rsidRDefault="00C922B1" w:rsidP="00C5003A">
            <w:pPr>
              <w:pStyle w:val="a6"/>
              <w:jc w:val="center"/>
              <w:rPr>
                <w:b/>
              </w:rPr>
            </w:pPr>
            <w:r w:rsidRPr="00DE6B6C">
              <w:rPr>
                <w:b/>
              </w:rPr>
              <w:t>IV</w:t>
            </w:r>
          </w:p>
        </w:tc>
        <w:tc>
          <w:tcPr>
            <w:tcW w:w="1441" w:type="dxa"/>
            <w:vAlign w:val="center"/>
            <w:hideMark/>
          </w:tcPr>
          <w:p w:rsidR="00C922B1" w:rsidRPr="00DE6B6C" w:rsidRDefault="00C922B1" w:rsidP="00C5003A">
            <w:pPr>
              <w:pStyle w:val="a6"/>
              <w:jc w:val="center"/>
              <w:rPr>
                <w:b/>
              </w:rPr>
            </w:pPr>
            <w:r w:rsidRPr="00DE6B6C">
              <w:rPr>
                <w:b/>
              </w:rPr>
              <w:t>III</w:t>
            </w:r>
          </w:p>
        </w:tc>
        <w:tc>
          <w:tcPr>
            <w:tcW w:w="1441" w:type="dxa"/>
            <w:vAlign w:val="center"/>
            <w:hideMark/>
          </w:tcPr>
          <w:p w:rsidR="00C922B1" w:rsidRPr="00DE6B6C" w:rsidRDefault="00C922B1" w:rsidP="00C5003A">
            <w:pPr>
              <w:pStyle w:val="a6"/>
              <w:jc w:val="center"/>
              <w:rPr>
                <w:b/>
              </w:rPr>
            </w:pPr>
            <w:r w:rsidRPr="00DE6B6C">
              <w:rPr>
                <w:b/>
              </w:rPr>
              <w:t>II</w:t>
            </w:r>
          </w:p>
        </w:tc>
        <w:tc>
          <w:tcPr>
            <w:tcW w:w="1446" w:type="dxa"/>
            <w:vAlign w:val="center"/>
            <w:hideMark/>
          </w:tcPr>
          <w:p w:rsidR="00C922B1" w:rsidRPr="00DE6B6C" w:rsidRDefault="00C922B1" w:rsidP="00C5003A">
            <w:pPr>
              <w:pStyle w:val="a6"/>
              <w:jc w:val="center"/>
              <w:rPr>
                <w:b/>
              </w:rPr>
            </w:pPr>
            <w:r w:rsidRPr="00DE6B6C">
              <w:rPr>
                <w:b/>
              </w:rPr>
              <w:t>I</w:t>
            </w:r>
          </w:p>
        </w:tc>
      </w:tr>
      <w:tr w:rsidR="004B4472" w:rsidRPr="00DE6B6C" w:rsidTr="00C5003A">
        <w:trPr>
          <w:trHeight w:val="730"/>
        </w:trPr>
        <w:tc>
          <w:tcPr>
            <w:tcW w:w="570" w:type="dxa"/>
            <w:vAlign w:val="center"/>
            <w:hideMark/>
          </w:tcPr>
          <w:p w:rsidR="004B4472" w:rsidRPr="00DE6B6C" w:rsidRDefault="004B4472" w:rsidP="00C5003A">
            <w:pPr>
              <w:pStyle w:val="a6"/>
              <w:ind w:right="14"/>
              <w:jc w:val="center"/>
              <w:rPr>
                <w:b/>
                <w:sz w:val="28"/>
                <w:szCs w:val="28"/>
              </w:rPr>
            </w:pPr>
            <w:r w:rsidRPr="00DE6B6C">
              <w:rPr>
                <w:b/>
                <w:sz w:val="28"/>
                <w:szCs w:val="28"/>
              </w:rPr>
              <w:t>1</w:t>
            </w:r>
          </w:p>
        </w:tc>
        <w:tc>
          <w:tcPr>
            <w:tcW w:w="2574" w:type="dxa"/>
            <w:vAlign w:val="center"/>
            <w:hideMark/>
          </w:tcPr>
          <w:p w:rsidR="004B4472" w:rsidRPr="00DE6B6C" w:rsidRDefault="004B4472" w:rsidP="00CC7BE3">
            <w:pPr>
              <w:pStyle w:val="a6"/>
              <w:jc w:val="center"/>
            </w:pPr>
            <w:r w:rsidRPr="00DE6B6C">
              <w:t>Преодоление брода через</w:t>
            </w:r>
            <w:r w:rsidR="00C922B1" w:rsidRPr="00DE6B6C">
              <w:t xml:space="preserve"> </w:t>
            </w:r>
            <w:r w:rsidRPr="00DE6B6C">
              <w:t xml:space="preserve">реку, водоём на велосипеде, </w:t>
            </w:r>
            <w:r w:rsidRPr="00DE6B6C">
              <w:rPr>
                <w:lang w:val="en-US"/>
              </w:rPr>
              <w:t>j</w:t>
            </w:r>
            <w:r w:rsidRPr="00DE6B6C">
              <w:t xml:space="preserve"> 31-60см.</w:t>
            </w:r>
          </w:p>
        </w:tc>
        <w:tc>
          <w:tcPr>
            <w:tcW w:w="1425" w:type="dxa"/>
            <w:vAlign w:val="center"/>
            <w:hideMark/>
          </w:tcPr>
          <w:p w:rsidR="004B4472" w:rsidRPr="00DE6B6C" w:rsidRDefault="004B4472" w:rsidP="00C5003A">
            <w:pPr>
              <w:pStyle w:val="a6"/>
              <w:ind w:left="182"/>
              <w:jc w:val="center"/>
            </w:pPr>
            <w:r w:rsidRPr="00DE6B6C">
              <w:t xml:space="preserve">+  </w:t>
            </w:r>
            <w:r w:rsidRPr="00DE6B6C">
              <w:rPr>
                <w:lang w:val="en-US"/>
              </w:rPr>
              <w:t>S</w:t>
            </w:r>
            <w:r w:rsidRPr="00DE6B6C">
              <w:t xml:space="preserve"> реки до 15 м</w:t>
            </w:r>
          </w:p>
        </w:tc>
        <w:tc>
          <w:tcPr>
            <w:tcW w:w="1441" w:type="dxa"/>
            <w:vAlign w:val="center"/>
            <w:hideMark/>
          </w:tcPr>
          <w:p w:rsidR="004B4472" w:rsidRPr="00DE6B6C" w:rsidRDefault="004B4472" w:rsidP="00C5003A">
            <w:pPr>
              <w:pStyle w:val="a6"/>
              <w:ind w:right="4"/>
              <w:jc w:val="center"/>
            </w:pPr>
            <w:r w:rsidRPr="00DE6B6C">
              <w:t xml:space="preserve">+  </w:t>
            </w:r>
            <w:r w:rsidRPr="00DE6B6C">
              <w:rPr>
                <w:lang w:val="en-US"/>
              </w:rPr>
              <w:t>S</w:t>
            </w:r>
            <w:r w:rsidRPr="00DE6B6C">
              <w:t xml:space="preserve"> реки до 10 м</w:t>
            </w:r>
          </w:p>
        </w:tc>
        <w:tc>
          <w:tcPr>
            <w:tcW w:w="1441" w:type="dxa"/>
            <w:vAlign w:val="center"/>
            <w:hideMark/>
          </w:tcPr>
          <w:p w:rsidR="004B4472" w:rsidRPr="00DE6B6C" w:rsidRDefault="004B4472" w:rsidP="00C5003A">
            <w:pPr>
              <w:pStyle w:val="a6"/>
              <w:jc w:val="center"/>
            </w:pPr>
            <w:r w:rsidRPr="00DE6B6C">
              <w:t xml:space="preserve">+  </w:t>
            </w:r>
            <w:r w:rsidRPr="00DE6B6C">
              <w:rPr>
                <w:lang w:val="en-US"/>
              </w:rPr>
              <w:t>S</w:t>
            </w:r>
            <w:r w:rsidRPr="00DE6B6C">
              <w:t xml:space="preserve"> реки до 5 м</w:t>
            </w:r>
          </w:p>
        </w:tc>
        <w:tc>
          <w:tcPr>
            <w:tcW w:w="1441" w:type="dxa"/>
            <w:vAlign w:val="center"/>
            <w:hideMark/>
          </w:tcPr>
          <w:p w:rsidR="004B4472" w:rsidRPr="00DE6B6C" w:rsidRDefault="004B4472" w:rsidP="00C5003A">
            <w:pPr>
              <w:pStyle w:val="a6"/>
              <w:ind w:left="100"/>
              <w:jc w:val="center"/>
            </w:pPr>
            <w:r w:rsidRPr="00DE6B6C">
              <w:t xml:space="preserve">+  </w:t>
            </w:r>
            <w:r w:rsidRPr="00DE6B6C">
              <w:rPr>
                <w:lang w:val="en-US"/>
              </w:rPr>
              <w:t>S</w:t>
            </w:r>
            <w:r w:rsidRPr="00DE6B6C">
              <w:t xml:space="preserve"> реки </w:t>
            </w:r>
            <w:proofErr w:type="gramStart"/>
            <w:r w:rsidRPr="00DE6B6C">
              <w:t>до</w:t>
            </w:r>
            <w:proofErr w:type="gramEnd"/>
          </w:p>
          <w:p w:rsidR="004B4472" w:rsidRPr="00DE6B6C" w:rsidRDefault="004B4472" w:rsidP="00C5003A">
            <w:pPr>
              <w:pStyle w:val="a6"/>
              <w:ind w:left="100"/>
              <w:jc w:val="center"/>
            </w:pPr>
            <w:r w:rsidRPr="00DE6B6C">
              <w:t>3 м</w:t>
            </w:r>
          </w:p>
        </w:tc>
        <w:tc>
          <w:tcPr>
            <w:tcW w:w="1446" w:type="dxa"/>
            <w:vAlign w:val="center"/>
            <w:hideMark/>
          </w:tcPr>
          <w:p w:rsidR="004B4472" w:rsidRPr="00DE6B6C" w:rsidRDefault="004B4472" w:rsidP="00C5003A">
            <w:pPr>
              <w:pStyle w:val="a6"/>
              <w:jc w:val="center"/>
            </w:pPr>
            <w:r w:rsidRPr="00DE6B6C">
              <w:rPr>
                <w:w w:val="148"/>
              </w:rPr>
              <w:t>-</w:t>
            </w:r>
          </w:p>
        </w:tc>
      </w:tr>
      <w:tr w:rsidR="004B4472" w:rsidRPr="00DE6B6C" w:rsidTr="00C5003A">
        <w:trPr>
          <w:trHeight w:val="1195"/>
        </w:trPr>
        <w:tc>
          <w:tcPr>
            <w:tcW w:w="570" w:type="dxa"/>
            <w:vAlign w:val="center"/>
            <w:hideMark/>
          </w:tcPr>
          <w:p w:rsidR="004B4472" w:rsidRPr="00DE6B6C" w:rsidRDefault="004B4472" w:rsidP="00C5003A">
            <w:pPr>
              <w:pStyle w:val="a6"/>
              <w:ind w:right="14"/>
              <w:jc w:val="center"/>
              <w:rPr>
                <w:b/>
                <w:sz w:val="28"/>
                <w:szCs w:val="28"/>
              </w:rPr>
            </w:pPr>
            <w:r w:rsidRPr="00DE6B6C">
              <w:rPr>
                <w:b/>
                <w:sz w:val="28"/>
                <w:szCs w:val="28"/>
              </w:rPr>
              <w:t>2</w:t>
            </w:r>
          </w:p>
        </w:tc>
        <w:tc>
          <w:tcPr>
            <w:tcW w:w="2574" w:type="dxa"/>
            <w:vAlign w:val="center"/>
            <w:hideMark/>
          </w:tcPr>
          <w:p w:rsidR="004B4472" w:rsidRPr="00DE6B6C" w:rsidRDefault="004B4472" w:rsidP="00C5003A">
            <w:pPr>
              <w:pStyle w:val="a6"/>
              <w:jc w:val="center"/>
            </w:pPr>
            <w:r w:rsidRPr="00DE6B6C">
              <w:t xml:space="preserve">Преодоление </w:t>
            </w:r>
            <w:proofErr w:type="gramStart"/>
            <w:r w:rsidRPr="00DE6B6C">
              <w:t>водной</w:t>
            </w:r>
            <w:proofErr w:type="gramEnd"/>
          </w:p>
          <w:p w:rsidR="004B4472" w:rsidRPr="00DE6B6C" w:rsidRDefault="004B4472" w:rsidP="00C5003A">
            <w:pPr>
              <w:pStyle w:val="a6"/>
              <w:jc w:val="center"/>
            </w:pPr>
            <w:r w:rsidRPr="00DE6B6C">
              <w:t>преграды на велосипеде по</w:t>
            </w:r>
            <w:r w:rsidR="00C922B1" w:rsidRPr="00DE6B6C">
              <w:t xml:space="preserve"> </w:t>
            </w:r>
            <w:r w:rsidRPr="00DE6B6C">
              <w:t>водоёму, реке, болоту</w:t>
            </w:r>
          </w:p>
          <w:p w:rsidR="004B4472" w:rsidRPr="00DE6B6C" w:rsidRDefault="004B4472" w:rsidP="00C5003A">
            <w:pPr>
              <w:pStyle w:val="a6"/>
              <w:jc w:val="center"/>
            </w:pPr>
            <w:proofErr w:type="gramStart"/>
            <w:r w:rsidRPr="00DE6B6C">
              <w:rPr>
                <w:lang w:val="en-US"/>
              </w:rPr>
              <w:t>j</w:t>
            </w:r>
            <w:proofErr w:type="gramEnd"/>
            <w:r w:rsidRPr="00DE6B6C">
              <w:t xml:space="preserve"> 5-30см.</w:t>
            </w:r>
          </w:p>
        </w:tc>
        <w:tc>
          <w:tcPr>
            <w:tcW w:w="1425" w:type="dxa"/>
            <w:vAlign w:val="center"/>
            <w:hideMark/>
          </w:tcPr>
          <w:p w:rsidR="004B4472" w:rsidRPr="00DE6B6C" w:rsidRDefault="004B4472" w:rsidP="00C5003A">
            <w:pPr>
              <w:pStyle w:val="a6"/>
              <w:jc w:val="center"/>
            </w:pPr>
            <w:r w:rsidRPr="00DE6B6C">
              <w:rPr>
                <w:rFonts w:ascii="Arial" w:hAnsi="Arial" w:cs="Arial"/>
              </w:rPr>
              <w:t>+</w:t>
            </w:r>
            <w:r w:rsidRPr="00DE6B6C">
              <w:t>S</w:t>
            </w:r>
          </w:p>
          <w:p w:rsidR="004B4472" w:rsidRPr="00DE6B6C" w:rsidRDefault="004B4472" w:rsidP="00C5003A">
            <w:pPr>
              <w:pStyle w:val="a6"/>
              <w:ind w:right="4"/>
              <w:jc w:val="center"/>
            </w:pPr>
            <w:r w:rsidRPr="00DE6B6C">
              <w:t>преграды</w:t>
            </w:r>
          </w:p>
          <w:p w:rsidR="004B4472" w:rsidRPr="00DE6B6C" w:rsidRDefault="004B4472" w:rsidP="00C5003A">
            <w:pPr>
              <w:pStyle w:val="a6"/>
              <w:jc w:val="center"/>
              <w:rPr>
                <w:rFonts w:ascii="Arial" w:hAnsi="Arial" w:cs="Arial"/>
              </w:rPr>
            </w:pPr>
            <w:r w:rsidRPr="00DE6B6C">
              <w:t>до 20 м</w:t>
            </w:r>
          </w:p>
        </w:tc>
        <w:tc>
          <w:tcPr>
            <w:tcW w:w="1441" w:type="dxa"/>
            <w:vAlign w:val="center"/>
            <w:hideMark/>
          </w:tcPr>
          <w:p w:rsidR="004B4472" w:rsidRPr="00DE6B6C" w:rsidRDefault="004B4472" w:rsidP="00C5003A">
            <w:pPr>
              <w:pStyle w:val="a6"/>
              <w:jc w:val="center"/>
            </w:pPr>
            <w:r w:rsidRPr="00DE6B6C">
              <w:rPr>
                <w:rFonts w:ascii="Arial" w:hAnsi="Arial" w:cs="Arial"/>
              </w:rPr>
              <w:t>+</w:t>
            </w:r>
            <w:r w:rsidRPr="00DE6B6C">
              <w:t>S</w:t>
            </w:r>
          </w:p>
          <w:p w:rsidR="004B4472" w:rsidRPr="00DE6B6C" w:rsidRDefault="004B4472" w:rsidP="00C5003A">
            <w:pPr>
              <w:pStyle w:val="a6"/>
              <w:jc w:val="center"/>
            </w:pPr>
            <w:r w:rsidRPr="00DE6B6C">
              <w:t>преграды</w:t>
            </w:r>
          </w:p>
          <w:p w:rsidR="004B4472" w:rsidRPr="00DE6B6C" w:rsidRDefault="004B4472" w:rsidP="00C5003A">
            <w:pPr>
              <w:pStyle w:val="a6"/>
              <w:jc w:val="center"/>
              <w:rPr>
                <w:rFonts w:ascii="Arial" w:hAnsi="Arial" w:cs="Arial"/>
              </w:rPr>
            </w:pPr>
            <w:r w:rsidRPr="00DE6B6C">
              <w:rPr>
                <w:w w:val="109"/>
              </w:rPr>
              <w:t>до 15</w:t>
            </w:r>
            <w:r w:rsidRPr="00DE6B6C">
              <w:t xml:space="preserve"> м</w:t>
            </w:r>
          </w:p>
        </w:tc>
        <w:tc>
          <w:tcPr>
            <w:tcW w:w="1441" w:type="dxa"/>
            <w:vAlign w:val="center"/>
            <w:hideMark/>
          </w:tcPr>
          <w:p w:rsidR="004B4472" w:rsidRPr="00DE6B6C" w:rsidRDefault="004B4472" w:rsidP="00C5003A">
            <w:pPr>
              <w:pStyle w:val="a6"/>
              <w:jc w:val="center"/>
            </w:pPr>
            <w:r w:rsidRPr="00DE6B6C">
              <w:rPr>
                <w:rFonts w:ascii="Arial" w:hAnsi="Arial" w:cs="Arial"/>
              </w:rPr>
              <w:t>+</w:t>
            </w:r>
            <w:r w:rsidRPr="00DE6B6C">
              <w:t>S</w:t>
            </w:r>
          </w:p>
          <w:p w:rsidR="004B4472" w:rsidRPr="00DE6B6C" w:rsidRDefault="004B4472" w:rsidP="00C5003A">
            <w:pPr>
              <w:pStyle w:val="a6"/>
              <w:jc w:val="center"/>
            </w:pPr>
            <w:r w:rsidRPr="00DE6B6C">
              <w:t>преграды</w:t>
            </w:r>
          </w:p>
          <w:p w:rsidR="004B4472" w:rsidRPr="00DE6B6C" w:rsidRDefault="004B4472" w:rsidP="00C5003A">
            <w:pPr>
              <w:pStyle w:val="a6"/>
              <w:jc w:val="center"/>
              <w:rPr>
                <w:rFonts w:ascii="Arial" w:hAnsi="Arial" w:cs="Arial"/>
              </w:rPr>
            </w:pPr>
            <w:r w:rsidRPr="00DE6B6C">
              <w:t>до 10 м</w:t>
            </w:r>
          </w:p>
        </w:tc>
        <w:tc>
          <w:tcPr>
            <w:tcW w:w="1441" w:type="dxa"/>
            <w:vAlign w:val="center"/>
            <w:hideMark/>
          </w:tcPr>
          <w:p w:rsidR="004B4472" w:rsidRPr="00DE6B6C" w:rsidRDefault="004B4472" w:rsidP="00C5003A">
            <w:pPr>
              <w:pStyle w:val="a6"/>
              <w:jc w:val="center"/>
            </w:pPr>
            <w:r w:rsidRPr="00DE6B6C">
              <w:rPr>
                <w:rFonts w:ascii="Arial" w:hAnsi="Arial" w:cs="Arial"/>
              </w:rPr>
              <w:t>+</w:t>
            </w:r>
            <w:r w:rsidRPr="00DE6B6C">
              <w:t>S</w:t>
            </w:r>
          </w:p>
          <w:p w:rsidR="004B4472" w:rsidRPr="00DE6B6C" w:rsidRDefault="004B4472" w:rsidP="00C5003A">
            <w:pPr>
              <w:pStyle w:val="a6"/>
              <w:jc w:val="center"/>
            </w:pPr>
            <w:r w:rsidRPr="00DE6B6C">
              <w:t>преграды</w:t>
            </w:r>
          </w:p>
          <w:p w:rsidR="004B4472" w:rsidRPr="00DE6B6C" w:rsidRDefault="004B4472" w:rsidP="00C5003A">
            <w:pPr>
              <w:pStyle w:val="a6"/>
              <w:jc w:val="center"/>
              <w:rPr>
                <w:rFonts w:ascii="Arial" w:hAnsi="Arial" w:cs="Arial"/>
              </w:rPr>
            </w:pPr>
            <w:r w:rsidRPr="00DE6B6C">
              <w:t>до 5 м</w:t>
            </w:r>
          </w:p>
        </w:tc>
        <w:tc>
          <w:tcPr>
            <w:tcW w:w="1446" w:type="dxa"/>
            <w:vAlign w:val="center"/>
            <w:hideMark/>
          </w:tcPr>
          <w:p w:rsidR="004B4472" w:rsidRPr="00DE6B6C" w:rsidRDefault="004B4472" w:rsidP="00C5003A">
            <w:pPr>
              <w:pStyle w:val="a6"/>
              <w:jc w:val="center"/>
            </w:pPr>
            <w:r w:rsidRPr="00DE6B6C">
              <w:rPr>
                <w:rFonts w:ascii="Arial" w:hAnsi="Arial" w:cs="Arial"/>
              </w:rPr>
              <w:t>+</w:t>
            </w:r>
            <w:r w:rsidRPr="00DE6B6C">
              <w:t>S</w:t>
            </w:r>
          </w:p>
          <w:p w:rsidR="004B4472" w:rsidRPr="00DE6B6C" w:rsidRDefault="004B4472" w:rsidP="00C5003A">
            <w:pPr>
              <w:pStyle w:val="a6"/>
              <w:jc w:val="center"/>
            </w:pPr>
            <w:r w:rsidRPr="00DE6B6C">
              <w:t>преграды</w:t>
            </w:r>
          </w:p>
          <w:p w:rsidR="004B4472" w:rsidRPr="00DE6B6C" w:rsidRDefault="004B4472" w:rsidP="00C5003A">
            <w:pPr>
              <w:pStyle w:val="a6"/>
              <w:jc w:val="center"/>
              <w:rPr>
                <w:rFonts w:ascii="Arial" w:hAnsi="Arial" w:cs="Arial"/>
              </w:rPr>
            </w:pPr>
            <w:r w:rsidRPr="00DE6B6C">
              <w:t>до 3 м</w:t>
            </w:r>
          </w:p>
        </w:tc>
      </w:tr>
      <w:tr w:rsidR="004B4472" w:rsidRPr="00DE6B6C" w:rsidTr="00C5003A">
        <w:trPr>
          <w:trHeight w:val="1691"/>
        </w:trPr>
        <w:tc>
          <w:tcPr>
            <w:tcW w:w="570" w:type="dxa"/>
            <w:vAlign w:val="center"/>
            <w:hideMark/>
          </w:tcPr>
          <w:p w:rsidR="004B4472" w:rsidRPr="00DE6B6C" w:rsidRDefault="004B4472" w:rsidP="00C5003A">
            <w:pPr>
              <w:pStyle w:val="a6"/>
              <w:ind w:right="14"/>
              <w:jc w:val="center"/>
              <w:rPr>
                <w:b/>
                <w:sz w:val="28"/>
                <w:szCs w:val="28"/>
              </w:rPr>
            </w:pPr>
            <w:r w:rsidRPr="00DE6B6C">
              <w:rPr>
                <w:b/>
                <w:sz w:val="28"/>
                <w:szCs w:val="28"/>
              </w:rPr>
              <w:t>3</w:t>
            </w:r>
          </w:p>
        </w:tc>
        <w:tc>
          <w:tcPr>
            <w:tcW w:w="2574" w:type="dxa"/>
            <w:vAlign w:val="center"/>
          </w:tcPr>
          <w:p w:rsidR="004B4472" w:rsidRPr="00DE6B6C" w:rsidRDefault="004B4472" w:rsidP="00C5003A">
            <w:pPr>
              <w:pStyle w:val="a6"/>
              <w:jc w:val="center"/>
            </w:pPr>
            <w:r w:rsidRPr="00DE6B6C">
              <w:t xml:space="preserve">Переправа </w:t>
            </w:r>
            <w:proofErr w:type="gramStart"/>
            <w:r w:rsidRPr="00DE6B6C">
              <w:t>в брод</w:t>
            </w:r>
            <w:proofErr w:type="gramEnd"/>
            <w:r w:rsidRPr="00DE6B6C">
              <w:t xml:space="preserve"> команды</w:t>
            </w:r>
            <w:r w:rsidR="00C922B1" w:rsidRPr="00DE6B6C">
              <w:t xml:space="preserve"> </w:t>
            </w:r>
            <w:r w:rsidRPr="00DE6B6C">
              <w:t>с наведением и снятием</w:t>
            </w:r>
            <w:r w:rsidR="00C922B1" w:rsidRPr="00DE6B6C">
              <w:t xml:space="preserve"> </w:t>
            </w:r>
            <w:r w:rsidRPr="00DE6B6C">
              <w:t>перил</w:t>
            </w:r>
          </w:p>
          <w:p w:rsidR="004B4472" w:rsidRPr="00DE6B6C" w:rsidRDefault="004B4472" w:rsidP="00C5003A">
            <w:pPr>
              <w:pStyle w:val="a6"/>
              <w:jc w:val="center"/>
            </w:pPr>
          </w:p>
        </w:tc>
        <w:tc>
          <w:tcPr>
            <w:tcW w:w="1425" w:type="dxa"/>
            <w:vAlign w:val="center"/>
          </w:tcPr>
          <w:p w:rsidR="004B4472" w:rsidRPr="00DE6B6C" w:rsidRDefault="004B4472" w:rsidP="00663B48">
            <w:pPr>
              <w:pStyle w:val="a6"/>
              <w:jc w:val="center"/>
            </w:pPr>
            <w:r w:rsidRPr="00DE6B6C">
              <w:t>+параметры</w:t>
            </w:r>
          </w:p>
          <w:p w:rsidR="004B4472" w:rsidRPr="00DE6B6C" w:rsidRDefault="004B4472" w:rsidP="00663B48">
            <w:pPr>
              <w:pStyle w:val="a6"/>
              <w:jc w:val="center"/>
            </w:pPr>
            <w:r w:rsidRPr="00DE6B6C">
              <w:t>реки: j до 1,5м; V-2,5-3 м/сек.</w:t>
            </w:r>
          </w:p>
          <w:p w:rsidR="004B4472" w:rsidRPr="00DE6B6C" w:rsidRDefault="004B4472" w:rsidP="00663B48">
            <w:pPr>
              <w:pStyle w:val="a6"/>
              <w:jc w:val="center"/>
            </w:pPr>
            <w:r w:rsidRPr="00DE6B6C">
              <w:t>S-20-30 м</w:t>
            </w:r>
          </w:p>
        </w:tc>
        <w:tc>
          <w:tcPr>
            <w:tcW w:w="1441" w:type="dxa"/>
            <w:vAlign w:val="center"/>
            <w:hideMark/>
          </w:tcPr>
          <w:p w:rsidR="004B4472" w:rsidRPr="00DE6B6C" w:rsidRDefault="004B4472" w:rsidP="00663B48">
            <w:pPr>
              <w:pStyle w:val="a6"/>
              <w:jc w:val="center"/>
            </w:pPr>
            <w:r w:rsidRPr="00DE6B6C">
              <w:t>+параметры</w:t>
            </w:r>
          </w:p>
          <w:p w:rsidR="004B4472" w:rsidRPr="00DE6B6C" w:rsidRDefault="004B4472" w:rsidP="00663B48">
            <w:pPr>
              <w:pStyle w:val="a6"/>
              <w:jc w:val="center"/>
            </w:pPr>
            <w:r w:rsidRPr="00DE6B6C">
              <w:t xml:space="preserve">реки: j до 1,0м; </w:t>
            </w:r>
            <w:proofErr w:type="spellStart"/>
            <w:proofErr w:type="gramStart"/>
            <w:r w:rsidRPr="00DE6B6C">
              <w:t>V</w:t>
            </w:r>
            <w:proofErr w:type="gramEnd"/>
            <w:r w:rsidRPr="00DE6B6C">
              <w:t>до</w:t>
            </w:r>
            <w:proofErr w:type="spellEnd"/>
            <w:r w:rsidRPr="00DE6B6C">
              <w:t xml:space="preserve"> 2,4 м/сек.</w:t>
            </w:r>
          </w:p>
          <w:p w:rsidR="004B4472" w:rsidRPr="00DE6B6C" w:rsidRDefault="004B4472" w:rsidP="00663B48">
            <w:pPr>
              <w:pStyle w:val="a6"/>
              <w:jc w:val="center"/>
            </w:pPr>
            <w:r w:rsidRPr="00DE6B6C">
              <w:t>S до 20 м</w:t>
            </w:r>
          </w:p>
        </w:tc>
        <w:tc>
          <w:tcPr>
            <w:tcW w:w="1441" w:type="dxa"/>
            <w:vAlign w:val="center"/>
            <w:hideMark/>
          </w:tcPr>
          <w:p w:rsidR="004B4472" w:rsidRPr="00DE6B6C" w:rsidRDefault="004B4472" w:rsidP="00C5003A">
            <w:pPr>
              <w:pStyle w:val="a6"/>
              <w:jc w:val="center"/>
              <w:rPr>
                <w:rFonts w:ascii="Arial" w:hAnsi="Arial" w:cs="Arial"/>
              </w:rPr>
            </w:pPr>
            <w:r w:rsidRPr="00DE6B6C">
              <w:rPr>
                <w:rFonts w:ascii="Arial" w:hAnsi="Arial" w:cs="Arial"/>
                <w:w w:val="159"/>
              </w:rPr>
              <w:t>-</w:t>
            </w:r>
          </w:p>
        </w:tc>
        <w:tc>
          <w:tcPr>
            <w:tcW w:w="1441" w:type="dxa"/>
            <w:vAlign w:val="center"/>
            <w:hideMark/>
          </w:tcPr>
          <w:p w:rsidR="004B4472" w:rsidRPr="00DE6B6C" w:rsidRDefault="004B4472" w:rsidP="00C5003A">
            <w:pPr>
              <w:pStyle w:val="a6"/>
              <w:jc w:val="center"/>
              <w:rPr>
                <w:rFonts w:ascii="Arial" w:hAnsi="Arial" w:cs="Arial"/>
              </w:rPr>
            </w:pPr>
            <w:r w:rsidRPr="00DE6B6C">
              <w:rPr>
                <w:rFonts w:ascii="Arial" w:hAnsi="Arial" w:cs="Arial"/>
                <w:w w:val="191"/>
              </w:rPr>
              <w:t>-</w:t>
            </w:r>
          </w:p>
        </w:tc>
        <w:tc>
          <w:tcPr>
            <w:tcW w:w="1446" w:type="dxa"/>
            <w:vAlign w:val="center"/>
            <w:hideMark/>
          </w:tcPr>
          <w:p w:rsidR="004B4472" w:rsidRPr="00DE6B6C" w:rsidRDefault="004B4472" w:rsidP="00C5003A">
            <w:pPr>
              <w:pStyle w:val="a6"/>
              <w:jc w:val="center"/>
              <w:rPr>
                <w:rFonts w:ascii="Arial" w:hAnsi="Arial" w:cs="Arial"/>
              </w:rPr>
            </w:pPr>
            <w:r w:rsidRPr="00DE6B6C">
              <w:rPr>
                <w:rFonts w:ascii="Arial" w:hAnsi="Arial" w:cs="Arial"/>
                <w:w w:val="153"/>
              </w:rPr>
              <w:t>-</w:t>
            </w:r>
          </w:p>
        </w:tc>
      </w:tr>
      <w:tr w:rsidR="004B4472" w:rsidRPr="00DE6B6C" w:rsidTr="00C5003A">
        <w:trPr>
          <w:trHeight w:hRule="exact" w:val="818"/>
        </w:trPr>
        <w:tc>
          <w:tcPr>
            <w:tcW w:w="570" w:type="dxa"/>
            <w:vAlign w:val="center"/>
            <w:hideMark/>
          </w:tcPr>
          <w:p w:rsidR="004B4472" w:rsidRPr="00DE6B6C" w:rsidRDefault="004B4472" w:rsidP="00C5003A">
            <w:pPr>
              <w:pStyle w:val="a6"/>
              <w:jc w:val="center"/>
              <w:rPr>
                <w:b/>
                <w:sz w:val="28"/>
                <w:szCs w:val="28"/>
              </w:rPr>
            </w:pPr>
            <w:r w:rsidRPr="00DE6B6C">
              <w:rPr>
                <w:b/>
                <w:sz w:val="28"/>
                <w:szCs w:val="28"/>
              </w:rPr>
              <w:t>4</w:t>
            </w:r>
          </w:p>
        </w:tc>
        <w:tc>
          <w:tcPr>
            <w:tcW w:w="2574" w:type="dxa"/>
            <w:vAlign w:val="center"/>
            <w:hideMark/>
          </w:tcPr>
          <w:p w:rsidR="004B4472" w:rsidRPr="00DE6B6C" w:rsidRDefault="004B4472" w:rsidP="00C5003A">
            <w:pPr>
              <w:pStyle w:val="a6"/>
              <w:ind w:right="24"/>
              <w:jc w:val="center"/>
            </w:pPr>
            <w:r w:rsidRPr="00DE6B6C">
              <w:t xml:space="preserve">Навесная переправа </w:t>
            </w:r>
            <w:proofErr w:type="gramStart"/>
            <w:r w:rsidRPr="00DE6B6C">
              <w:t>над</w:t>
            </w:r>
            <w:proofErr w:type="gramEnd"/>
          </w:p>
          <w:p w:rsidR="004B4472" w:rsidRPr="00DE6B6C" w:rsidRDefault="004B4472" w:rsidP="00C5003A">
            <w:pPr>
              <w:pStyle w:val="a6"/>
              <w:ind w:left="28"/>
              <w:jc w:val="center"/>
            </w:pPr>
            <w:r w:rsidRPr="00DE6B6C">
              <w:t>рекой, перила судейские</w:t>
            </w:r>
          </w:p>
        </w:tc>
        <w:tc>
          <w:tcPr>
            <w:tcW w:w="1425" w:type="dxa"/>
            <w:vAlign w:val="center"/>
            <w:hideMark/>
          </w:tcPr>
          <w:p w:rsidR="004B4472" w:rsidRPr="00DE6B6C" w:rsidRDefault="004B4472" w:rsidP="00C5003A">
            <w:pPr>
              <w:pStyle w:val="a6"/>
              <w:ind w:left="110"/>
              <w:jc w:val="center"/>
              <w:rPr>
                <w:rFonts w:ascii="Arial" w:hAnsi="Arial" w:cs="Arial"/>
              </w:rPr>
            </w:pPr>
            <w:r w:rsidRPr="00DE6B6C">
              <w:rPr>
                <w:w w:val="148"/>
              </w:rPr>
              <w:t>-</w:t>
            </w:r>
          </w:p>
        </w:tc>
        <w:tc>
          <w:tcPr>
            <w:tcW w:w="1441" w:type="dxa"/>
            <w:vAlign w:val="center"/>
            <w:hideMark/>
          </w:tcPr>
          <w:p w:rsidR="004B4472" w:rsidRPr="00DE6B6C" w:rsidRDefault="004B4472" w:rsidP="00C5003A">
            <w:pPr>
              <w:pStyle w:val="a6"/>
              <w:ind w:left="96"/>
              <w:jc w:val="center"/>
              <w:rPr>
                <w:rFonts w:ascii="Arial" w:hAnsi="Arial" w:cs="Arial"/>
              </w:rPr>
            </w:pPr>
            <w:r w:rsidRPr="00DE6B6C">
              <w:rPr>
                <w:rFonts w:ascii="Arial" w:hAnsi="Arial" w:cs="Arial"/>
              </w:rPr>
              <w:t>+</w:t>
            </w:r>
          </w:p>
          <w:p w:rsidR="004B4472" w:rsidRPr="00DE6B6C" w:rsidRDefault="004B4472" w:rsidP="00C5003A">
            <w:pPr>
              <w:pStyle w:val="a6"/>
              <w:ind w:left="96"/>
              <w:jc w:val="center"/>
            </w:pPr>
            <w:r w:rsidRPr="00DE6B6C">
              <w:t>S реки</w:t>
            </w:r>
          </w:p>
          <w:p w:rsidR="004B4472" w:rsidRPr="00DE6B6C" w:rsidRDefault="004B4472" w:rsidP="00C5003A">
            <w:pPr>
              <w:pStyle w:val="a6"/>
              <w:ind w:left="96"/>
              <w:jc w:val="center"/>
              <w:rPr>
                <w:rFonts w:ascii="Arial" w:hAnsi="Arial" w:cs="Arial"/>
              </w:rPr>
            </w:pPr>
            <w:r w:rsidRPr="00DE6B6C">
              <w:t>25-40 м</w:t>
            </w:r>
          </w:p>
        </w:tc>
        <w:tc>
          <w:tcPr>
            <w:tcW w:w="1441" w:type="dxa"/>
            <w:vAlign w:val="center"/>
            <w:hideMark/>
          </w:tcPr>
          <w:p w:rsidR="004B4472" w:rsidRPr="00DE6B6C" w:rsidRDefault="004B4472" w:rsidP="00C5003A">
            <w:pPr>
              <w:pStyle w:val="a6"/>
              <w:ind w:left="96"/>
              <w:jc w:val="center"/>
              <w:rPr>
                <w:rFonts w:ascii="Arial" w:hAnsi="Arial" w:cs="Arial"/>
              </w:rPr>
            </w:pPr>
            <w:r w:rsidRPr="00DE6B6C">
              <w:rPr>
                <w:rFonts w:ascii="Arial" w:hAnsi="Arial" w:cs="Arial"/>
              </w:rPr>
              <w:t>+</w:t>
            </w:r>
          </w:p>
          <w:p w:rsidR="004B4472" w:rsidRPr="00DE6B6C" w:rsidRDefault="004B4472" w:rsidP="00C5003A">
            <w:pPr>
              <w:pStyle w:val="a6"/>
              <w:ind w:left="96"/>
              <w:jc w:val="center"/>
            </w:pPr>
            <w:r w:rsidRPr="00DE6B6C">
              <w:t>S реки</w:t>
            </w:r>
          </w:p>
          <w:p w:rsidR="004B4472" w:rsidRPr="00DE6B6C" w:rsidRDefault="004B4472" w:rsidP="00C5003A">
            <w:pPr>
              <w:pStyle w:val="a6"/>
              <w:ind w:left="96"/>
              <w:jc w:val="center"/>
              <w:rPr>
                <w:rFonts w:ascii="Arial" w:hAnsi="Arial" w:cs="Arial"/>
              </w:rPr>
            </w:pPr>
            <w:r w:rsidRPr="00DE6B6C">
              <w:t>до  25 м</w:t>
            </w:r>
          </w:p>
        </w:tc>
        <w:tc>
          <w:tcPr>
            <w:tcW w:w="1441" w:type="dxa"/>
            <w:vAlign w:val="center"/>
          </w:tcPr>
          <w:p w:rsidR="004B4472" w:rsidRPr="00DE6B6C" w:rsidRDefault="004B4472" w:rsidP="00C5003A">
            <w:pPr>
              <w:jc w:val="center"/>
              <w:rPr>
                <w:w w:val="148"/>
              </w:rPr>
            </w:pPr>
          </w:p>
          <w:p w:rsidR="004B4472" w:rsidRPr="00DE6B6C" w:rsidRDefault="004B4472" w:rsidP="00C5003A">
            <w:pPr>
              <w:jc w:val="center"/>
              <w:rPr>
                <w:w w:val="148"/>
              </w:rPr>
            </w:pPr>
            <w:r w:rsidRPr="00DE6B6C">
              <w:rPr>
                <w:w w:val="148"/>
              </w:rPr>
              <w:t>-</w:t>
            </w:r>
          </w:p>
        </w:tc>
        <w:tc>
          <w:tcPr>
            <w:tcW w:w="1446" w:type="dxa"/>
            <w:vAlign w:val="center"/>
            <w:hideMark/>
          </w:tcPr>
          <w:p w:rsidR="004B4472" w:rsidRPr="00DE6B6C" w:rsidRDefault="004B4472" w:rsidP="00C5003A">
            <w:pPr>
              <w:jc w:val="center"/>
              <w:rPr>
                <w:w w:val="148"/>
              </w:rPr>
            </w:pPr>
          </w:p>
          <w:p w:rsidR="004B4472" w:rsidRPr="00DE6B6C" w:rsidRDefault="004B4472" w:rsidP="00C5003A">
            <w:pPr>
              <w:jc w:val="center"/>
            </w:pPr>
            <w:r w:rsidRPr="00DE6B6C">
              <w:rPr>
                <w:w w:val="148"/>
              </w:rPr>
              <w:t>-</w:t>
            </w:r>
          </w:p>
        </w:tc>
      </w:tr>
      <w:tr w:rsidR="000F0996" w:rsidRPr="00DE6B6C" w:rsidTr="000F0996">
        <w:trPr>
          <w:trHeight w:hRule="exact" w:val="1554"/>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5</w:t>
            </w:r>
          </w:p>
        </w:tc>
        <w:tc>
          <w:tcPr>
            <w:tcW w:w="2574" w:type="dxa"/>
            <w:vAlign w:val="center"/>
            <w:hideMark/>
          </w:tcPr>
          <w:p w:rsidR="000F0996" w:rsidRPr="00DE6B6C" w:rsidRDefault="000F0996" w:rsidP="000F0996">
            <w:pPr>
              <w:pStyle w:val="a6"/>
              <w:ind w:right="24"/>
              <w:jc w:val="center"/>
            </w:pPr>
            <w:r w:rsidRPr="00DE6B6C">
              <w:t xml:space="preserve">Навесная переправа </w:t>
            </w:r>
            <w:proofErr w:type="gramStart"/>
            <w:r w:rsidRPr="00DE6B6C">
              <w:t>над</w:t>
            </w:r>
            <w:proofErr w:type="gramEnd"/>
          </w:p>
          <w:p w:rsidR="000F0996" w:rsidRPr="00DE6B6C" w:rsidRDefault="000F0996" w:rsidP="000F0996">
            <w:pPr>
              <w:pStyle w:val="a6"/>
              <w:ind w:right="24"/>
              <w:jc w:val="center"/>
            </w:pPr>
            <w:r w:rsidRPr="00DE6B6C">
              <w:t>условной рекой, перила</w:t>
            </w:r>
          </w:p>
          <w:p w:rsidR="000F0996" w:rsidRPr="00DE6B6C" w:rsidRDefault="000F0996" w:rsidP="000F0996">
            <w:pPr>
              <w:pStyle w:val="a6"/>
              <w:ind w:right="24"/>
              <w:jc w:val="center"/>
            </w:pPr>
            <w:r w:rsidRPr="00DE6B6C">
              <w:t>судейские</w:t>
            </w:r>
          </w:p>
        </w:tc>
        <w:tc>
          <w:tcPr>
            <w:tcW w:w="1425" w:type="dxa"/>
            <w:vAlign w:val="center"/>
          </w:tcPr>
          <w:p w:rsidR="000F0996" w:rsidRPr="00DE6B6C" w:rsidRDefault="000F0996" w:rsidP="000F0996">
            <w:pPr>
              <w:pStyle w:val="a6"/>
              <w:ind w:left="110"/>
              <w:jc w:val="center"/>
              <w:rPr>
                <w:rFonts w:ascii="Arial" w:hAnsi="Arial" w:cs="Arial"/>
              </w:rPr>
            </w:pPr>
            <w:r w:rsidRPr="00DE6B6C">
              <w:rPr>
                <w:w w:val="148"/>
              </w:rPr>
              <w:t>-</w:t>
            </w:r>
          </w:p>
        </w:tc>
        <w:tc>
          <w:tcPr>
            <w:tcW w:w="1441" w:type="dxa"/>
            <w:vAlign w:val="center"/>
            <w:hideMark/>
          </w:tcPr>
          <w:p w:rsidR="000F0996" w:rsidRPr="00DE6B6C" w:rsidRDefault="000F0996" w:rsidP="000F0996">
            <w:pPr>
              <w:pStyle w:val="a6"/>
              <w:ind w:left="96"/>
              <w:jc w:val="center"/>
              <w:rPr>
                <w:rFonts w:ascii="Arial" w:hAnsi="Arial" w:cs="Arial"/>
              </w:rPr>
            </w:pPr>
            <w:r w:rsidRPr="00DE6B6C">
              <w:rPr>
                <w:rFonts w:ascii="Arial" w:hAnsi="Arial" w:cs="Arial"/>
              </w:rPr>
              <w:t>+</w:t>
            </w:r>
          </w:p>
          <w:p w:rsidR="000F0996" w:rsidRPr="00DE6B6C" w:rsidRDefault="000F0996" w:rsidP="000F0996">
            <w:pPr>
              <w:pStyle w:val="a6"/>
              <w:ind w:left="96"/>
              <w:jc w:val="center"/>
            </w:pPr>
            <w:r w:rsidRPr="00DE6B6C">
              <w:t>S реки</w:t>
            </w:r>
          </w:p>
          <w:p w:rsidR="000F0996" w:rsidRPr="00DE6B6C" w:rsidRDefault="000F0996" w:rsidP="000F0996">
            <w:pPr>
              <w:pStyle w:val="a6"/>
              <w:ind w:left="96"/>
              <w:jc w:val="center"/>
              <w:rPr>
                <w:rFonts w:ascii="Arial" w:hAnsi="Arial" w:cs="Arial"/>
              </w:rPr>
            </w:pPr>
            <w:r w:rsidRPr="00DE6B6C">
              <w:t>25-40 м</w:t>
            </w:r>
          </w:p>
        </w:tc>
        <w:tc>
          <w:tcPr>
            <w:tcW w:w="1441" w:type="dxa"/>
            <w:vAlign w:val="center"/>
            <w:hideMark/>
          </w:tcPr>
          <w:p w:rsidR="000F0996" w:rsidRPr="00DE6B6C" w:rsidRDefault="000F0996" w:rsidP="000F0996">
            <w:pPr>
              <w:pStyle w:val="a6"/>
              <w:ind w:left="96"/>
              <w:jc w:val="center"/>
              <w:rPr>
                <w:rFonts w:ascii="Arial" w:hAnsi="Arial" w:cs="Arial"/>
              </w:rPr>
            </w:pPr>
            <w:r w:rsidRPr="00DE6B6C">
              <w:rPr>
                <w:rFonts w:ascii="Arial" w:hAnsi="Arial" w:cs="Arial"/>
              </w:rPr>
              <w:t>+</w:t>
            </w:r>
          </w:p>
          <w:p w:rsidR="000F0996" w:rsidRPr="00DE6B6C" w:rsidRDefault="000F0996" w:rsidP="000F0996">
            <w:pPr>
              <w:pStyle w:val="a6"/>
              <w:ind w:left="96"/>
              <w:jc w:val="center"/>
            </w:pPr>
            <w:r w:rsidRPr="00DE6B6C">
              <w:t>S реки</w:t>
            </w:r>
          </w:p>
          <w:p w:rsidR="000F0996" w:rsidRPr="00DE6B6C" w:rsidRDefault="000F0996" w:rsidP="000F0996">
            <w:pPr>
              <w:pStyle w:val="a6"/>
              <w:ind w:left="96"/>
              <w:jc w:val="center"/>
              <w:rPr>
                <w:rFonts w:ascii="Arial" w:hAnsi="Arial" w:cs="Arial"/>
              </w:rPr>
            </w:pPr>
            <w:r w:rsidRPr="00DE6B6C">
              <w:t>до  25 м</w:t>
            </w:r>
          </w:p>
        </w:tc>
        <w:tc>
          <w:tcPr>
            <w:tcW w:w="1441" w:type="dxa"/>
            <w:vAlign w:val="center"/>
            <w:hideMark/>
          </w:tcPr>
          <w:p w:rsidR="000F0996" w:rsidRPr="00DE6B6C" w:rsidRDefault="000F0996" w:rsidP="000F0996">
            <w:pPr>
              <w:pStyle w:val="a6"/>
              <w:ind w:left="96"/>
              <w:jc w:val="center"/>
              <w:rPr>
                <w:rFonts w:ascii="Arial" w:hAnsi="Arial" w:cs="Arial"/>
              </w:rPr>
            </w:pPr>
            <w:r w:rsidRPr="00DE6B6C">
              <w:rPr>
                <w:rFonts w:ascii="Arial" w:hAnsi="Arial" w:cs="Arial"/>
              </w:rPr>
              <w:t>+</w:t>
            </w:r>
          </w:p>
          <w:p w:rsidR="000F0996" w:rsidRPr="00DE6B6C" w:rsidRDefault="000F0996" w:rsidP="000F0996">
            <w:pPr>
              <w:pStyle w:val="a6"/>
              <w:ind w:left="96"/>
              <w:jc w:val="center"/>
            </w:pPr>
            <w:r w:rsidRPr="00DE6B6C">
              <w:t>S реки</w:t>
            </w:r>
          </w:p>
          <w:p w:rsidR="000F0996" w:rsidRPr="00DE6B6C" w:rsidRDefault="000F0996" w:rsidP="000F0996">
            <w:pPr>
              <w:pStyle w:val="a6"/>
              <w:ind w:left="96"/>
              <w:jc w:val="center"/>
              <w:rPr>
                <w:rFonts w:ascii="Arial" w:hAnsi="Arial" w:cs="Arial"/>
              </w:rPr>
            </w:pPr>
            <w:r w:rsidRPr="00DE6B6C">
              <w:t>до 20 м</w:t>
            </w:r>
          </w:p>
        </w:tc>
        <w:tc>
          <w:tcPr>
            <w:tcW w:w="1446" w:type="dxa"/>
            <w:vAlign w:val="center"/>
            <w:hideMark/>
          </w:tcPr>
          <w:p w:rsidR="000F0996" w:rsidRPr="00DE6B6C" w:rsidRDefault="000F0996" w:rsidP="000F0996">
            <w:pPr>
              <w:pStyle w:val="a6"/>
              <w:jc w:val="center"/>
            </w:pPr>
            <w:r w:rsidRPr="00DE6B6C">
              <w:rPr>
                <w:w w:val="148"/>
              </w:rPr>
              <w:t>-</w:t>
            </w:r>
          </w:p>
        </w:tc>
      </w:tr>
      <w:tr w:rsidR="000F0996" w:rsidRPr="00DE6B6C" w:rsidTr="000F0996">
        <w:trPr>
          <w:trHeight w:hRule="exact" w:val="1704"/>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6</w:t>
            </w:r>
          </w:p>
        </w:tc>
        <w:tc>
          <w:tcPr>
            <w:tcW w:w="2574" w:type="dxa"/>
            <w:vAlign w:val="center"/>
            <w:hideMark/>
          </w:tcPr>
          <w:p w:rsidR="000F0996" w:rsidRPr="00DE6B6C" w:rsidRDefault="000F0996" w:rsidP="000F0996">
            <w:pPr>
              <w:pStyle w:val="a6"/>
              <w:ind w:right="24"/>
              <w:jc w:val="center"/>
            </w:pPr>
            <w:r w:rsidRPr="00DE6B6C">
              <w:t xml:space="preserve">Навесная переправа </w:t>
            </w:r>
            <w:proofErr w:type="gramStart"/>
            <w:r w:rsidRPr="00DE6B6C">
              <w:t>над</w:t>
            </w:r>
            <w:proofErr w:type="gramEnd"/>
          </w:p>
          <w:p w:rsidR="000F0996" w:rsidRPr="00DE6B6C" w:rsidRDefault="000F0996" w:rsidP="000F0996">
            <w:pPr>
              <w:pStyle w:val="a6"/>
              <w:ind w:right="24"/>
              <w:jc w:val="center"/>
            </w:pPr>
            <w:r w:rsidRPr="00DE6B6C">
              <w:t>рекой (условной рекой) с наведением и снятием перил</w:t>
            </w:r>
          </w:p>
        </w:tc>
        <w:tc>
          <w:tcPr>
            <w:tcW w:w="1425" w:type="dxa"/>
            <w:vAlign w:val="center"/>
          </w:tcPr>
          <w:p w:rsidR="000F0996" w:rsidRPr="00DE6B6C" w:rsidRDefault="000F0996" w:rsidP="000F0996">
            <w:pPr>
              <w:pStyle w:val="a6"/>
              <w:jc w:val="center"/>
            </w:pPr>
            <w:r w:rsidRPr="00DE6B6C">
              <w:t>+параметры</w:t>
            </w:r>
          </w:p>
          <w:p w:rsidR="000F0996" w:rsidRPr="00DE6B6C" w:rsidRDefault="000F0996" w:rsidP="000F0996">
            <w:pPr>
              <w:pStyle w:val="a6"/>
              <w:jc w:val="center"/>
            </w:pPr>
            <w:r w:rsidRPr="00DE6B6C">
              <w:t>реки: j до 1,5м; V-2,5-3 м/сек.</w:t>
            </w:r>
          </w:p>
          <w:p w:rsidR="000F0996" w:rsidRPr="00DE6B6C" w:rsidRDefault="000F0996" w:rsidP="000F0996">
            <w:pPr>
              <w:pStyle w:val="a6"/>
              <w:jc w:val="center"/>
            </w:pPr>
            <w:r w:rsidRPr="00DE6B6C">
              <w:t>S-20-30 м</w:t>
            </w:r>
          </w:p>
        </w:tc>
        <w:tc>
          <w:tcPr>
            <w:tcW w:w="1441" w:type="dxa"/>
            <w:vAlign w:val="center"/>
            <w:hideMark/>
          </w:tcPr>
          <w:p w:rsidR="000F0996" w:rsidRPr="00DE6B6C" w:rsidRDefault="000F0996" w:rsidP="000F0996">
            <w:pPr>
              <w:pStyle w:val="a6"/>
              <w:jc w:val="center"/>
            </w:pPr>
            <w:r w:rsidRPr="00DE6B6C">
              <w:t>+параметры</w:t>
            </w:r>
          </w:p>
          <w:p w:rsidR="000F0996" w:rsidRPr="00DE6B6C" w:rsidRDefault="000F0996" w:rsidP="000F0996">
            <w:pPr>
              <w:pStyle w:val="a6"/>
              <w:jc w:val="center"/>
            </w:pPr>
            <w:r w:rsidRPr="00DE6B6C">
              <w:t xml:space="preserve">реки: j до 1,0м; </w:t>
            </w:r>
            <w:proofErr w:type="spellStart"/>
            <w:proofErr w:type="gramStart"/>
            <w:r w:rsidRPr="00DE6B6C">
              <w:t>V</w:t>
            </w:r>
            <w:proofErr w:type="gramEnd"/>
            <w:r w:rsidRPr="00DE6B6C">
              <w:t>до</w:t>
            </w:r>
            <w:proofErr w:type="spellEnd"/>
            <w:r w:rsidRPr="00DE6B6C">
              <w:t xml:space="preserve"> 2,4 м/сек.</w:t>
            </w:r>
          </w:p>
          <w:p w:rsidR="000F0996" w:rsidRPr="00DE6B6C" w:rsidRDefault="000F0996" w:rsidP="000F0996">
            <w:pPr>
              <w:pStyle w:val="a6"/>
              <w:jc w:val="center"/>
            </w:pPr>
            <w:r w:rsidRPr="00DE6B6C">
              <w:t>S до 20 м</w:t>
            </w:r>
          </w:p>
        </w:tc>
        <w:tc>
          <w:tcPr>
            <w:tcW w:w="1441" w:type="dxa"/>
            <w:vAlign w:val="center"/>
            <w:hideMark/>
          </w:tcPr>
          <w:p w:rsidR="000F0996" w:rsidRPr="00DE6B6C" w:rsidRDefault="000F0996" w:rsidP="000F0996">
            <w:pPr>
              <w:pStyle w:val="a6"/>
              <w:ind w:left="96"/>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0F0996">
            <w:pPr>
              <w:pStyle w:val="a6"/>
              <w:ind w:left="96"/>
              <w:jc w:val="center"/>
              <w:rPr>
                <w:rFonts w:ascii="Arial" w:hAnsi="Arial" w:cs="Arial"/>
              </w:rPr>
            </w:pPr>
            <w:r w:rsidRPr="00DE6B6C">
              <w:rPr>
                <w:rFonts w:ascii="Arial" w:hAnsi="Arial" w:cs="Arial"/>
              </w:rPr>
              <w:t>-</w:t>
            </w:r>
          </w:p>
        </w:tc>
        <w:tc>
          <w:tcPr>
            <w:tcW w:w="1446" w:type="dxa"/>
            <w:vAlign w:val="center"/>
            <w:hideMark/>
          </w:tcPr>
          <w:p w:rsidR="000F0996" w:rsidRPr="00DE6B6C" w:rsidRDefault="000F0996" w:rsidP="000F0996">
            <w:pPr>
              <w:pStyle w:val="a6"/>
              <w:jc w:val="center"/>
              <w:rPr>
                <w:w w:val="148"/>
              </w:rPr>
            </w:pPr>
            <w:r w:rsidRPr="00DE6B6C">
              <w:rPr>
                <w:w w:val="148"/>
              </w:rPr>
              <w:t>-</w:t>
            </w:r>
          </w:p>
        </w:tc>
      </w:tr>
      <w:tr w:rsidR="000F0996" w:rsidRPr="00DE6B6C" w:rsidTr="00C5003A">
        <w:trPr>
          <w:trHeight w:hRule="exact" w:val="818"/>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7</w:t>
            </w:r>
          </w:p>
        </w:tc>
        <w:tc>
          <w:tcPr>
            <w:tcW w:w="2574" w:type="dxa"/>
            <w:vAlign w:val="center"/>
            <w:hideMark/>
          </w:tcPr>
          <w:p w:rsidR="000F0996" w:rsidRPr="00DE6B6C" w:rsidRDefault="000F0996" w:rsidP="00C5003A">
            <w:pPr>
              <w:pStyle w:val="a6"/>
              <w:ind w:right="24"/>
              <w:jc w:val="center"/>
            </w:pPr>
            <w:r w:rsidRPr="00DE6B6C">
              <w:t>Переправа по бревну,</w:t>
            </w:r>
          </w:p>
          <w:p w:rsidR="000F0996" w:rsidRPr="00DE6B6C" w:rsidRDefault="000F0996" w:rsidP="00C5003A">
            <w:pPr>
              <w:pStyle w:val="a6"/>
              <w:ind w:right="24"/>
              <w:jc w:val="center"/>
            </w:pPr>
            <w:proofErr w:type="gramStart"/>
            <w:r w:rsidRPr="00DE6B6C">
              <w:t>наведённая</w:t>
            </w:r>
            <w:proofErr w:type="gramEnd"/>
            <w:r w:rsidRPr="00DE6B6C">
              <w:t xml:space="preserve"> судьями</w:t>
            </w:r>
          </w:p>
        </w:tc>
        <w:tc>
          <w:tcPr>
            <w:tcW w:w="1425" w:type="dxa"/>
            <w:vAlign w:val="center"/>
            <w:hideMark/>
          </w:tcPr>
          <w:p w:rsidR="000F0996" w:rsidRPr="00DE6B6C" w:rsidRDefault="000F0996" w:rsidP="00C5003A">
            <w:pPr>
              <w:pStyle w:val="a6"/>
              <w:ind w:left="110"/>
              <w:jc w:val="center"/>
              <w:rPr>
                <w:rFonts w:ascii="Arial" w:hAnsi="Arial" w:cs="Arial"/>
              </w:rPr>
            </w:pPr>
            <w:r w:rsidRPr="00DE6B6C">
              <w:rPr>
                <w:w w:val="148"/>
              </w:rPr>
              <w:t>-</w:t>
            </w:r>
          </w:p>
        </w:tc>
        <w:tc>
          <w:tcPr>
            <w:tcW w:w="1441" w:type="dxa"/>
            <w:vAlign w:val="center"/>
          </w:tcPr>
          <w:p w:rsidR="000F0996" w:rsidRPr="00DE6B6C" w:rsidRDefault="000F0996" w:rsidP="00C5003A">
            <w:pPr>
              <w:pStyle w:val="a6"/>
              <w:ind w:left="110"/>
              <w:jc w:val="center"/>
              <w:rPr>
                <w:rFonts w:ascii="Arial" w:hAnsi="Arial" w:cs="Arial"/>
              </w:rPr>
            </w:pPr>
            <w:r w:rsidRPr="00DE6B6C">
              <w:rPr>
                <w:rFonts w:ascii="Arial" w:hAnsi="Arial" w:cs="Arial"/>
              </w:rPr>
              <w:t>+</w:t>
            </w:r>
          </w:p>
          <w:p w:rsidR="000F0996" w:rsidRPr="00DE6B6C" w:rsidRDefault="000F0996" w:rsidP="00C5003A">
            <w:pPr>
              <w:pStyle w:val="a6"/>
              <w:ind w:right="249"/>
              <w:jc w:val="center"/>
            </w:pPr>
            <w:r w:rsidRPr="00DE6B6C">
              <w:t xml:space="preserve">L </w:t>
            </w:r>
            <w:r w:rsidRPr="00DE6B6C">
              <w:rPr>
                <w:sz w:val="18"/>
                <w:szCs w:val="18"/>
              </w:rPr>
              <w:t>переправы</w:t>
            </w:r>
          </w:p>
          <w:p w:rsidR="000F0996" w:rsidRPr="00DE6B6C" w:rsidRDefault="000F0996" w:rsidP="00C5003A">
            <w:pPr>
              <w:pStyle w:val="a6"/>
              <w:ind w:left="96"/>
              <w:jc w:val="center"/>
              <w:rPr>
                <w:rFonts w:ascii="Arial" w:hAnsi="Arial" w:cs="Arial"/>
              </w:rPr>
            </w:pPr>
            <w:r w:rsidRPr="00DE6B6C">
              <w:t>до 20 м</w:t>
            </w:r>
          </w:p>
        </w:tc>
        <w:tc>
          <w:tcPr>
            <w:tcW w:w="1441" w:type="dxa"/>
            <w:vAlign w:val="center"/>
            <w:hideMark/>
          </w:tcPr>
          <w:p w:rsidR="000F0996" w:rsidRPr="00DE6B6C" w:rsidRDefault="000F0996" w:rsidP="00C5003A">
            <w:pPr>
              <w:pStyle w:val="a6"/>
              <w:ind w:left="110"/>
              <w:jc w:val="center"/>
              <w:rPr>
                <w:rFonts w:ascii="Arial" w:hAnsi="Arial" w:cs="Arial"/>
              </w:rPr>
            </w:pPr>
            <w:r w:rsidRPr="00DE6B6C">
              <w:rPr>
                <w:rFonts w:ascii="Arial" w:hAnsi="Arial" w:cs="Arial"/>
              </w:rPr>
              <w:t>+</w:t>
            </w:r>
          </w:p>
          <w:p w:rsidR="000F0996" w:rsidRPr="00DE6B6C" w:rsidRDefault="000F0996" w:rsidP="00C5003A">
            <w:pPr>
              <w:pStyle w:val="a6"/>
              <w:ind w:right="249"/>
              <w:jc w:val="center"/>
            </w:pPr>
            <w:r w:rsidRPr="00DE6B6C">
              <w:t xml:space="preserve">L </w:t>
            </w:r>
            <w:r w:rsidRPr="00DE6B6C">
              <w:rPr>
                <w:sz w:val="18"/>
                <w:szCs w:val="18"/>
              </w:rPr>
              <w:t>переправы</w:t>
            </w:r>
          </w:p>
          <w:p w:rsidR="000F0996" w:rsidRPr="00DE6B6C" w:rsidRDefault="000F0996" w:rsidP="00C5003A">
            <w:pPr>
              <w:pStyle w:val="a6"/>
              <w:ind w:left="96"/>
              <w:jc w:val="center"/>
              <w:rPr>
                <w:rFonts w:ascii="Arial" w:hAnsi="Arial" w:cs="Arial"/>
              </w:rPr>
            </w:pPr>
            <w:r w:rsidRPr="00DE6B6C">
              <w:t>до 10 м</w:t>
            </w:r>
          </w:p>
        </w:tc>
        <w:tc>
          <w:tcPr>
            <w:tcW w:w="1441" w:type="dxa"/>
            <w:vAlign w:val="center"/>
            <w:hideMark/>
          </w:tcPr>
          <w:p w:rsidR="000F0996" w:rsidRPr="00DE6B6C" w:rsidRDefault="000F0996" w:rsidP="00C5003A">
            <w:pPr>
              <w:pStyle w:val="a6"/>
              <w:ind w:left="110"/>
              <w:jc w:val="center"/>
              <w:rPr>
                <w:rFonts w:ascii="Arial" w:hAnsi="Arial" w:cs="Arial"/>
              </w:rPr>
            </w:pPr>
            <w:r w:rsidRPr="00DE6B6C">
              <w:rPr>
                <w:rFonts w:ascii="Arial" w:hAnsi="Arial" w:cs="Arial"/>
              </w:rPr>
              <w:t>+</w:t>
            </w:r>
          </w:p>
          <w:p w:rsidR="000F0996" w:rsidRPr="00DE6B6C" w:rsidRDefault="000F0996" w:rsidP="00C5003A">
            <w:pPr>
              <w:pStyle w:val="a6"/>
              <w:ind w:right="249"/>
              <w:jc w:val="center"/>
            </w:pPr>
            <w:r w:rsidRPr="00DE6B6C">
              <w:t xml:space="preserve">L </w:t>
            </w:r>
            <w:r w:rsidRPr="00DE6B6C">
              <w:rPr>
                <w:sz w:val="18"/>
                <w:szCs w:val="18"/>
              </w:rPr>
              <w:t>переправы</w:t>
            </w:r>
          </w:p>
          <w:p w:rsidR="000F0996" w:rsidRPr="00DE6B6C" w:rsidRDefault="000F0996" w:rsidP="00C5003A">
            <w:pPr>
              <w:pStyle w:val="a6"/>
              <w:ind w:left="96"/>
              <w:jc w:val="center"/>
              <w:rPr>
                <w:rFonts w:ascii="Arial" w:hAnsi="Arial" w:cs="Arial"/>
              </w:rPr>
            </w:pPr>
            <w:r w:rsidRPr="00DE6B6C">
              <w:t>до 6 м</w:t>
            </w:r>
          </w:p>
        </w:tc>
        <w:tc>
          <w:tcPr>
            <w:tcW w:w="1446" w:type="dxa"/>
            <w:vAlign w:val="center"/>
            <w:hideMark/>
          </w:tcPr>
          <w:p w:rsidR="000F0996" w:rsidRPr="00DE6B6C" w:rsidRDefault="000F0996" w:rsidP="00C5003A">
            <w:pPr>
              <w:pStyle w:val="a6"/>
              <w:jc w:val="center"/>
            </w:pPr>
            <w:r w:rsidRPr="00DE6B6C">
              <w:rPr>
                <w:w w:val="148"/>
              </w:rPr>
              <w:t>-</w:t>
            </w:r>
          </w:p>
        </w:tc>
      </w:tr>
      <w:tr w:rsidR="000F0996" w:rsidRPr="00DE6B6C" w:rsidTr="00C5003A">
        <w:trPr>
          <w:trHeight w:hRule="exact" w:val="1301"/>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8</w:t>
            </w:r>
          </w:p>
        </w:tc>
        <w:tc>
          <w:tcPr>
            <w:tcW w:w="2574" w:type="dxa"/>
            <w:vAlign w:val="center"/>
            <w:hideMark/>
          </w:tcPr>
          <w:p w:rsidR="000F0996" w:rsidRPr="00DE6B6C" w:rsidRDefault="000F0996" w:rsidP="00C5003A">
            <w:pPr>
              <w:pStyle w:val="a6"/>
              <w:ind w:right="24"/>
              <w:jc w:val="center"/>
            </w:pPr>
            <w:r w:rsidRPr="00DE6B6C">
              <w:t>Переправа по бревну с наведением и снятием перил</w:t>
            </w:r>
          </w:p>
        </w:tc>
        <w:tc>
          <w:tcPr>
            <w:tcW w:w="1425" w:type="dxa"/>
            <w:vAlign w:val="center"/>
            <w:hideMark/>
          </w:tcPr>
          <w:p w:rsidR="000F0996" w:rsidRPr="00DE6B6C" w:rsidRDefault="000F0996" w:rsidP="00663B48">
            <w:pPr>
              <w:pStyle w:val="a6"/>
              <w:ind w:left="110"/>
              <w:jc w:val="center"/>
              <w:rPr>
                <w:rFonts w:ascii="Arial" w:hAnsi="Arial" w:cs="Arial"/>
              </w:rPr>
            </w:pPr>
            <w:r w:rsidRPr="00DE6B6C">
              <w:rPr>
                <w:rFonts w:ascii="Arial" w:hAnsi="Arial" w:cs="Arial"/>
              </w:rPr>
              <w:t>+</w:t>
            </w:r>
          </w:p>
          <w:p w:rsidR="000F0996" w:rsidRPr="00DE6B6C" w:rsidRDefault="000F0996" w:rsidP="00663B48">
            <w:pPr>
              <w:pStyle w:val="a6"/>
              <w:ind w:right="249"/>
              <w:jc w:val="center"/>
            </w:pPr>
            <w:r w:rsidRPr="00DE6B6C">
              <w:t xml:space="preserve">L </w:t>
            </w:r>
            <w:r w:rsidRPr="00DE6B6C">
              <w:rPr>
                <w:sz w:val="18"/>
                <w:szCs w:val="18"/>
              </w:rPr>
              <w:t>переправы</w:t>
            </w:r>
          </w:p>
          <w:p w:rsidR="000F0996" w:rsidRPr="00DE6B6C" w:rsidRDefault="000F0996" w:rsidP="00663B48">
            <w:pPr>
              <w:pStyle w:val="a6"/>
              <w:ind w:left="96"/>
              <w:jc w:val="center"/>
              <w:rPr>
                <w:rFonts w:ascii="Arial" w:hAnsi="Arial" w:cs="Arial"/>
              </w:rPr>
            </w:pPr>
            <w:r w:rsidRPr="00DE6B6C">
              <w:t>до 30 м</w:t>
            </w:r>
          </w:p>
        </w:tc>
        <w:tc>
          <w:tcPr>
            <w:tcW w:w="1441" w:type="dxa"/>
            <w:vAlign w:val="center"/>
            <w:hideMark/>
          </w:tcPr>
          <w:p w:rsidR="000F0996" w:rsidRPr="00DE6B6C" w:rsidRDefault="000F0996" w:rsidP="00663B48">
            <w:pPr>
              <w:pStyle w:val="a6"/>
              <w:ind w:left="110"/>
              <w:jc w:val="center"/>
              <w:rPr>
                <w:rFonts w:ascii="Arial" w:hAnsi="Arial" w:cs="Arial"/>
              </w:rPr>
            </w:pPr>
            <w:r w:rsidRPr="00DE6B6C">
              <w:rPr>
                <w:rFonts w:ascii="Arial" w:hAnsi="Arial" w:cs="Arial"/>
              </w:rPr>
              <w:t>+</w:t>
            </w:r>
          </w:p>
          <w:p w:rsidR="000F0996" w:rsidRPr="00DE6B6C" w:rsidRDefault="000F0996" w:rsidP="00663B48">
            <w:pPr>
              <w:pStyle w:val="a6"/>
              <w:ind w:right="249"/>
              <w:jc w:val="center"/>
            </w:pPr>
            <w:r w:rsidRPr="00DE6B6C">
              <w:t xml:space="preserve">L </w:t>
            </w:r>
            <w:r w:rsidRPr="00DE6B6C">
              <w:rPr>
                <w:sz w:val="18"/>
                <w:szCs w:val="18"/>
              </w:rPr>
              <w:t>переправы</w:t>
            </w:r>
          </w:p>
          <w:p w:rsidR="000F0996" w:rsidRPr="00DE6B6C" w:rsidRDefault="000F0996" w:rsidP="00663B48">
            <w:pPr>
              <w:pStyle w:val="a6"/>
              <w:ind w:left="96"/>
              <w:jc w:val="center"/>
              <w:rPr>
                <w:rFonts w:ascii="Arial" w:hAnsi="Arial" w:cs="Arial"/>
              </w:rPr>
            </w:pPr>
            <w:r w:rsidRPr="00DE6B6C">
              <w:t>до 20 м</w:t>
            </w:r>
          </w:p>
        </w:tc>
        <w:tc>
          <w:tcPr>
            <w:tcW w:w="1441" w:type="dxa"/>
            <w:vAlign w:val="center"/>
            <w:hideMark/>
          </w:tcPr>
          <w:p w:rsidR="000F0996" w:rsidRPr="00DE6B6C" w:rsidRDefault="000F0996" w:rsidP="00C5003A">
            <w:pPr>
              <w:pStyle w:val="a6"/>
              <w:ind w:left="96"/>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96"/>
              <w:jc w:val="center"/>
              <w:rPr>
                <w:rFonts w:ascii="Arial" w:hAnsi="Arial" w:cs="Arial"/>
              </w:rPr>
            </w:pPr>
            <w:r w:rsidRPr="00DE6B6C">
              <w:rPr>
                <w:rFonts w:ascii="Arial" w:hAnsi="Arial" w:cs="Arial"/>
              </w:rPr>
              <w:t>-</w:t>
            </w:r>
          </w:p>
        </w:tc>
        <w:tc>
          <w:tcPr>
            <w:tcW w:w="1446" w:type="dxa"/>
            <w:vAlign w:val="center"/>
            <w:hideMark/>
          </w:tcPr>
          <w:p w:rsidR="000F0996" w:rsidRPr="00DE6B6C" w:rsidRDefault="000F0996" w:rsidP="00C5003A">
            <w:pPr>
              <w:pStyle w:val="a6"/>
              <w:jc w:val="center"/>
              <w:rPr>
                <w:w w:val="148"/>
              </w:rPr>
            </w:pPr>
            <w:r w:rsidRPr="00DE6B6C">
              <w:rPr>
                <w:w w:val="148"/>
              </w:rPr>
              <w:t>-</w:t>
            </w:r>
          </w:p>
        </w:tc>
      </w:tr>
      <w:tr w:rsidR="000F0996" w:rsidRPr="00DE6B6C" w:rsidTr="00C5003A">
        <w:trPr>
          <w:trHeight w:hRule="exact" w:val="1301"/>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9</w:t>
            </w:r>
          </w:p>
        </w:tc>
        <w:tc>
          <w:tcPr>
            <w:tcW w:w="2574" w:type="dxa"/>
            <w:vAlign w:val="center"/>
            <w:hideMark/>
          </w:tcPr>
          <w:p w:rsidR="000F0996" w:rsidRPr="00DE6B6C" w:rsidRDefault="000F0996" w:rsidP="00C5003A">
            <w:pPr>
              <w:pStyle w:val="a6"/>
              <w:ind w:right="24"/>
              <w:jc w:val="center"/>
            </w:pPr>
            <w:r w:rsidRPr="00DE6B6C">
              <w:t xml:space="preserve">Переправа </w:t>
            </w:r>
            <w:proofErr w:type="gramStart"/>
            <w:r w:rsidRPr="00DE6B6C">
              <w:t>в брод</w:t>
            </w:r>
            <w:proofErr w:type="gramEnd"/>
            <w:r w:rsidRPr="00DE6B6C">
              <w:t xml:space="preserve"> пешком, велосипед с собой</w:t>
            </w:r>
          </w:p>
        </w:tc>
        <w:tc>
          <w:tcPr>
            <w:tcW w:w="1425" w:type="dxa"/>
            <w:vAlign w:val="center"/>
            <w:hideMark/>
          </w:tcPr>
          <w:p w:rsidR="000F0996" w:rsidRPr="00DE6B6C" w:rsidRDefault="000F0996" w:rsidP="00C5003A">
            <w:pPr>
              <w:pStyle w:val="a6"/>
              <w:ind w:left="96"/>
              <w:jc w:val="center"/>
              <w:rPr>
                <w:rFonts w:ascii="Arial" w:hAnsi="Arial" w:cs="Arial"/>
              </w:rPr>
            </w:pPr>
            <w:r w:rsidRPr="00DE6B6C">
              <w:rPr>
                <w:rFonts w:ascii="Arial" w:hAnsi="Arial" w:cs="Arial"/>
              </w:rPr>
              <w:t>+</w:t>
            </w:r>
          </w:p>
          <w:p w:rsidR="000F0996" w:rsidRPr="00DE6B6C" w:rsidRDefault="000F0996" w:rsidP="00C5003A">
            <w:pPr>
              <w:pStyle w:val="a6"/>
              <w:ind w:left="96"/>
              <w:jc w:val="center"/>
            </w:pPr>
            <w:r w:rsidRPr="00DE6B6C">
              <w:t>S реки</w:t>
            </w:r>
          </w:p>
          <w:p w:rsidR="000F0996" w:rsidRPr="00DE6B6C" w:rsidRDefault="000F0996" w:rsidP="00C5003A">
            <w:pPr>
              <w:pStyle w:val="a6"/>
              <w:ind w:left="96"/>
              <w:jc w:val="center"/>
            </w:pPr>
            <w:r w:rsidRPr="00DE6B6C">
              <w:t>до 20 м</w:t>
            </w:r>
          </w:p>
          <w:p w:rsidR="000F0996" w:rsidRPr="00DE6B6C" w:rsidRDefault="000F0996" w:rsidP="00C5003A">
            <w:pPr>
              <w:pStyle w:val="a6"/>
              <w:ind w:left="110"/>
              <w:jc w:val="center"/>
              <w:rPr>
                <w:rFonts w:ascii="Arial" w:hAnsi="Arial" w:cs="Arial"/>
              </w:rPr>
            </w:pPr>
            <w:r w:rsidRPr="00DE6B6C">
              <w:rPr>
                <w:lang w:val="en-US"/>
              </w:rPr>
              <w:t>j</w:t>
            </w:r>
            <w:r w:rsidRPr="00DE6B6C">
              <w:rPr>
                <w:w w:val="161"/>
              </w:rPr>
              <w:t xml:space="preserve"> </w:t>
            </w:r>
            <w:r w:rsidRPr="00DE6B6C">
              <w:t>до 1,5 м</w:t>
            </w:r>
          </w:p>
        </w:tc>
        <w:tc>
          <w:tcPr>
            <w:tcW w:w="1441" w:type="dxa"/>
            <w:vAlign w:val="center"/>
            <w:hideMark/>
          </w:tcPr>
          <w:p w:rsidR="000F0996" w:rsidRPr="00DE6B6C" w:rsidRDefault="000F0996" w:rsidP="00C5003A">
            <w:pPr>
              <w:pStyle w:val="a6"/>
              <w:ind w:left="96"/>
              <w:jc w:val="center"/>
              <w:rPr>
                <w:rFonts w:ascii="Arial" w:hAnsi="Arial" w:cs="Arial"/>
              </w:rPr>
            </w:pPr>
            <w:r w:rsidRPr="00DE6B6C">
              <w:rPr>
                <w:rFonts w:ascii="Arial" w:hAnsi="Arial" w:cs="Arial"/>
              </w:rPr>
              <w:t>+</w:t>
            </w:r>
          </w:p>
          <w:p w:rsidR="000F0996" w:rsidRPr="00DE6B6C" w:rsidRDefault="000F0996" w:rsidP="00C5003A">
            <w:pPr>
              <w:pStyle w:val="a6"/>
              <w:ind w:left="96"/>
              <w:jc w:val="center"/>
            </w:pPr>
            <w:r w:rsidRPr="00DE6B6C">
              <w:t>S реки</w:t>
            </w:r>
          </w:p>
          <w:p w:rsidR="000F0996" w:rsidRPr="00DE6B6C" w:rsidRDefault="000F0996" w:rsidP="00C5003A">
            <w:pPr>
              <w:pStyle w:val="a6"/>
              <w:ind w:left="96"/>
              <w:jc w:val="center"/>
            </w:pPr>
            <w:r w:rsidRPr="00DE6B6C">
              <w:t>до 15 м</w:t>
            </w:r>
          </w:p>
          <w:p w:rsidR="000F0996" w:rsidRPr="00DE6B6C" w:rsidRDefault="000F0996" w:rsidP="00C5003A">
            <w:pPr>
              <w:pStyle w:val="a6"/>
              <w:ind w:left="96"/>
              <w:jc w:val="center"/>
              <w:rPr>
                <w:rFonts w:ascii="Arial" w:hAnsi="Arial" w:cs="Arial"/>
              </w:rPr>
            </w:pPr>
            <w:r w:rsidRPr="00DE6B6C">
              <w:rPr>
                <w:lang w:val="en-US"/>
              </w:rPr>
              <w:t>j</w:t>
            </w:r>
            <w:r w:rsidRPr="00DE6B6C">
              <w:rPr>
                <w:w w:val="161"/>
              </w:rPr>
              <w:t xml:space="preserve"> </w:t>
            </w:r>
            <w:r w:rsidRPr="00DE6B6C">
              <w:t>до 1,0 м</w:t>
            </w:r>
          </w:p>
        </w:tc>
        <w:tc>
          <w:tcPr>
            <w:tcW w:w="1441" w:type="dxa"/>
            <w:vAlign w:val="center"/>
            <w:hideMark/>
          </w:tcPr>
          <w:p w:rsidR="000F0996" w:rsidRPr="00DE6B6C" w:rsidRDefault="000F0996" w:rsidP="00C5003A">
            <w:pPr>
              <w:pStyle w:val="a6"/>
              <w:ind w:left="96"/>
              <w:jc w:val="center"/>
              <w:rPr>
                <w:rFonts w:ascii="Arial" w:hAnsi="Arial" w:cs="Arial"/>
              </w:rPr>
            </w:pPr>
            <w:r w:rsidRPr="00DE6B6C">
              <w:rPr>
                <w:rFonts w:ascii="Arial" w:hAnsi="Arial" w:cs="Arial"/>
              </w:rPr>
              <w:t>+</w:t>
            </w:r>
          </w:p>
          <w:p w:rsidR="000F0996" w:rsidRPr="00DE6B6C" w:rsidRDefault="000F0996" w:rsidP="00C5003A">
            <w:pPr>
              <w:pStyle w:val="a6"/>
              <w:ind w:left="96"/>
              <w:jc w:val="center"/>
            </w:pPr>
            <w:r w:rsidRPr="00DE6B6C">
              <w:t>S реки</w:t>
            </w:r>
          </w:p>
          <w:p w:rsidR="000F0996" w:rsidRPr="00DE6B6C" w:rsidRDefault="000F0996" w:rsidP="00C5003A">
            <w:pPr>
              <w:pStyle w:val="a6"/>
              <w:ind w:left="96"/>
              <w:jc w:val="center"/>
            </w:pPr>
            <w:r w:rsidRPr="00DE6B6C">
              <w:t>до 10 м</w:t>
            </w:r>
          </w:p>
          <w:p w:rsidR="000F0996" w:rsidRPr="00DE6B6C" w:rsidRDefault="000F0996" w:rsidP="00C5003A">
            <w:pPr>
              <w:pStyle w:val="a6"/>
              <w:ind w:left="96"/>
              <w:jc w:val="center"/>
              <w:rPr>
                <w:rFonts w:ascii="Arial" w:hAnsi="Arial" w:cs="Arial"/>
              </w:rPr>
            </w:pPr>
            <w:r w:rsidRPr="00DE6B6C">
              <w:rPr>
                <w:lang w:val="en-US"/>
              </w:rPr>
              <w:t>j</w:t>
            </w:r>
            <w:r w:rsidRPr="00DE6B6C">
              <w:rPr>
                <w:w w:val="161"/>
              </w:rPr>
              <w:t xml:space="preserve"> </w:t>
            </w:r>
            <w:r w:rsidRPr="00DE6B6C">
              <w:t>до 0.8 м</w:t>
            </w:r>
          </w:p>
        </w:tc>
        <w:tc>
          <w:tcPr>
            <w:tcW w:w="1441" w:type="dxa"/>
            <w:vAlign w:val="center"/>
            <w:hideMark/>
          </w:tcPr>
          <w:p w:rsidR="000F0996" w:rsidRPr="00DE6B6C" w:rsidRDefault="000F0996" w:rsidP="00C5003A">
            <w:pPr>
              <w:pStyle w:val="a6"/>
              <w:ind w:left="96"/>
              <w:jc w:val="center"/>
              <w:rPr>
                <w:rFonts w:ascii="Arial" w:hAnsi="Arial" w:cs="Arial"/>
              </w:rPr>
            </w:pPr>
            <w:r w:rsidRPr="00DE6B6C">
              <w:rPr>
                <w:rFonts w:ascii="Arial" w:hAnsi="Arial" w:cs="Arial"/>
              </w:rPr>
              <w:t>+</w:t>
            </w:r>
          </w:p>
          <w:p w:rsidR="000F0996" w:rsidRPr="00DE6B6C" w:rsidRDefault="000F0996" w:rsidP="00C5003A">
            <w:pPr>
              <w:pStyle w:val="a6"/>
              <w:ind w:left="96"/>
              <w:jc w:val="center"/>
            </w:pPr>
            <w:r w:rsidRPr="00DE6B6C">
              <w:t>S реки</w:t>
            </w:r>
          </w:p>
          <w:p w:rsidR="000F0996" w:rsidRPr="00DE6B6C" w:rsidRDefault="000F0996" w:rsidP="00C5003A">
            <w:pPr>
              <w:pStyle w:val="a6"/>
              <w:ind w:left="96"/>
              <w:jc w:val="center"/>
            </w:pPr>
            <w:r w:rsidRPr="00DE6B6C">
              <w:t>до 5 м</w:t>
            </w:r>
          </w:p>
          <w:p w:rsidR="000F0996" w:rsidRPr="00DE6B6C" w:rsidRDefault="000F0996" w:rsidP="00C5003A">
            <w:pPr>
              <w:pStyle w:val="a6"/>
              <w:ind w:left="96"/>
              <w:jc w:val="center"/>
              <w:rPr>
                <w:rFonts w:ascii="Arial" w:hAnsi="Arial" w:cs="Arial"/>
              </w:rPr>
            </w:pPr>
            <w:r w:rsidRPr="00DE6B6C">
              <w:rPr>
                <w:lang w:val="en-US"/>
              </w:rPr>
              <w:t>j</w:t>
            </w:r>
            <w:r w:rsidRPr="00DE6B6C">
              <w:rPr>
                <w:w w:val="161"/>
              </w:rPr>
              <w:t xml:space="preserve"> </w:t>
            </w:r>
            <w:r w:rsidRPr="00DE6B6C">
              <w:t>до 0.5 м</w:t>
            </w:r>
          </w:p>
        </w:tc>
        <w:tc>
          <w:tcPr>
            <w:tcW w:w="1446" w:type="dxa"/>
            <w:vAlign w:val="center"/>
            <w:hideMark/>
          </w:tcPr>
          <w:p w:rsidR="000F0996" w:rsidRPr="00DE6B6C" w:rsidRDefault="000F0996" w:rsidP="00C5003A">
            <w:pPr>
              <w:pStyle w:val="a6"/>
              <w:jc w:val="center"/>
            </w:pPr>
            <w:r w:rsidRPr="00DE6B6C">
              <w:rPr>
                <w:w w:val="148"/>
              </w:rPr>
              <w:t>-</w:t>
            </w:r>
          </w:p>
        </w:tc>
      </w:tr>
      <w:tr w:rsidR="000F0996" w:rsidRPr="00DE6B6C" w:rsidTr="004973D8">
        <w:trPr>
          <w:trHeight w:hRule="exact" w:val="1239"/>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10</w:t>
            </w:r>
          </w:p>
        </w:tc>
        <w:tc>
          <w:tcPr>
            <w:tcW w:w="2574" w:type="dxa"/>
            <w:vAlign w:val="center"/>
            <w:hideMark/>
          </w:tcPr>
          <w:p w:rsidR="000F0996" w:rsidRPr="00DE6B6C" w:rsidRDefault="000F0996" w:rsidP="00C5003A">
            <w:pPr>
              <w:pStyle w:val="a6"/>
              <w:ind w:right="24"/>
              <w:jc w:val="center"/>
            </w:pPr>
            <w:r w:rsidRPr="00DE6B6C">
              <w:t xml:space="preserve">Перенос велосипеда </w:t>
            </w:r>
            <w:proofErr w:type="gramStart"/>
            <w:r w:rsidRPr="00DE6B6C">
              <w:t>по</w:t>
            </w:r>
            <w:proofErr w:type="gramEnd"/>
          </w:p>
          <w:p w:rsidR="000F0996" w:rsidRPr="00DE6B6C" w:rsidRDefault="000F0996" w:rsidP="00C5003A">
            <w:pPr>
              <w:pStyle w:val="a6"/>
              <w:ind w:right="24"/>
              <w:jc w:val="center"/>
            </w:pPr>
            <w:r w:rsidRPr="00DE6B6C">
              <w:t xml:space="preserve">бревну с </w:t>
            </w:r>
            <w:proofErr w:type="spellStart"/>
            <w:r w:rsidRPr="00DE6B6C">
              <w:t>самостраховкой</w:t>
            </w:r>
            <w:proofErr w:type="spellEnd"/>
            <w:r w:rsidRPr="00DE6B6C">
              <w:t>,</w:t>
            </w:r>
          </w:p>
          <w:p w:rsidR="000F0996" w:rsidRPr="00DE6B6C" w:rsidRDefault="000F0996" w:rsidP="00C5003A">
            <w:pPr>
              <w:pStyle w:val="a6"/>
              <w:ind w:right="24"/>
              <w:jc w:val="center"/>
            </w:pPr>
            <w:r w:rsidRPr="00DE6B6C">
              <w:t>перила судейские</w:t>
            </w:r>
          </w:p>
        </w:tc>
        <w:tc>
          <w:tcPr>
            <w:tcW w:w="1425" w:type="dxa"/>
            <w:vAlign w:val="center"/>
            <w:hideMark/>
          </w:tcPr>
          <w:p w:rsidR="000F0996" w:rsidRPr="00DE6B6C" w:rsidRDefault="000F0996" w:rsidP="00C5003A">
            <w:pPr>
              <w:pStyle w:val="a6"/>
              <w:ind w:left="110"/>
              <w:jc w:val="center"/>
              <w:rPr>
                <w:rFonts w:ascii="Arial" w:hAnsi="Arial" w:cs="Arial"/>
              </w:rPr>
            </w:pPr>
            <w:r w:rsidRPr="00DE6B6C">
              <w:rPr>
                <w:w w:val="148"/>
              </w:rPr>
              <w:t>-</w:t>
            </w:r>
          </w:p>
        </w:tc>
        <w:tc>
          <w:tcPr>
            <w:tcW w:w="1441" w:type="dxa"/>
            <w:vAlign w:val="center"/>
            <w:hideMark/>
          </w:tcPr>
          <w:p w:rsidR="000F0996" w:rsidRPr="00DE6B6C" w:rsidRDefault="000F0996" w:rsidP="00C5003A">
            <w:pPr>
              <w:pStyle w:val="a6"/>
              <w:ind w:left="96"/>
              <w:jc w:val="center"/>
              <w:rPr>
                <w:rFonts w:ascii="Arial" w:hAnsi="Arial" w:cs="Arial"/>
              </w:rPr>
            </w:pPr>
            <w:r w:rsidRPr="00DE6B6C">
              <w:rPr>
                <w:w w:val="148"/>
              </w:rPr>
              <w:t>-</w:t>
            </w:r>
          </w:p>
        </w:tc>
        <w:tc>
          <w:tcPr>
            <w:tcW w:w="1441" w:type="dxa"/>
            <w:vAlign w:val="center"/>
            <w:hideMark/>
          </w:tcPr>
          <w:p w:rsidR="000F0996" w:rsidRPr="00DE6B6C" w:rsidRDefault="000F0996" w:rsidP="00C5003A">
            <w:pPr>
              <w:pStyle w:val="a6"/>
              <w:ind w:left="110"/>
              <w:jc w:val="center"/>
              <w:rPr>
                <w:rFonts w:ascii="Arial" w:hAnsi="Arial" w:cs="Arial"/>
              </w:rPr>
            </w:pPr>
            <w:r w:rsidRPr="00DE6B6C">
              <w:rPr>
                <w:rFonts w:ascii="Arial" w:hAnsi="Arial" w:cs="Arial"/>
              </w:rPr>
              <w:t>+</w:t>
            </w:r>
          </w:p>
          <w:p w:rsidR="000F0996" w:rsidRPr="00DE6B6C" w:rsidRDefault="000F0996" w:rsidP="00C5003A">
            <w:pPr>
              <w:pStyle w:val="a6"/>
              <w:ind w:right="249"/>
              <w:jc w:val="center"/>
            </w:pPr>
            <w:r w:rsidRPr="00DE6B6C">
              <w:t>L бревна</w:t>
            </w:r>
          </w:p>
          <w:p w:rsidR="000F0996" w:rsidRPr="00DE6B6C" w:rsidRDefault="000F0996" w:rsidP="00C5003A">
            <w:pPr>
              <w:pStyle w:val="a6"/>
              <w:ind w:left="96"/>
              <w:jc w:val="center"/>
              <w:rPr>
                <w:rFonts w:ascii="Arial" w:hAnsi="Arial" w:cs="Arial"/>
              </w:rPr>
            </w:pPr>
            <w:r w:rsidRPr="00DE6B6C">
              <w:t>до 10 м</w:t>
            </w:r>
          </w:p>
        </w:tc>
        <w:tc>
          <w:tcPr>
            <w:tcW w:w="1441" w:type="dxa"/>
            <w:vAlign w:val="center"/>
            <w:hideMark/>
          </w:tcPr>
          <w:p w:rsidR="000F0996" w:rsidRPr="00DE6B6C" w:rsidRDefault="000F0996" w:rsidP="00C5003A">
            <w:pPr>
              <w:pStyle w:val="a6"/>
              <w:ind w:left="110"/>
              <w:jc w:val="center"/>
              <w:rPr>
                <w:rFonts w:ascii="Arial" w:hAnsi="Arial" w:cs="Arial"/>
              </w:rPr>
            </w:pPr>
            <w:r w:rsidRPr="00DE6B6C">
              <w:rPr>
                <w:rFonts w:ascii="Arial" w:hAnsi="Arial" w:cs="Arial"/>
              </w:rPr>
              <w:t>+</w:t>
            </w:r>
          </w:p>
          <w:p w:rsidR="000F0996" w:rsidRPr="00DE6B6C" w:rsidRDefault="000F0996" w:rsidP="00C5003A">
            <w:pPr>
              <w:pStyle w:val="a6"/>
              <w:ind w:right="249"/>
              <w:jc w:val="center"/>
            </w:pPr>
            <w:r w:rsidRPr="00DE6B6C">
              <w:t>L бревна</w:t>
            </w:r>
          </w:p>
          <w:p w:rsidR="000F0996" w:rsidRPr="00DE6B6C" w:rsidRDefault="000F0996" w:rsidP="00C5003A">
            <w:pPr>
              <w:pStyle w:val="a6"/>
              <w:ind w:left="96"/>
              <w:jc w:val="center"/>
              <w:rPr>
                <w:rFonts w:ascii="Arial" w:hAnsi="Arial" w:cs="Arial"/>
              </w:rPr>
            </w:pPr>
            <w:r w:rsidRPr="00DE6B6C">
              <w:t>до 6 м</w:t>
            </w:r>
          </w:p>
        </w:tc>
        <w:tc>
          <w:tcPr>
            <w:tcW w:w="1446" w:type="dxa"/>
            <w:vAlign w:val="center"/>
            <w:hideMark/>
          </w:tcPr>
          <w:p w:rsidR="000F0996" w:rsidRPr="00DE6B6C" w:rsidRDefault="000F0996" w:rsidP="00C5003A">
            <w:pPr>
              <w:pStyle w:val="a6"/>
              <w:jc w:val="center"/>
            </w:pPr>
            <w:r w:rsidRPr="00DE6B6C">
              <w:rPr>
                <w:w w:val="148"/>
              </w:rPr>
              <w:t>-</w:t>
            </w:r>
          </w:p>
        </w:tc>
      </w:tr>
      <w:tr w:rsidR="000F0996" w:rsidRPr="00DE6B6C" w:rsidTr="00C5003A">
        <w:trPr>
          <w:trHeight w:hRule="exact" w:val="1866"/>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11</w:t>
            </w:r>
          </w:p>
        </w:tc>
        <w:tc>
          <w:tcPr>
            <w:tcW w:w="2574" w:type="dxa"/>
            <w:vAlign w:val="center"/>
          </w:tcPr>
          <w:p w:rsidR="000F0996" w:rsidRPr="00DE6B6C" w:rsidRDefault="000F0996" w:rsidP="00C5003A">
            <w:pPr>
              <w:pStyle w:val="a6"/>
              <w:ind w:right="24"/>
              <w:jc w:val="center"/>
            </w:pPr>
            <w:r w:rsidRPr="00DE6B6C">
              <w:t>Перенос велосипеда</w:t>
            </w:r>
          </w:p>
          <w:p w:rsidR="000F0996" w:rsidRPr="00DE6B6C" w:rsidRDefault="000F0996" w:rsidP="00C5003A">
            <w:pPr>
              <w:pStyle w:val="a6"/>
              <w:ind w:right="24"/>
              <w:jc w:val="center"/>
            </w:pPr>
            <w:r w:rsidRPr="00DE6B6C">
              <w:t>по склону с подъёмом</w:t>
            </w:r>
          </w:p>
          <w:p w:rsidR="000F0996" w:rsidRPr="00DE6B6C" w:rsidRDefault="000F0996" w:rsidP="00C5003A">
            <w:pPr>
              <w:pStyle w:val="a6"/>
              <w:ind w:right="24"/>
              <w:jc w:val="center"/>
            </w:pPr>
            <w:r w:rsidRPr="00DE6B6C">
              <w:t>и спуском</w:t>
            </w:r>
          </w:p>
          <w:p w:rsidR="000F0996" w:rsidRPr="00DE6B6C" w:rsidRDefault="000F0996" w:rsidP="00C5003A">
            <w:pPr>
              <w:pStyle w:val="a6"/>
              <w:ind w:right="24"/>
              <w:jc w:val="center"/>
            </w:pPr>
          </w:p>
        </w:tc>
        <w:tc>
          <w:tcPr>
            <w:tcW w:w="1425" w:type="dxa"/>
            <w:vAlign w:val="center"/>
          </w:tcPr>
          <w:p w:rsidR="000F0996" w:rsidRPr="00DE6B6C" w:rsidRDefault="000F0996" w:rsidP="00C5003A">
            <w:pPr>
              <w:pStyle w:val="a6"/>
              <w:ind w:left="110"/>
              <w:jc w:val="center"/>
            </w:pPr>
            <w:r w:rsidRPr="00DE6B6C">
              <w:t>L</w:t>
            </w:r>
          </w:p>
          <w:p w:rsidR="000F0996" w:rsidRPr="00DE6B6C" w:rsidRDefault="000F0996" w:rsidP="00C5003A">
            <w:pPr>
              <w:pStyle w:val="a6"/>
              <w:ind w:left="129"/>
              <w:jc w:val="center"/>
            </w:pPr>
            <w:r w:rsidRPr="00DE6B6C">
              <w:t>переноса</w:t>
            </w:r>
          </w:p>
          <w:p w:rsidR="000F0996" w:rsidRPr="00DE6B6C" w:rsidRDefault="000F0996" w:rsidP="00C5003A">
            <w:pPr>
              <w:pStyle w:val="a6"/>
              <w:ind w:right="307"/>
              <w:jc w:val="center"/>
            </w:pPr>
            <w:r w:rsidRPr="00DE6B6C">
              <w:t>до 40м,</w:t>
            </w:r>
          </w:p>
          <w:p w:rsidR="000F0996" w:rsidRPr="00DE6B6C" w:rsidRDefault="000F0996" w:rsidP="00C5003A">
            <w:pPr>
              <w:pStyle w:val="a6"/>
              <w:ind w:left="4"/>
              <w:jc w:val="center"/>
            </w:pPr>
            <w:r w:rsidRPr="00DE6B6C">
              <w:t xml:space="preserve">уклон </w:t>
            </w:r>
            <w:proofErr w:type="gramStart"/>
            <w:r w:rsidRPr="00DE6B6C">
              <w:t>до</w:t>
            </w:r>
            <w:proofErr w:type="gramEnd"/>
          </w:p>
          <w:p w:rsidR="000F0996" w:rsidRPr="00DE6B6C" w:rsidRDefault="000F0996" w:rsidP="00C5003A">
            <w:pPr>
              <w:pStyle w:val="a6"/>
              <w:ind w:left="4"/>
              <w:jc w:val="center"/>
            </w:pPr>
            <w:r w:rsidRPr="00DE6B6C">
              <w:t>30°</w:t>
            </w:r>
          </w:p>
          <w:p w:rsidR="000F0996" w:rsidRPr="00DE6B6C" w:rsidRDefault="000F0996" w:rsidP="00C5003A">
            <w:pPr>
              <w:pStyle w:val="a6"/>
              <w:ind w:left="4"/>
              <w:jc w:val="center"/>
            </w:pPr>
          </w:p>
        </w:tc>
        <w:tc>
          <w:tcPr>
            <w:tcW w:w="1441" w:type="dxa"/>
            <w:vAlign w:val="center"/>
            <w:hideMark/>
          </w:tcPr>
          <w:p w:rsidR="000F0996" w:rsidRPr="00DE6B6C" w:rsidRDefault="000F0996" w:rsidP="00C5003A">
            <w:pPr>
              <w:pStyle w:val="a6"/>
              <w:ind w:left="110"/>
              <w:jc w:val="center"/>
            </w:pPr>
            <w:r w:rsidRPr="00DE6B6C">
              <w:t>L</w:t>
            </w:r>
          </w:p>
          <w:p w:rsidR="000F0996" w:rsidRPr="00DE6B6C" w:rsidRDefault="000F0996" w:rsidP="00C5003A">
            <w:pPr>
              <w:pStyle w:val="a6"/>
              <w:ind w:left="129"/>
              <w:jc w:val="center"/>
            </w:pPr>
            <w:r w:rsidRPr="00DE6B6C">
              <w:t>переноса</w:t>
            </w:r>
          </w:p>
          <w:p w:rsidR="000F0996" w:rsidRPr="00DE6B6C" w:rsidRDefault="000F0996" w:rsidP="00C5003A">
            <w:pPr>
              <w:pStyle w:val="a6"/>
              <w:ind w:right="307"/>
              <w:jc w:val="center"/>
            </w:pPr>
            <w:r w:rsidRPr="00DE6B6C">
              <w:t>до 30 м,</w:t>
            </w:r>
          </w:p>
          <w:p w:rsidR="000F0996" w:rsidRPr="00DE6B6C" w:rsidRDefault="000F0996" w:rsidP="00C5003A">
            <w:pPr>
              <w:pStyle w:val="a6"/>
              <w:ind w:left="96"/>
              <w:jc w:val="center"/>
            </w:pPr>
            <w:r w:rsidRPr="00DE6B6C">
              <w:t xml:space="preserve">уклон </w:t>
            </w:r>
            <w:proofErr w:type="gramStart"/>
            <w:r w:rsidRPr="00DE6B6C">
              <w:t>до</w:t>
            </w:r>
            <w:proofErr w:type="gramEnd"/>
          </w:p>
          <w:p w:rsidR="000F0996" w:rsidRPr="00DE6B6C" w:rsidRDefault="000F0996" w:rsidP="00C5003A">
            <w:pPr>
              <w:pStyle w:val="a6"/>
              <w:ind w:left="96"/>
              <w:jc w:val="center"/>
              <w:rPr>
                <w:rFonts w:ascii="Arial" w:hAnsi="Arial" w:cs="Arial"/>
              </w:rPr>
            </w:pPr>
            <w:r w:rsidRPr="00DE6B6C">
              <w:t>30°</w:t>
            </w:r>
          </w:p>
        </w:tc>
        <w:tc>
          <w:tcPr>
            <w:tcW w:w="1441" w:type="dxa"/>
            <w:vAlign w:val="center"/>
            <w:hideMark/>
          </w:tcPr>
          <w:p w:rsidR="000F0996" w:rsidRPr="00DE6B6C" w:rsidRDefault="000F0996" w:rsidP="00C5003A">
            <w:pPr>
              <w:pStyle w:val="a6"/>
              <w:ind w:left="110"/>
              <w:jc w:val="center"/>
            </w:pPr>
            <w:r w:rsidRPr="00DE6B6C">
              <w:t>L</w:t>
            </w:r>
          </w:p>
          <w:p w:rsidR="000F0996" w:rsidRPr="00DE6B6C" w:rsidRDefault="000F0996" w:rsidP="00C5003A">
            <w:pPr>
              <w:pStyle w:val="a6"/>
              <w:ind w:left="129"/>
              <w:jc w:val="center"/>
            </w:pPr>
            <w:r w:rsidRPr="00DE6B6C">
              <w:t>переноса</w:t>
            </w:r>
          </w:p>
          <w:p w:rsidR="000F0996" w:rsidRPr="00DE6B6C" w:rsidRDefault="000F0996" w:rsidP="00C5003A">
            <w:pPr>
              <w:pStyle w:val="a6"/>
              <w:ind w:right="307"/>
              <w:jc w:val="center"/>
            </w:pPr>
            <w:r w:rsidRPr="00DE6B6C">
              <w:t>до 25 м,</w:t>
            </w:r>
          </w:p>
          <w:p w:rsidR="000F0996" w:rsidRPr="00DE6B6C" w:rsidRDefault="000F0996" w:rsidP="00C5003A">
            <w:pPr>
              <w:pStyle w:val="a6"/>
              <w:ind w:left="96"/>
              <w:jc w:val="center"/>
            </w:pPr>
            <w:r w:rsidRPr="00DE6B6C">
              <w:t xml:space="preserve">уклон </w:t>
            </w:r>
            <w:proofErr w:type="gramStart"/>
            <w:r w:rsidRPr="00DE6B6C">
              <w:t>до</w:t>
            </w:r>
            <w:proofErr w:type="gramEnd"/>
          </w:p>
          <w:p w:rsidR="000F0996" w:rsidRPr="00DE6B6C" w:rsidRDefault="000F0996" w:rsidP="00C5003A">
            <w:pPr>
              <w:pStyle w:val="a6"/>
              <w:ind w:left="96"/>
              <w:jc w:val="center"/>
              <w:rPr>
                <w:rFonts w:ascii="Arial" w:hAnsi="Arial" w:cs="Arial"/>
              </w:rPr>
            </w:pPr>
            <w:r w:rsidRPr="00DE6B6C">
              <w:t>20°</w:t>
            </w:r>
          </w:p>
        </w:tc>
        <w:tc>
          <w:tcPr>
            <w:tcW w:w="1441" w:type="dxa"/>
            <w:vAlign w:val="center"/>
            <w:hideMark/>
          </w:tcPr>
          <w:p w:rsidR="000F0996" w:rsidRPr="00DE6B6C" w:rsidRDefault="000F0996" w:rsidP="00C5003A">
            <w:pPr>
              <w:pStyle w:val="a6"/>
              <w:ind w:left="110"/>
              <w:jc w:val="center"/>
            </w:pPr>
            <w:r w:rsidRPr="00DE6B6C">
              <w:t>L</w:t>
            </w:r>
          </w:p>
          <w:p w:rsidR="000F0996" w:rsidRPr="00DE6B6C" w:rsidRDefault="000F0996" w:rsidP="00C5003A">
            <w:pPr>
              <w:pStyle w:val="a6"/>
              <w:ind w:left="129"/>
              <w:jc w:val="center"/>
            </w:pPr>
            <w:r w:rsidRPr="00DE6B6C">
              <w:t>переноса</w:t>
            </w:r>
          </w:p>
          <w:p w:rsidR="000F0996" w:rsidRPr="00DE6B6C" w:rsidRDefault="000F0996" w:rsidP="00C5003A">
            <w:pPr>
              <w:pStyle w:val="a6"/>
              <w:ind w:right="307"/>
              <w:jc w:val="center"/>
            </w:pPr>
            <w:r w:rsidRPr="00DE6B6C">
              <w:t>до 20 м,</w:t>
            </w:r>
          </w:p>
          <w:p w:rsidR="000F0996" w:rsidRPr="00DE6B6C" w:rsidRDefault="000F0996" w:rsidP="00C5003A">
            <w:pPr>
              <w:pStyle w:val="a6"/>
              <w:ind w:left="96"/>
              <w:jc w:val="center"/>
            </w:pPr>
            <w:r w:rsidRPr="00DE6B6C">
              <w:t xml:space="preserve">уклон </w:t>
            </w:r>
            <w:proofErr w:type="gramStart"/>
            <w:r w:rsidRPr="00DE6B6C">
              <w:t>до</w:t>
            </w:r>
            <w:proofErr w:type="gramEnd"/>
          </w:p>
          <w:p w:rsidR="000F0996" w:rsidRPr="00DE6B6C" w:rsidRDefault="000F0996" w:rsidP="00C5003A">
            <w:pPr>
              <w:pStyle w:val="a6"/>
              <w:ind w:left="96"/>
              <w:jc w:val="center"/>
              <w:rPr>
                <w:rFonts w:ascii="Arial" w:hAnsi="Arial" w:cs="Arial"/>
              </w:rPr>
            </w:pPr>
            <w:r w:rsidRPr="00DE6B6C">
              <w:t>10°</w:t>
            </w:r>
          </w:p>
        </w:tc>
        <w:tc>
          <w:tcPr>
            <w:tcW w:w="1446" w:type="dxa"/>
            <w:vAlign w:val="center"/>
            <w:hideMark/>
          </w:tcPr>
          <w:p w:rsidR="000F0996" w:rsidRPr="00DE6B6C" w:rsidRDefault="000F0996" w:rsidP="00C5003A">
            <w:pPr>
              <w:pStyle w:val="a6"/>
              <w:ind w:left="110"/>
              <w:jc w:val="center"/>
            </w:pPr>
            <w:r w:rsidRPr="00DE6B6C">
              <w:t>L</w:t>
            </w:r>
          </w:p>
          <w:p w:rsidR="000F0996" w:rsidRPr="00DE6B6C" w:rsidRDefault="000F0996" w:rsidP="00C5003A">
            <w:pPr>
              <w:pStyle w:val="a6"/>
              <w:ind w:left="129"/>
              <w:jc w:val="center"/>
            </w:pPr>
            <w:r w:rsidRPr="00DE6B6C">
              <w:t>переноса</w:t>
            </w:r>
          </w:p>
          <w:p w:rsidR="000F0996" w:rsidRPr="00DE6B6C" w:rsidRDefault="000F0996" w:rsidP="00C5003A">
            <w:pPr>
              <w:pStyle w:val="a6"/>
              <w:ind w:right="307"/>
              <w:jc w:val="center"/>
            </w:pPr>
            <w:r w:rsidRPr="00DE6B6C">
              <w:t>до 10 м,</w:t>
            </w:r>
          </w:p>
          <w:p w:rsidR="000F0996" w:rsidRPr="00DE6B6C" w:rsidRDefault="000F0996" w:rsidP="00C5003A">
            <w:pPr>
              <w:pStyle w:val="a6"/>
              <w:jc w:val="center"/>
            </w:pPr>
            <w:r w:rsidRPr="00DE6B6C">
              <w:t xml:space="preserve">уклон </w:t>
            </w:r>
            <w:proofErr w:type="gramStart"/>
            <w:r w:rsidRPr="00DE6B6C">
              <w:t>до</w:t>
            </w:r>
            <w:proofErr w:type="gramEnd"/>
          </w:p>
          <w:p w:rsidR="000F0996" w:rsidRPr="00DE6B6C" w:rsidRDefault="000F0996" w:rsidP="00C5003A">
            <w:pPr>
              <w:pStyle w:val="a6"/>
              <w:jc w:val="center"/>
            </w:pPr>
            <w:r w:rsidRPr="00DE6B6C">
              <w:t>10°</w:t>
            </w:r>
          </w:p>
        </w:tc>
      </w:tr>
      <w:tr w:rsidR="000F0996" w:rsidRPr="00DE6B6C" w:rsidTr="00C5003A">
        <w:trPr>
          <w:trHeight w:hRule="exact" w:val="1357"/>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12</w:t>
            </w:r>
          </w:p>
        </w:tc>
        <w:tc>
          <w:tcPr>
            <w:tcW w:w="2574" w:type="dxa"/>
            <w:vAlign w:val="center"/>
            <w:hideMark/>
          </w:tcPr>
          <w:p w:rsidR="000F0996" w:rsidRPr="00DE6B6C" w:rsidRDefault="000F0996" w:rsidP="00CC7BE3">
            <w:pPr>
              <w:pStyle w:val="a6"/>
              <w:ind w:right="24"/>
              <w:jc w:val="center"/>
            </w:pPr>
            <w:r w:rsidRPr="00DE6B6C">
              <w:t>Перенос велосипеда  через водное препятствие</w:t>
            </w:r>
          </w:p>
        </w:tc>
        <w:tc>
          <w:tcPr>
            <w:tcW w:w="1425" w:type="dxa"/>
            <w:vAlign w:val="center"/>
            <w:hideMark/>
          </w:tcPr>
          <w:p w:rsidR="000F0996" w:rsidRPr="00DE6B6C" w:rsidRDefault="000F0996" w:rsidP="00C5003A">
            <w:pPr>
              <w:pStyle w:val="a6"/>
              <w:ind w:left="96"/>
              <w:jc w:val="center"/>
            </w:pPr>
            <w:r w:rsidRPr="00DE6B6C">
              <w:t>+</w:t>
            </w:r>
          </w:p>
          <w:p w:rsidR="000F0996" w:rsidRPr="00DE6B6C" w:rsidRDefault="000F0996" w:rsidP="00C5003A">
            <w:pPr>
              <w:pStyle w:val="a6"/>
              <w:ind w:left="96"/>
              <w:jc w:val="center"/>
            </w:pPr>
            <w:r w:rsidRPr="00DE6B6C">
              <w:t>S водоёма</w:t>
            </w:r>
          </w:p>
          <w:p w:rsidR="000F0996" w:rsidRPr="00DE6B6C" w:rsidRDefault="000F0996" w:rsidP="00C5003A">
            <w:pPr>
              <w:pStyle w:val="a6"/>
              <w:ind w:left="38"/>
              <w:jc w:val="center"/>
            </w:pPr>
            <w:r w:rsidRPr="00DE6B6C">
              <w:t>30- 40 м</w:t>
            </w:r>
          </w:p>
          <w:p w:rsidR="000F0996" w:rsidRPr="00DE6B6C" w:rsidRDefault="000F0996" w:rsidP="00C5003A">
            <w:pPr>
              <w:pStyle w:val="a6"/>
              <w:ind w:left="110"/>
              <w:jc w:val="center"/>
            </w:pPr>
            <w:r w:rsidRPr="00DE6B6C">
              <w:rPr>
                <w:lang w:val="en-US"/>
              </w:rPr>
              <w:t>j</w:t>
            </w:r>
            <w:r w:rsidRPr="00DE6B6C">
              <w:rPr>
                <w:w w:val="161"/>
              </w:rPr>
              <w:t xml:space="preserve"> </w:t>
            </w:r>
            <w:r w:rsidRPr="00DE6B6C">
              <w:t>до 1,5 м</w:t>
            </w:r>
          </w:p>
        </w:tc>
        <w:tc>
          <w:tcPr>
            <w:tcW w:w="1441" w:type="dxa"/>
            <w:vAlign w:val="center"/>
            <w:hideMark/>
          </w:tcPr>
          <w:p w:rsidR="000F0996" w:rsidRPr="00DE6B6C" w:rsidRDefault="000F0996" w:rsidP="00C5003A">
            <w:pPr>
              <w:pStyle w:val="a6"/>
              <w:ind w:left="96"/>
              <w:jc w:val="center"/>
            </w:pPr>
            <w:r w:rsidRPr="00DE6B6C">
              <w:t>+</w:t>
            </w:r>
          </w:p>
          <w:p w:rsidR="000F0996" w:rsidRPr="00DE6B6C" w:rsidRDefault="000F0996" w:rsidP="00C5003A">
            <w:pPr>
              <w:pStyle w:val="a6"/>
              <w:ind w:left="96"/>
              <w:jc w:val="center"/>
            </w:pPr>
            <w:r w:rsidRPr="00DE6B6C">
              <w:t>S водоёма</w:t>
            </w:r>
          </w:p>
          <w:p w:rsidR="000F0996" w:rsidRPr="00DE6B6C" w:rsidRDefault="000F0996" w:rsidP="00C5003A">
            <w:pPr>
              <w:pStyle w:val="a6"/>
              <w:ind w:left="38"/>
              <w:jc w:val="center"/>
            </w:pPr>
            <w:r w:rsidRPr="00DE6B6C">
              <w:t>до 30 м</w:t>
            </w:r>
          </w:p>
          <w:p w:rsidR="000F0996" w:rsidRPr="00DE6B6C" w:rsidRDefault="000F0996" w:rsidP="00C5003A">
            <w:pPr>
              <w:pStyle w:val="a6"/>
              <w:ind w:left="38"/>
              <w:jc w:val="center"/>
            </w:pPr>
            <w:r w:rsidRPr="00DE6B6C">
              <w:rPr>
                <w:lang w:val="en-US"/>
              </w:rPr>
              <w:t>j</w:t>
            </w:r>
            <w:r w:rsidRPr="00DE6B6C">
              <w:rPr>
                <w:w w:val="161"/>
              </w:rPr>
              <w:t xml:space="preserve"> </w:t>
            </w:r>
            <w:r w:rsidRPr="00DE6B6C">
              <w:t>до 1,5 м</w:t>
            </w:r>
          </w:p>
        </w:tc>
        <w:tc>
          <w:tcPr>
            <w:tcW w:w="1441" w:type="dxa"/>
            <w:vAlign w:val="center"/>
            <w:hideMark/>
          </w:tcPr>
          <w:p w:rsidR="000F0996" w:rsidRPr="00DE6B6C" w:rsidRDefault="000F0996" w:rsidP="00C5003A">
            <w:pPr>
              <w:pStyle w:val="a6"/>
              <w:ind w:left="96"/>
              <w:jc w:val="center"/>
            </w:pPr>
            <w:r w:rsidRPr="00DE6B6C">
              <w:t>+</w:t>
            </w:r>
          </w:p>
          <w:p w:rsidR="000F0996" w:rsidRPr="00DE6B6C" w:rsidRDefault="000F0996" w:rsidP="00C5003A">
            <w:pPr>
              <w:pStyle w:val="a6"/>
              <w:ind w:left="96"/>
              <w:jc w:val="center"/>
            </w:pPr>
            <w:r w:rsidRPr="00DE6B6C">
              <w:t>S водоёма</w:t>
            </w:r>
          </w:p>
          <w:p w:rsidR="000F0996" w:rsidRPr="00DE6B6C" w:rsidRDefault="000F0996" w:rsidP="00C5003A">
            <w:pPr>
              <w:pStyle w:val="a6"/>
              <w:ind w:left="38"/>
              <w:jc w:val="center"/>
            </w:pPr>
            <w:r w:rsidRPr="00DE6B6C">
              <w:t>до 20 м</w:t>
            </w:r>
          </w:p>
          <w:p w:rsidR="000F0996" w:rsidRPr="00DE6B6C" w:rsidRDefault="000F0996" w:rsidP="00C5003A">
            <w:pPr>
              <w:pStyle w:val="a6"/>
              <w:ind w:left="38"/>
              <w:jc w:val="center"/>
            </w:pPr>
            <w:r w:rsidRPr="00DE6B6C">
              <w:rPr>
                <w:lang w:val="en-US"/>
              </w:rPr>
              <w:t>j</w:t>
            </w:r>
            <w:r w:rsidRPr="00DE6B6C">
              <w:rPr>
                <w:w w:val="161"/>
              </w:rPr>
              <w:t xml:space="preserve"> </w:t>
            </w:r>
            <w:r w:rsidRPr="00DE6B6C">
              <w:t>до 1,2 м</w:t>
            </w:r>
          </w:p>
        </w:tc>
        <w:tc>
          <w:tcPr>
            <w:tcW w:w="1441" w:type="dxa"/>
            <w:vAlign w:val="center"/>
            <w:hideMark/>
          </w:tcPr>
          <w:p w:rsidR="000F0996" w:rsidRPr="00DE6B6C" w:rsidRDefault="000F0996" w:rsidP="00C5003A">
            <w:pPr>
              <w:pStyle w:val="a6"/>
              <w:ind w:left="96"/>
              <w:jc w:val="center"/>
            </w:pPr>
            <w:r w:rsidRPr="00DE6B6C">
              <w:t>+</w:t>
            </w:r>
          </w:p>
          <w:p w:rsidR="000F0996" w:rsidRPr="00DE6B6C" w:rsidRDefault="000F0996" w:rsidP="00C5003A">
            <w:pPr>
              <w:pStyle w:val="a6"/>
              <w:ind w:left="96"/>
              <w:jc w:val="center"/>
            </w:pPr>
            <w:r w:rsidRPr="00DE6B6C">
              <w:t>S водоёма</w:t>
            </w:r>
          </w:p>
          <w:p w:rsidR="000F0996" w:rsidRPr="00DE6B6C" w:rsidRDefault="000F0996" w:rsidP="00C5003A">
            <w:pPr>
              <w:pStyle w:val="a6"/>
              <w:ind w:left="38"/>
              <w:jc w:val="center"/>
            </w:pPr>
            <w:r w:rsidRPr="00DE6B6C">
              <w:t>до 10 м</w:t>
            </w:r>
          </w:p>
          <w:p w:rsidR="000F0996" w:rsidRPr="00DE6B6C" w:rsidRDefault="000F0996" w:rsidP="00C5003A">
            <w:pPr>
              <w:pStyle w:val="a6"/>
              <w:ind w:left="38"/>
              <w:jc w:val="center"/>
            </w:pPr>
            <w:r w:rsidRPr="00DE6B6C">
              <w:rPr>
                <w:lang w:val="en-US"/>
              </w:rPr>
              <w:t>j</w:t>
            </w:r>
            <w:r w:rsidRPr="00DE6B6C">
              <w:rPr>
                <w:w w:val="161"/>
              </w:rPr>
              <w:t xml:space="preserve"> </w:t>
            </w:r>
            <w:r w:rsidRPr="00DE6B6C">
              <w:t>до 1,0 м</w:t>
            </w:r>
          </w:p>
        </w:tc>
        <w:tc>
          <w:tcPr>
            <w:tcW w:w="1446" w:type="dxa"/>
            <w:vAlign w:val="center"/>
            <w:hideMark/>
          </w:tcPr>
          <w:p w:rsidR="000F0996" w:rsidRPr="00DE6B6C" w:rsidRDefault="000F0996" w:rsidP="00C5003A">
            <w:pPr>
              <w:pStyle w:val="a6"/>
              <w:ind w:left="38"/>
              <w:jc w:val="center"/>
            </w:pPr>
            <w:r w:rsidRPr="00DE6B6C">
              <w:rPr>
                <w:w w:val="148"/>
              </w:rPr>
              <w:t>-</w:t>
            </w:r>
          </w:p>
        </w:tc>
      </w:tr>
      <w:tr w:rsidR="000F0996" w:rsidRPr="00DE6B6C" w:rsidTr="00C5003A">
        <w:trPr>
          <w:trHeight w:hRule="exact" w:val="1357"/>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13</w:t>
            </w:r>
          </w:p>
        </w:tc>
        <w:tc>
          <w:tcPr>
            <w:tcW w:w="2574" w:type="dxa"/>
            <w:vAlign w:val="center"/>
            <w:hideMark/>
          </w:tcPr>
          <w:p w:rsidR="000F0996" w:rsidRPr="00DE6B6C" w:rsidRDefault="000F0996" w:rsidP="00C5003A">
            <w:pPr>
              <w:pStyle w:val="a6"/>
              <w:ind w:right="24"/>
              <w:jc w:val="center"/>
            </w:pPr>
            <w:proofErr w:type="gramStart"/>
            <w:r w:rsidRPr="00DE6B6C">
              <w:t>Перенос велосипеда через преграду (завалы,</w:t>
            </w:r>
            <w:proofErr w:type="gramEnd"/>
          </w:p>
          <w:p w:rsidR="000F0996" w:rsidRPr="00DE6B6C" w:rsidRDefault="000F0996" w:rsidP="00C5003A">
            <w:pPr>
              <w:pStyle w:val="a6"/>
              <w:ind w:right="24"/>
              <w:jc w:val="center"/>
            </w:pPr>
            <w:r w:rsidRPr="00DE6B6C">
              <w:t>поваленные брёвна)</w:t>
            </w:r>
          </w:p>
        </w:tc>
        <w:tc>
          <w:tcPr>
            <w:tcW w:w="1425" w:type="dxa"/>
            <w:vAlign w:val="center"/>
            <w:hideMark/>
          </w:tcPr>
          <w:p w:rsidR="000F0996" w:rsidRPr="00DE6B6C" w:rsidRDefault="000F0996" w:rsidP="00C5003A">
            <w:pPr>
              <w:pStyle w:val="a6"/>
              <w:ind w:left="38"/>
              <w:jc w:val="center"/>
              <w:rPr>
                <w:rFonts w:ascii="Arial" w:hAnsi="Arial" w:cs="Arial"/>
              </w:rPr>
            </w:pPr>
            <w:r w:rsidRPr="00DE6B6C">
              <w:rPr>
                <w:rFonts w:ascii="Arial" w:hAnsi="Arial" w:cs="Arial"/>
              </w:rPr>
              <w:t>+</w:t>
            </w:r>
          </w:p>
          <w:p w:rsidR="000F0996" w:rsidRPr="00DE6B6C" w:rsidRDefault="000F0996" w:rsidP="00C5003A">
            <w:pPr>
              <w:pStyle w:val="a6"/>
              <w:ind w:left="96"/>
              <w:jc w:val="center"/>
              <w:rPr>
                <w:rFonts w:ascii="Arial" w:hAnsi="Arial" w:cs="Arial"/>
                <w:w w:val="110"/>
              </w:rPr>
            </w:pPr>
            <w:r w:rsidRPr="00DE6B6C">
              <w:rPr>
                <w:rFonts w:ascii="Arial" w:hAnsi="Arial" w:cs="Arial"/>
                <w:w w:val="110"/>
              </w:rPr>
              <w:t>h</w:t>
            </w:r>
          </w:p>
          <w:p w:rsidR="000F0996" w:rsidRPr="00DE6B6C" w:rsidRDefault="000F0996" w:rsidP="00C5003A">
            <w:pPr>
              <w:pStyle w:val="a6"/>
              <w:ind w:left="96"/>
              <w:jc w:val="center"/>
            </w:pPr>
            <w:r w:rsidRPr="00DE6B6C">
              <w:t>преграды</w:t>
            </w:r>
          </w:p>
          <w:p w:rsidR="000F0996" w:rsidRPr="00DE6B6C" w:rsidRDefault="000F0996" w:rsidP="00C5003A">
            <w:pPr>
              <w:pStyle w:val="a6"/>
              <w:ind w:left="38"/>
              <w:jc w:val="center"/>
            </w:pPr>
            <w:r w:rsidRPr="00DE6B6C">
              <w:t>до 1,2 м</w:t>
            </w:r>
          </w:p>
          <w:p w:rsidR="000F0996" w:rsidRPr="00DE6B6C" w:rsidRDefault="000F0996" w:rsidP="00C5003A">
            <w:pPr>
              <w:jc w:val="center"/>
            </w:pPr>
            <w:r w:rsidRPr="00DE6B6C">
              <w:t>S до 30 м</w:t>
            </w:r>
          </w:p>
          <w:p w:rsidR="000F0996" w:rsidRPr="00DE6B6C" w:rsidRDefault="000F0996" w:rsidP="00C5003A">
            <w:pPr>
              <w:pStyle w:val="a6"/>
              <w:ind w:left="110"/>
              <w:jc w:val="center"/>
            </w:pPr>
          </w:p>
        </w:tc>
        <w:tc>
          <w:tcPr>
            <w:tcW w:w="1441" w:type="dxa"/>
            <w:vAlign w:val="center"/>
          </w:tcPr>
          <w:p w:rsidR="000F0996" w:rsidRPr="00DE6B6C" w:rsidRDefault="000F0996" w:rsidP="00C5003A">
            <w:pPr>
              <w:pStyle w:val="a6"/>
              <w:ind w:left="38"/>
              <w:jc w:val="center"/>
              <w:rPr>
                <w:rFonts w:ascii="Arial" w:hAnsi="Arial" w:cs="Arial"/>
              </w:rPr>
            </w:pPr>
            <w:r w:rsidRPr="00DE6B6C">
              <w:rPr>
                <w:rFonts w:ascii="Arial" w:hAnsi="Arial" w:cs="Arial"/>
              </w:rPr>
              <w:t>+</w:t>
            </w:r>
          </w:p>
          <w:p w:rsidR="000F0996" w:rsidRPr="00DE6B6C" w:rsidRDefault="000F0996" w:rsidP="00C5003A">
            <w:pPr>
              <w:pStyle w:val="a6"/>
              <w:ind w:left="96"/>
              <w:jc w:val="center"/>
              <w:rPr>
                <w:rFonts w:ascii="Arial" w:hAnsi="Arial" w:cs="Arial"/>
                <w:w w:val="110"/>
              </w:rPr>
            </w:pPr>
            <w:r w:rsidRPr="00DE6B6C">
              <w:rPr>
                <w:rFonts w:ascii="Arial" w:hAnsi="Arial" w:cs="Arial"/>
                <w:w w:val="110"/>
              </w:rPr>
              <w:t>h</w:t>
            </w:r>
          </w:p>
          <w:p w:rsidR="000F0996" w:rsidRPr="00DE6B6C" w:rsidRDefault="000F0996" w:rsidP="00C5003A">
            <w:pPr>
              <w:pStyle w:val="a6"/>
              <w:ind w:left="96"/>
              <w:jc w:val="center"/>
            </w:pPr>
            <w:r w:rsidRPr="00DE6B6C">
              <w:t>преграды</w:t>
            </w:r>
          </w:p>
          <w:p w:rsidR="000F0996" w:rsidRPr="00DE6B6C" w:rsidRDefault="000F0996" w:rsidP="00C5003A">
            <w:pPr>
              <w:pStyle w:val="a6"/>
              <w:ind w:left="38"/>
              <w:jc w:val="center"/>
            </w:pPr>
            <w:r w:rsidRPr="00DE6B6C">
              <w:t>до 1,2 м</w:t>
            </w:r>
          </w:p>
          <w:p w:rsidR="000F0996" w:rsidRPr="00DE6B6C" w:rsidRDefault="000F0996" w:rsidP="00C5003A">
            <w:pPr>
              <w:jc w:val="center"/>
            </w:pPr>
            <w:r w:rsidRPr="00DE6B6C">
              <w:t>S до 25 м</w:t>
            </w:r>
          </w:p>
          <w:p w:rsidR="000F0996" w:rsidRPr="00DE6B6C" w:rsidRDefault="000F0996" w:rsidP="00C5003A">
            <w:pPr>
              <w:jc w:val="center"/>
            </w:pPr>
          </w:p>
          <w:p w:rsidR="000F0996" w:rsidRPr="00DE6B6C" w:rsidRDefault="000F0996" w:rsidP="00C5003A">
            <w:pPr>
              <w:jc w:val="center"/>
            </w:pPr>
          </w:p>
          <w:p w:rsidR="000F0996" w:rsidRPr="00DE6B6C" w:rsidRDefault="000F0996" w:rsidP="00C5003A">
            <w:pPr>
              <w:jc w:val="center"/>
              <w:rPr>
                <w:rFonts w:ascii="Arial" w:hAnsi="Arial" w:cs="Arial"/>
              </w:rPr>
            </w:pPr>
          </w:p>
        </w:tc>
        <w:tc>
          <w:tcPr>
            <w:tcW w:w="1441" w:type="dxa"/>
            <w:vAlign w:val="center"/>
          </w:tcPr>
          <w:p w:rsidR="000F0996" w:rsidRPr="00DE6B6C" w:rsidRDefault="000F0996" w:rsidP="00C5003A">
            <w:pPr>
              <w:pStyle w:val="a6"/>
              <w:ind w:left="38"/>
              <w:jc w:val="center"/>
              <w:rPr>
                <w:rFonts w:ascii="Arial" w:hAnsi="Arial" w:cs="Arial"/>
              </w:rPr>
            </w:pPr>
            <w:r w:rsidRPr="00DE6B6C">
              <w:rPr>
                <w:rFonts w:ascii="Arial" w:hAnsi="Arial" w:cs="Arial"/>
              </w:rPr>
              <w:t>+</w:t>
            </w:r>
          </w:p>
          <w:p w:rsidR="000F0996" w:rsidRPr="00DE6B6C" w:rsidRDefault="000F0996" w:rsidP="00C5003A">
            <w:pPr>
              <w:pStyle w:val="a6"/>
              <w:ind w:left="96"/>
              <w:jc w:val="center"/>
              <w:rPr>
                <w:rFonts w:ascii="Arial" w:hAnsi="Arial" w:cs="Arial"/>
                <w:w w:val="110"/>
              </w:rPr>
            </w:pPr>
            <w:r w:rsidRPr="00DE6B6C">
              <w:rPr>
                <w:rFonts w:ascii="Arial" w:hAnsi="Arial" w:cs="Arial"/>
                <w:w w:val="110"/>
              </w:rPr>
              <w:t>h</w:t>
            </w:r>
          </w:p>
          <w:p w:rsidR="000F0996" w:rsidRPr="00DE6B6C" w:rsidRDefault="000F0996" w:rsidP="00C5003A">
            <w:pPr>
              <w:pStyle w:val="a6"/>
              <w:ind w:left="96"/>
              <w:jc w:val="center"/>
            </w:pPr>
            <w:r w:rsidRPr="00DE6B6C">
              <w:t>преграды</w:t>
            </w:r>
          </w:p>
          <w:p w:rsidR="000F0996" w:rsidRPr="00DE6B6C" w:rsidRDefault="000F0996" w:rsidP="00C5003A">
            <w:pPr>
              <w:pStyle w:val="a6"/>
              <w:ind w:left="38"/>
              <w:jc w:val="center"/>
            </w:pPr>
            <w:r w:rsidRPr="00DE6B6C">
              <w:t>до 1 м</w:t>
            </w:r>
          </w:p>
          <w:p w:rsidR="000F0996" w:rsidRPr="00DE6B6C" w:rsidRDefault="000F0996" w:rsidP="00C5003A">
            <w:pPr>
              <w:jc w:val="center"/>
            </w:pPr>
            <w:r w:rsidRPr="00DE6B6C">
              <w:t>S до 20 м</w:t>
            </w:r>
          </w:p>
          <w:p w:rsidR="000F0996" w:rsidRPr="00DE6B6C" w:rsidRDefault="000F0996" w:rsidP="00C5003A">
            <w:pPr>
              <w:jc w:val="center"/>
            </w:pPr>
          </w:p>
          <w:p w:rsidR="000F0996" w:rsidRPr="00DE6B6C" w:rsidRDefault="000F0996" w:rsidP="00C5003A">
            <w:pPr>
              <w:jc w:val="center"/>
            </w:pPr>
          </w:p>
          <w:p w:rsidR="000F0996" w:rsidRPr="00DE6B6C" w:rsidRDefault="000F0996" w:rsidP="00C5003A">
            <w:pPr>
              <w:jc w:val="center"/>
              <w:rPr>
                <w:rFonts w:ascii="Arial" w:hAnsi="Arial" w:cs="Arial"/>
              </w:rPr>
            </w:pPr>
          </w:p>
        </w:tc>
        <w:tc>
          <w:tcPr>
            <w:tcW w:w="1441" w:type="dxa"/>
            <w:vAlign w:val="center"/>
          </w:tcPr>
          <w:p w:rsidR="000F0996" w:rsidRPr="00DE6B6C" w:rsidRDefault="000F0996" w:rsidP="00C5003A">
            <w:pPr>
              <w:pStyle w:val="a6"/>
              <w:ind w:left="38"/>
              <w:jc w:val="center"/>
              <w:rPr>
                <w:rFonts w:ascii="Arial" w:hAnsi="Arial" w:cs="Arial"/>
              </w:rPr>
            </w:pPr>
            <w:r w:rsidRPr="00DE6B6C">
              <w:rPr>
                <w:rFonts w:ascii="Arial" w:hAnsi="Arial" w:cs="Arial"/>
              </w:rPr>
              <w:t>+</w:t>
            </w:r>
          </w:p>
          <w:p w:rsidR="000F0996" w:rsidRPr="00DE6B6C" w:rsidRDefault="000F0996" w:rsidP="00C5003A">
            <w:pPr>
              <w:pStyle w:val="a6"/>
              <w:ind w:left="96"/>
              <w:jc w:val="center"/>
              <w:rPr>
                <w:rFonts w:ascii="Arial" w:hAnsi="Arial" w:cs="Arial"/>
                <w:w w:val="110"/>
              </w:rPr>
            </w:pPr>
            <w:r w:rsidRPr="00DE6B6C">
              <w:rPr>
                <w:rFonts w:ascii="Arial" w:hAnsi="Arial" w:cs="Arial"/>
                <w:w w:val="110"/>
              </w:rPr>
              <w:t>h</w:t>
            </w:r>
          </w:p>
          <w:p w:rsidR="000F0996" w:rsidRPr="00DE6B6C" w:rsidRDefault="000F0996" w:rsidP="00C5003A">
            <w:pPr>
              <w:pStyle w:val="a6"/>
              <w:ind w:left="96"/>
              <w:jc w:val="center"/>
            </w:pPr>
            <w:r w:rsidRPr="00DE6B6C">
              <w:t>преграды</w:t>
            </w:r>
          </w:p>
          <w:p w:rsidR="000F0996" w:rsidRPr="00DE6B6C" w:rsidRDefault="000F0996" w:rsidP="00C5003A">
            <w:pPr>
              <w:pStyle w:val="a6"/>
              <w:ind w:left="38"/>
              <w:jc w:val="center"/>
            </w:pPr>
            <w:r w:rsidRPr="00DE6B6C">
              <w:t>до 0,8 м</w:t>
            </w:r>
          </w:p>
          <w:p w:rsidR="000F0996" w:rsidRPr="00DE6B6C" w:rsidRDefault="000F0996" w:rsidP="00C5003A">
            <w:pPr>
              <w:jc w:val="center"/>
            </w:pPr>
            <w:r w:rsidRPr="00DE6B6C">
              <w:t>S до 15 м</w:t>
            </w:r>
          </w:p>
          <w:p w:rsidR="000F0996" w:rsidRPr="00DE6B6C" w:rsidRDefault="000F0996" w:rsidP="00C5003A">
            <w:pPr>
              <w:jc w:val="center"/>
            </w:pPr>
          </w:p>
          <w:p w:rsidR="000F0996" w:rsidRPr="00DE6B6C" w:rsidRDefault="000F0996" w:rsidP="00C5003A">
            <w:pPr>
              <w:jc w:val="center"/>
            </w:pPr>
          </w:p>
          <w:p w:rsidR="000F0996" w:rsidRPr="00DE6B6C" w:rsidRDefault="000F0996" w:rsidP="00C5003A">
            <w:pPr>
              <w:jc w:val="center"/>
              <w:rPr>
                <w:rFonts w:ascii="Arial" w:hAnsi="Arial" w:cs="Arial"/>
              </w:rPr>
            </w:pPr>
          </w:p>
        </w:tc>
        <w:tc>
          <w:tcPr>
            <w:tcW w:w="1446" w:type="dxa"/>
            <w:vAlign w:val="center"/>
          </w:tcPr>
          <w:p w:rsidR="000F0996" w:rsidRPr="00DE6B6C" w:rsidRDefault="000F0996" w:rsidP="00C5003A">
            <w:pPr>
              <w:pStyle w:val="a6"/>
              <w:ind w:left="38"/>
              <w:jc w:val="center"/>
              <w:rPr>
                <w:rFonts w:ascii="Arial" w:hAnsi="Arial" w:cs="Arial"/>
              </w:rPr>
            </w:pPr>
            <w:r w:rsidRPr="00DE6B6C">
              <w:rPr>
                <w:rFonts w:ascii="Arial" w:hAnsi="Arial" w:cs="Arial"/>
              </w:rPr>
              <w:t>+</w:t>
            </w:r>
          </w:p>
          <w:p w:rsidR="000F0996" w:rsidRPr="00DE6B6C" w:rsidRDefault="000F0996" w:rsidP="00C5003A">
            <w:pPr>
              <w:pStyle w:val="a6"/>
              <w:ind w:left="96"/>
              <w:jc w:val="center"/>
              <w:rPr>
                <w:rFonts w:ascii="Arial" w:hAnsi="Arial" w:cs="Arial"/>
                <w:w w:val="110"/>
              </w:rPr>
            </w:pPr>
            <w:r w:rsidRPr="00DE6B6C">
              <w:rPr>
                <w:rFonts w:ascii="Arial" w:hAnsi="Arial" w:cs="Arial"/>
                <w:w w:val="110"/>
              </w:rPr>
              <w:t>h</w:t>
            </w:r>
          </w:p>
          <w:p w:rsidR="000F0996" w:rsidRPr="00DE6B6C" w:rsidRDefault="000F0996" w:rsidP="00C5003A">
            <w:pPr>
              <w:pStyle w:val="a6"/>
              <w:ind w:left="96"/>
              <w:jc w:val="center"/>
            </w:pPr>
            <w:r w:rsidRPr="00DE6B6C">
              <w:t>преграды</w:t>
            </w:r>
          </w:p>
          <w:p w:rsidR="000F0996" w:rsidRPr="00DE6B6C" w:rsidRDefault="000F0996" w:rsidP="00C5003A">
            <w:pPr>
              <w:pStyle w:val="a6"/>
              <w:ind w:left="38"/>
              <w:jc w:val="center"/>
            </w:pPr>
            <w:r w:rsidRPr="00DE6B6C">
              <w:t>до 0,5 м</w:t>
            </w:r>
          </w:p>
          <w:p w:rsidR="000F0996" w:rsidRPr="00DE6B6C" w:rsidRDefault="000F0996" w:rsidP="00C5003A">
            <w:pPr>
              <w:jc w:val="center"/>
            </w:pPr>
            <w:r w:rsidRPr="00DE6B6C">
              <w:t>S до 10 м</w:t>
            </w:r>
          </w:p>
          <w:p w:rsidR="000F0996" w:rsidRPr="00DE6B6C" w:rsidRDefault="000F0996" w:rsidP="00C5003A">
            <w:pPr>
              <w:jc w:val="center"/>
            </w:pPr>
          </w:p>
          <w:p w:rsidR="000F0996" w:rsidRPr="00DE6B6C" w:rsidRDefault="000F0996" w:rsidP="00C5003A">
            <w:pPr>
              <w:jc w:val="center"/>
            </w:pPr>
          </w:p>
          <w:p w:rsidR="000F0996" w:rsidRPr="00DE6B6C" w:rsidRDefault="000F0996" w:rsidP="00C5003A">
            <w:pPr>
              <w:jc w:val="center"/>
              <w:rPr>
                <w:rFonts w:ascii="Arial" w:hAnsi="Arial" w:cs="Arial"/>
              </w:rPr>
            </w:pPr>
          </w:p>
        </w:tc>
      </w:tr>
      <w:tr w:rsidR="000F0996" w:rsidRPr="00DE6B6C" w:rsidTr="00C5003A">
        <w:trPr>
          <w:trHeight w:hRule="exact" w:val="2252"/>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14</w:t>
            </w:r>
          </w:p>
        </w:tc>
        <w:tc>
          <w:tcPr>
            <w:tcW w:w="2574" w:type="dxa"/>
            <w:vAlign w:val="center"/>
            <w:hideMark/>
          </w:tcPr>
          <w:p w:rsidR="000F0996" w:rsidRPr="00DE6B6C" w:rsidRDefault="000F0996" w:rsidP="00C5003A">
            <w:pPr>
              <w:pStyle w:val="a6"/>
              <w:ind w:left="19"/>
              <w:jc w:val="center"/>
            </w:pPr>
            <w:r w:rsidRPr="00DE6B6C">
              <w:t>Подъём, траверс, спуск на велосипеде</w:t>
            </w:r>
          </w:p>
          <w:p w:rsidR="000F0996" w:rsidRPr="00DE6B6C" w:rsidRDefault="000F0996" w:rsidP="00C5003A">
            <w:pPr>
              <w:pStyle w:val="a6"/>
              <w:ind w:left="19"/>
              <w:jc w:val="center"/>
              <w:rPr>
                <w:rFonts w:ascii="Arial" w:hAnsi="Arial" w:cs="Arial"/>
              </w:rPr>
            </w:pPr>
          </w:p>
        </w:tc>
        <w:tc>
          <w:tcPr>
            <w:tcW w:w="1425"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p w:rsidR="000F0996" w:rsidRPr="00DE6B6C" w:rsidRDefault="000F0996" w:rsidP="00C5003A">
            <w:pPr>
              <w:pStyle w:val="a6"/>
              <w:ind w:left="24"/>
              <w:jc w:val="center"/>
            </w:pPr>
            <w:r w:rsidRPr="00DE6B6C">
              <w:t>крутизна</w:t>
            </w:r>
          </w:p>
          <w:p w:rsidR="000F0996" w:rsidRPr="00DE6B6C" w:rsidRDefault="000F0996" w:rsidP="00C5003A">
            <w:pPr>
              <w:pStyle w:val="a6"/>
              <w:ind w:left="24"/>
              <w:jc w:val="center"/>
            </w:pPr>
            <w:r w:rsidRPr="00DE6B6C">
              <w:t>склона</w:t>
            </w:r>
          </w:p>
          <w:p w:rsidR="000F0996" w:rsidRPr="00DE6B6C" w:rsidRDefault="000F0996" w:rsidP="00C5003A">
            <w:pPr>
              <w:pStyle w:val="a6"/>
              <w:ind w:left="24"/>
              <w:jc w:val="center"/>
            </w:pPr>
            <w:r w:rsidRPr="00DE6B6C">
              <w:t>до 20°</w:t>
            </w:r>
          </w:p>
          <w:p w:rsidR="000F0996" w:rsidRPr="00DE6B6C" w:rsidRDefault="000F0996" w:rsidP="00C5003A">
            <w:pPr>
              <w:pStyle w:val="a6"/>
              <w:ind w:left="24"/>
              <w:jc w:val="center"/>
            </w:pPr>
            <w:r w:rsidRPr="00DE6B6C">
              <w:t>L препятствия</w:t>
            </w:r>
            <w:r w:rsidRPr="00DE6B6C">
              <w:rPr>
                <w:rFonts w:ascii="Arial" w:hAnsi="Arial" w:cs="Arial"/>
                <w:w w:val="108"/>
              </w:rPr>
              <w:t xml:space="preserve"> </w:t>
            </w:r>
            <w:proofErr w:type="gramStart"/>
            <w:r w:rsidRPr="00DE6B6C">
              <w:t>до</w:t>
            </w:r>
            <w:proofErr w:type="gramEnd"/>
          </w:p>
          <w:p w:rsidR="000F0996" w:rsidRPr="00DE6B6C" w:rsidRDefault="000F0996" w:rsidP="00C5003A">
            <w:pPr>
              <w:pStyle w:val="a6"/>
              <w:ind w:left="24"/>
              <w:jc w:val="center"/>
              <w:rPr>
                <w:rFonts w:ascii="Arial" w:hAnsi="Arial" w:cs="Arial"/>
              </w:rPr>
            </w:pPr>
            <w:r w:rsidRPr="00DE6B6C">
              <w:t>60 м</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p w:rsidR="000F0996" w:rsidRPr="00DE6B6C" w:rsidRDefault="000F0996" w:rsidP="00C5003A">
            <w:pPr>
              <w:pStyle w:val="a6"/>
              <w:ind w:left="24"/>
              <w:jc w:val="center"/>
            </w:pPr>
            <w:r w:rsidRPr="00DE6B6C">
              <w:t>крутизна</w:t>
            </w:r>
          </w:p>
          <w:p w:rsidR="000F0996" w:rsidRPr="00DE6B6C" w:rsidRDefault="000F0996" w:rsidP="00C5003A">
            <w:pPr>
              <w:pStyle w:val="a6"/>
              <w:ind w:left="24"/>
              <w:jc w:val="center"/>
            </w:pPr>
            <w:r w:rsidRPr="00DE6B6C">
              <w:t>склона</w:t>
            </w:r>
          </w:p>
          <w:p w:rsidR="000F0996" w:rsidRPr="00DE6B6C" w:rsidRDefault="000F0996" w:rsidP="00C5003A">
            <w:pPr>
              <w:pStyle w:val="a6"/>
              <w:ind w:left="24"/>
              <w:jc w:val="center"/>
            </w:pPr>
            <w:r w:rsidRPr="00DE6B6C">
              <w:t>до 15°</w:t>
            </w:r>
          </w:p>
          <w:p w:rsidR="000F0996" w:rsidRPr="00DE6B6C" w:rsidRDefault="000F0996" w:rsidP="00C5003A">
            <w:pPr>
              <w:pStyle w:val="a6"/>
              <w:ind w:left="24"/>
              <w:jc w:val="center"/>
            </w:pPr>
            <w:r w:rsidRPr="00DE6B6C">
              <w:t>L препятствия</w:t>
            </w:r>
          </w:p>
          <w:p w:rsidR="000F0996" w:rsidRPr="00DE6B6C" w:rsidRDefault="000F0996" w:rsidP="00C5003A">
            <w:pPr>
              <w:pStyle w:val="a6"/>
              <w:ind w:left="24"/>
              <w:jc w:val="center"/>
            </w:pPr>
            <w:r w:rsidRPr="00DE6B6C">
              <w:t>до</w:t>
            </w:r>
          </w:p>
          <w:p w:rsidR="000F0996" w:rsidRPr="00DE6B6C" w:rsidRDefault="000F0996" w:rsidP="00C5003A">
            <w:pPr>
              <w:pStyle w:val="a6"/>
              <w:ind w:left="24"/>
              <w:jc w:val="center"/>
              <w:rPr>
                <w:rFonts w:ascii="Arial" w:hAnsi="Arial" w:cs="Arial"/>
              </w:rPr>
            </w:pPr>
            <w:r w:rsidRPr="00DE6B6C">
              <w:t>60 м</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w:t>
            </w:r>
          </w:p>
          <w:p w:rsidR="000F0996" w:rsidRPr="00DE6B6C" w:rsidRDefault="000F0996" w:rsidP="00C5003A">
            <w:pPr>
              <w:pStyle w:val="a6"/>
              <w:ind w:left="4"/>
              <w:jc w:val="center"/>
            </w:pPr>
            <w:r w:rsidRPr="00DE6B6C">
              <w:t>крутизна</w:t>
            </w:r>
          </w:p>
          <w:p w:rsidR="000F0996" w:rsidRPr="00DE6B6C" w:rsidRDefault="000F0996" w:rsidP="00C5003A">
            <w:pPr>
              <w:pStyle w:val="a6"/>
              <w:ind w:left="4"/>
              <w:jc w:val="center"/>
            </w:pPr>
            <w:r w:rsidRPr="00DE6B6C">
              <w:t>склона</w:t>
            </w:r>
          </w:p>
          <w:p w:rsidR="000F0996" w:rsidRPr="00DE6B6C" w:rsidRDefault="000F0996" w:rsidP="00C5003A">
            <w:pPr>
              <w:pStyle w:val="a6"/>
              <w:ind w:left="4"/>
              <w:jc w:val="center"/>
            </w:pPr>
            <w:r w:rsidRPr="00DE6B6C">
              <w:t>до 10°</w:t>
            </w:r>
          </w:p>
          <w:p w:rsidR="000F0996" w:rsidRPr="00DE6B6C" w:rsidRDefault="000F0996" w:rsidP="00C5003A">
            <w:pPr>
              <w:pStyle w:val="a6"/>
              <w:ind w:left="4"/>
              <w:jc w:val="center"/>
              <w:rPr>
                <w:rFonts w:ascii="Arial" w:hAnsi="Arial" w:cs="Arial"/>
                <w:w w:val="108"/>
              </w:rPr>
            </w:pPr>
            <w:r w:rsidRPr="00DE6B6C">
              <w:t xml:space="preserve">L препятствия </w:t>
            </w:r>
            <w:proofErr w:type="gramStart"/>
            <w:r w:rsidRPr="00DE6B6C">
              <w:t>до</w:t>
            </w:r>
            <w:proofErr w:type="gramEnd"/>
          </w:p>
          <w:p w:rsidR="000F0996" w:rsidRPr="00DE6B6C" w:rsidRDefault="000F0996" w:rsidP="00C5003A">
            <w:pPr>
              <w:pStyle w:val="a6"/>
              <w:ind w:left="4"/>
              <w:jc w:val="center"/>
              <w:rPr>
                <w:rFonts w:ascii="Arial" w:hAnsi="Arial" w:cs="Arial"/>
              </w:rPr>
            </w:pPr>
            <w:r w:rsidRPr="00DE6B6C">
              <w:t>40 м</w:t>
            </w:r>
          </w:p>
        </w:tc>
        <w:tc>
          <w:tcPr>
            <w:tcW w:w="1441" w:type="dxa"/>
            <w:vAlign w:val="center"/>
            <w:hideMark/>
          </w:tcPr>
          <w:p w:rsidR="000F0996" w:rsidRPr="00DE6B6C" w:rsidRDefault="000F0996" w:rsidP="00C5003A">
            <w:pPr>
              <w:pStyle w:val="a6"/>
              <w:ind w:left="14"/>
              <w:jc w:val="center"/>
              <w:rPr>
                <w:rFonts w:ascii="Arial" w:hAnsi="Arial" w:cs="Arial"/>
              </w:rPr>
            </w:pPr>
            <w:r w:rsidRPr="00DE6B6C">
              <w:rPr>
                <w:rFonts w:ascii="Arial" w:hAnsi="Arial" w:cs="Arial"/>
              </w:rPr>
              <w:t>+</w:t>
            </w:r>
          </w:p>
          <w:p w:rsidR="000F0996" w:rsidRPr="00DE6B6C" w:rsidRDefault="000F0996" w:rsidP="00C5003A">
            <w:pPr>
              <w:pStyle w:val="a6"/>
              <w:ind w:left="14"/>
              <w:jc w:val="center"/>
            </w:pPr>
            <w:r w:rsidRPr="00DE6B6C">
              <w:t>крутизна</w:t>
            </w:r>
          </w:p>
          <w:p w:rsidR="000F0996" w:rsidRPr="00DE6B6C" w:rsidRDefault="000F0996" w:rsidP="00C5003A">
            <w:pPr>
              <w:pStyle w:val="a6"/>
              <w:ind w:left="14"/>
              <w:jc w:val="center"/>
            </w:pPr>
            <w:r w:rsidRPr="00DE6B6C">
              <w:t>склона</w:t>
            </w:r>
          </w:p>
          <w:p w:rsidR="000F0996" w:rsidRPr="00DE6B6C" w:rsidRDefault="000F0996" w:rsidP="00C5003A">
            <w:pPr>
              <w:pStyle w:val="a6"/>
              <w:ind w:left="14"/>
              <w:jc w:val="center"/>
            </w:pPr>
            <w:r w:rsidRPr="00DE6B6C">
              <w:t>до 10°</w:t>
            </w:r>
          </w:p>
          <w:p w:rsidR="000F0996" w:rsidRPr="00DE6B6C" w:rsidRDefault="000F0996" w:rsidP="00C5003A">
            <w:pPr>
              <w:pStyle w:val="a6"/>
              <w:ind w:left="14"/>
              <w:jc w:val="center"/>
              <w:rPr>
                <w:rFonts w:ascii="Arial" w:hAnsi="Arial" w:cs="Arial"/>
                <w:w w:val="108"/>
              </w:rPr>
            </w:pPr>
            <w:r w:rsidRPr="00DE6B6C">
              <w:t xml:space="preserve">L препятствия </w:t>
            </w:r>
            <w:proofErr w:type="gramStart"/>
            <w:r w:rsidRPr="00DE6B6C">
              <w:t>до</w:t>
            </w:r>
            <w:proofErr w:type="gramEnd"/>
          </w:p>
          <w:p w:rsidR="000F0996" w:rsidRPr="00DE6B6C" w:rsidRDefault="000F0996" w:rsidP="00C5003A">
            <w:pPr>
              <w:pStyle w:val="a6"/>
              <w:ind w:left="14"/>
              <w:jc w:val="center"/>
              <w:rPr>
                <w:rFonts w:ascii="Arial" w:hAnsi="Arial" w:cs="Arial"/>
              </w:rPr>
            </w:pPr>
            <w:r w:rsidRPr="00DE6B6C">
              <w:t>30м</w:t>
            </w:r>
          </w:p>
        </w:tc>
        <w:tc>
          <w:tcPr>
            <w:tcW w:w="1446" w:type="dxa"/>
            <w:vAlign w:val="center"/>
            <w:hideMark/>
          </w:tcPr>
          <w:p w:rsidR="000F0996" w:rsidRPr="00DE6B6C" w:rsidRDefault="000F0996" w:rsidP="00C5003A">
            <w:pPr>
              <w:pStyle w:val="a6"/>
              <w:ind w:left="38"/>
              <w:jc w:val="center"/>
              <w:rPr>
                <w:rFonts w:ascii="Arial" w:hAnsi="Arial" w:cs="Arial"/>
              </w:rPr>
            </w:pPr>
            <w:r w:rsidRPr="00DE6B6C">
              <w:rPr>
                <w:rFonts w:ascii="Arial" w:hAnsi="Arial" w:cs="Arial"/>
              </w:rPr>
              <w:t>+</w:t>
            </w:r>
          </w:p>
          <w:p w:rsidR="000F0996" w:rsidRPr="00DE6B6C" w:rsidRDefault="000F0996" w:rsidP="00C5003A">
            <w:pPr>
              <w:pStyle w:val="a6"/>
              <w:ind w:left="38"/>
              <w:jc w:val="center"/>
            </w:pPr>
            <w:r w:rsidRPr="00DE6B6C">
              <w:t>крутизна</w:t>
            </w:r>
          </w:p>
          <w:p w:rsidR="000F0996" w:rsidRPr="00DE6B6C" w:rsidRDefault="000F0996" w:rsidP="00C5003A">
            <w:pPr>
              <w:pStyle w:val="a6"/>
              <w:ind w:left="38"/>
              <w:jc w:val="center"/>
            </w:pPr>
            <w:r w:rsidRPr="00DE6B6C">
              <w:t>склона</w:t>
            </w:r>
          </w:p>
          <w:p w:rsidR="000F0996" w:rsidRPr="00DE6B6C" w:rsidRDefault="000F0996" w:rsidP="00C5003A">
            <w:pPr>
              <w:pStyle w:val="a6"/>
              <w:ind w:left="38"/>
              <w:jc w:val="center"/>
            </w:pPr>
            <w:r w:rsidRPr="00DE6B6C">
              <w:t>до 5°</w:t>
            </w:r>
          </w:p>
          <w:p w:rsidR="000F0996" w:rsidRPr="00DE6B6C" w:rsidRDefault="000F0996" w:rsidP="00C5003A">
            <w:pPr>
              <w:pStyle w:val="a6"/>
              <w:ind w:left="38"/>
              <w:jc w:val="center"/>
              <w:rPr>
                <w:rFonts w:ascii="Arial" w:hAnsi="Arial" w:cs="Arial"/>
                <w:w w:val="108"/>
              </w:rPr>
            </w:pPr>
            <w:r w:rsidRPr="00DE6B6C">
              <w:t xml:space="preserve">L </w:t>
            </w:r>
            <w:r w:rsidRPr="00DE6B6C">
              <w:rPr>
                <w:sz w:val="22"/>
                <w:szCs w:val="22"/>
              </w:rPr>
              <w:t>препятс</w:t>
            </w:r>
            <w:r w:rsidRPr="00DE6B6C">
              <w:rPr>
                <w:w w:val="108"/>
                <w:sz w:val="22"/>
                <w:szCs w:val="22"/>
              </w:rPr>
              <w:t>твия</w:t>
            </w:r>
            <w:r w:rsidRPr="00DE6B6C">
              <w:rPr>
                <w:w w:val="108"/>
              </w:rPr>
              <w:t xml:space="preserve"> </w:t>
            </w:r>
            <w:proofErr w:type="gramStart"/>
            <w:r w:rsidRPr="00DE6B6C">
              <w:rPr>
                <w:w w:val="108"/>
              </w:rPr>
              <w:t>до</w:t>
            </w:r>
            <w:proofErr w:type="gramEnd"/>
          </w:p>
          <w:p w:rsidR="000F0996" w:rsidRPr="00DE6B6C" w:rsidRDefault="000F0996" w:rsidP="00C5003A">
            <w:pPr>
              <w:pStyle w:val="a6"/>
              <w:ind w:left="38"/>
              <w:jc w:val="center"/>
              <w:rPr>
                <w:rFonts w:ascii="Arial" w:hAnsi="Arial" w:cs="Arial"/>
              </w:rPr>
            </w:pPr>
            <w:r w:rsidRPr="00DE6B6C">
              <w:t>15 м</w:t>
            </w:r>
          </w:p>
        </w:tc>
      </w:tr>
      <w:tr w:rsidR="000F0996" w:rsidRPr="00DE6B6C" w:rsidTr="00C5003A">
        <w:trPr>
          <w:trHeight w:hRule="exact" w:val="700"/>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15</w:t>
            </w:r>
          </w:p>
        </w:tc>
        <w:tc>
          <w:tcPr>
            <w:tcW w:w="2574" w:type="dxa"/>
            <w:vAlign w:val="center"/>
            <w:hideMark/>
          </w:tcPr>
          <w:p w:rsidR="000F0996" w:rsidRPr="00DE6B6C" w:rsidRDefault="000F0996" w:rsidP="00C5003A">
            <w:pPr>
              <w:pStyle w:val="a6"/>
              <w:ind w:left="19"/>
              <w:jc w:val="center"/>
            </w:pPr>
            <w:proofErr w:type="gramStart"/>
            <w:r w:rsidRPr="00DE6B6C">
              <w:t>Ремонт велосипеда (по</w:t>
            </w:r>
            <w:proofErr w:type="gramEnd"/>
          </w:p>
          <w:p w:rsidR="000F0996" w:rsidRPr="00DE6B6C" w:rsidRDefault="000F0996" w:rsidP="00C5003A">
            <w:pPr>
              <w:pStyle w:val="a6"/>
              <w:ind w:left="19"/>
              <w:jc w:val="center"/>
            </w:pPr>
            <w:r w:rsidRPr="00DE6B6C">
              <w:t>отдельной таблице)</w:t>
            </w:r>
          </w:p>
        </w:tc>
        <w:tc>
          <w:tcPr>
            <w:tcW w:w="1425"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14"/>
              <w:jc w:val="center"/>
              <w:rPr>
                <w:rFonts w:ascii="Arial" w:hAnsi="Arial" w:cs="Arial"/>
              </w:rPr>
            </w:pPr>
            <w:r w:rsidRPr="00DE6B6C">
              <w:rPr>
                <w:rFonts w:ascii="Arial" w:hAnsi="Arial" w:cs="Arial"/>
              </w:rPr>
              <w:t>+</w:t>
            </w:r>
          </w:p>
        </w:tc>
        <w:tc>
          <w:tcPr>
            <w:tcW w:w="1446" w:type="dxa"/>
            <w:vAlign w:val="center"/>
            <w:hideMark/>
          </w:tcPr>
          <w:p w:rsidR="000F0996" w:rsidRPr="00DE6B6C" w:rsidRDefault="000F0996" w:rsidP="00C5003A">
            <w:pPr>
              <w:pStyle w:val="a6"/>
              <w:ind w:left="38"/>
              <w:jc w:val="center"/>
              <w:rPr>
                <w:rFonts w:ascii="Arial" w:hAnsi="Arial" w:cs="Arial"/>
              </w:rPr>
            </w:pPr>
            <w:r w:rsidRPr="00DE6B6C">
              <w:rPr>
                <w:rFonts w:ascii="Arial" w:hAnsi="Arial" w:cs="Arial"/>
              </w:rPr>
              <w:t>+</w:t>
            </w:r>
          </w:p>
        </w:tc>
      </w:tr>
      <w:tr w:rsidR="000F0996" w:rsidRPr="00DE6B6C" w:rsidTr="00C5003A">
        <w:trPr>
          <w:trHeight w:hRule="exact" w:val="1062"/>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16</w:t>
            </w:r>
          </w:p>
        </w:tc>
        <w:tc>
          <w:tcPr>
            <w:tcW w:w="2574" w:type="dxa"/>
            <w:vAlign w:val="center"/>
            <w:hideMark/>
          </w:tcPr>
          <w:p w:rsidR="000F0996" w:rsidRPr="00DE6B6C" w:rsidRDefault="000F0996" w:rsidP="00C5003A">
            <w:pPr>
              <w:pStyle w:val="a6"/>
              <w:ind w:left="19"/>
              <w:jc w:val="center"/>
            </w:pPr>
            <w:r w:rsidRPr="00DE6B6C">
              <w:t>Оказание первой</w:t>
            </w:r>
          </w:p>
          <w:p w:rsidR="000F0996" w:rsidRPr="00DE6B6C" w:rsidRDefault="000F0996" w:rsidP="00C5003A">
            <w:pPr>
              <w:pStyle w:val="a6"/>
              <w:ind w:left="19"/>
              <w:jc w:val="center"/>
            </w:pPr>
            <w:r w:rsidRPr="00DE6B6C">
              <w:t>медицинской помощи</w:t>
            </w:r>
          </w:p>
          <w:p w:rsidR="000F0996" w:rsidRPr="00DE6B6C" w:rsidRDefault="000F0996" w:rsidP="00C5003A">
            <w:pPr>
              <w:pStyle w:val="a6"/>
              <w:ind w:left="19"/>
              <w:jc w:val="center"/>
            </w:pPr>
            <w:r w:rsidRPr="00DE6B6C">
              <w:t>(по таблице общих Правил)</w:t>
            </w:r>
          </w:p>
        </w:tc>
        <w:tc>
          <w:tcPr>
            <w:tcW w:w="1425"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14"/>
              <w:jc w:val="center"/>
              <w:rPr>
                <w:rFonts w:ascii="Arial" w:hAnsi="Arial" w:cs="Arial"/>
              </w:rPr>
            </w:pPr>
            <w:r w:rsidRPr="00DE6B6C">
              <w:rPr>
                <w:rFonts w:ascii="Arial" w:hAnsi="Arial" w:cs="Arial"/>
              </w:rPr>
              <w:t>+</w:t>
            </w:r>
          </w:p>
        </w:tc>
        <w:tc>
          <w:tcPr>
            <w:tcW w:w="1446" w:type="dxa"/>
            <w:vAlign w:val="center"/>
            <w:hideMark/>
          </w:tcPr>
          <w:p w:rsidR="000F0996" w:rsidRPr="00DE6B6C" w:rsidRDefault="000F0996" w:rsidP="00C5003A">
            <w:pPr>
              <w:pStyle w:val="a6"/>
              <w:ind w:left="38"/>
              <w:jc w:val="center"/>
              <w:rPr>
                <w:rFonts w:ascii="Arial" w:hAnsi="Arial" w:cs="Arial"/>
              </w:rPr>
            </w:pPr>
            <w:r w:rsidRPr="00DE6B6C">
              <w:rPr>
                <w:rFonts w:ascii="Arial" w:hAnsi="Arial" w:cs="Arial"/>
              </w:rPr>
              <w:t>+</w:t>
            </w:r>
          </w:p>
        </w:tc>
      </w:tr>
      <w:tr w:rsidR="000F0996" w:rsidRPr="00DE6B6C" w:rsidTr="00C5003A">
        <w:trPr>
          <w:trHeight w:hRule="exact" w:val="1021"/>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17</w:t>
            </w:r>
          </w:p>
        </w:tc>
        <w:tc>
          <w:tcPr>
            <w:tcW w:w="2574" w:type="dxa"/>
            <w:vAlign w:val="center"/>
            <w:hideMark/>
          </w:tcPr>
          <w:p w:rsidR="000F0996" w:rsidRPr="00DE6B6C" w:rsidRDefault="000F0996" w:rsidP="00C5003A">
            <w:pPr>
              <w:pStyle w:val="a6"/>
              <w:ind w:left="19"/>
              <w:jc w:val="center"/>
            </w:pPr>
            <w:r w:rsidRPr="00DE6B6C">
              <w:t>Установка палатки при помощи велосипедо</w:t>
            </w:r>
            <w:proofErr w:type="gramStart"/>
            <w:r w:rsidRPr="00DE6B6C">
              <w:t>в(</w:t>
            </w:r>
            <w:proofErr w:type="gramEnd"/>
            <w:r w:rsidRPr="00DE6B6C">
              <w:t>сек)</w:t>
            </w:r>
          </w:p>
        </w:tc>
        <w:tc>
          <w:tcPr>
            <w:tcW w:w="1425"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60</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90</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120</w:t>
            </w:r>
          </w:p>
        </w:tc>
        <w:tc>
          <w:tcPr>
            <w:tcW w:w="1441" w:type="dxa"/>
            <w:vAlign w:val="center"/>
            <w:hideMark/>
          </w:tcPr>
          <w:p w:rsidR="000F0996" w:rsidRPr="00DE6B6C" w:rsidRDefault="000F0996" w:rsidP="00C5003A">
            <w:pPr>
              <w:pStyle w:val="a6"/>
              <w:ind w:left="14"/>
              <w:jc w:val="center"/>
              <w:rPr>
                <w:rFonts w:ascii="Arial" w:hAnsi="Arial" w:cs="Arial"/>
              </w:rPr>
            </w:pPr>
            <w:r w:rsidRPr="00DE6B6C">
              <w:rPr>
                <w:rFonts w:ascii="Arial" w:hAnsi="Arial" w:cs="Arial"/>
              </w:rPr>
              <w:t>150</w:t>
            </w:r>
          </w:p>
        </w:tc>
        <w:tc>
          <w:tcPr>
            <w:tcW w:w="1446" w:type="dxa"/>
            <w:vAlign w:val="center"/>
            <w:hideMark/>
          </w:tcPr>
          <w:p w:rsidR="000F0996" w:rsidRPr="00DE6B6C" w:rsidRDefault="000F0996" w:rsidP="00C5003A">
            <w:pPr>
              <w:pStyle w:val="a6"/>
              <w:ind w:left="38"/>
              <w:jc w:val="center"/>
              <w:rPr>
                <w:rFonts w:ascii="Arial" w:hAnsi="Arial" w:cs="Arial"/>
              </w:rPr>
            </w:pPr>
            <w:r w:rsidRPr="00DE6B6C">
              <w:rPr>
                <w:rFonts w:ascii="Arial" w:hAnsi="Arial" w:cs="Arial"/>
              </w:rPr>
              <w:t>180</w:t>
            </w:r>
          </w:p>
        </w:tc>
      </w:tr>
      <w:tr w:rsidR="000F0996" w:rsidRPr="00DE6B6C" w:rsidTr="00C5003A">
        <w:trPr>
          <w:trHeight w:hRule="exact" w:val="1259"/>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18</w:t>
            </w:r>
          </w:p>
        </w:tc>
        <w:tc>
          <w:tcPr>
            <w:tcW w:w="2574" w:type="dxa"/>
            <w:vAlign w:val="center"/>
            <w:hideMark/>
          </w:tcPr>
          <w:p w:rsidR="000F0996" w:rsidRPr="00DE6B6C" w:rsidRDefault="000F0996" w:rsidP="00C5003A">
            <w:pPr>
              <w:pStyle w:val="a6"/>
              <w:ind w:right="57"/>
              <w:jc w:val="center"/>
            </w:pPr>
            <w:r w:rsidRPr="00DE6B6C">
              <w:t>Транспортировка</w:t>
            </w:r>
          </w:p>
          <w:p w:rsidR="000F0996" w:rsidRPr="00DE6B6C" w:rsidRDefault="000F0996" w:rsidP="00CC7BE3">
            <w:pPr>
              <w:pStyle w:val="a6"/>
              <w:ind w:left="19"/>
              <w:jc w:val="center"/>
            </w:pPr>
            <w:r w:rsidRPr="00DE6B6C">
              <w:t>пострадавшего на велосипеде (по отдельной таблице)</w:t>
            </w:r>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tc>
        <w:tc>
          <w:tcPr>
            <w:tcW w:w="1446"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tc>
      </w:tr>
      <w:tr w:rsidR="000F0996" w:rsidRPr="00DE6B6C" w:rsidTr="00C5003A">
        <w:trPr>
          <w:trHeight w:hRule="exact" w:val="858"/>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19</w:t>
            </w:r>
          </w:p>
        </w:tc>
        <w:tc>
          <w:tcPr>
            <w:tcW w:w="2574" w:type="dxa"/>
            <w:vAlign w:val="center"/>
            <w:hideMark/>
          </w:tcPr>
          <w:p w:rsidR="000F0996" w:rsidRPr="00DE6B6C" w:rsidRDefault="000F0996" w:rsidP="00C5003A">
            <w:pPr>
              <w:pStyle w:val="a6"/>
              <w:ind w:right="57"/>
              <w:jc w:val="center"/>
            </w:pPr>
            <w:r w:rsidRPr="00DE6B6C">
              <w:t>Правила дорожного</w:t>
            </w:r>
          </w:p>
          <w:p w:rsidR="000F0996" w:rsidRPr="00DE6B6C" w:rsidRDefault="000F0996" w:rsidP="00CC7BE3">
            <w:pPr>
              <w:pStyle w:val="a6"/>
              <w:ind w:right="57"/>
              <w:jc w:val="center"/>
            </w:pPr>
            <w:r w:rsidRPr="00DE6B6C">
              <w:t>движения (по отдельной таблице)</w:t>
            </w:r>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tc>
        <w:tc>
          <w:tcPr>
            <w:tcW w:w="1446"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tc>
      </w:tr>
      <w:tr w:rsidR="000F0996" w:rsidRPr="00DE6B6C" w:rsidTr="00C5003A">
        <w:trPr>
          <w:trHeight w:hRule="exact" w:val="858"/>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20</w:t>
            </w:r>
          </w:p>
        </w:tc>
        <w:tc>
          <w:tcPr>
            <w:tcW w:w="2574" w:type="dxa"/>
            <w:vAlign w:val="center"/>
            <w:hideMark/>
          </w:tcPr>
          <w:p w:rsidR="000F0996" w:rsidRPr="00DE6B6C" w:rsidRDefault="000F0996" w:rsidP="00C5003A">
            <w:pPr>
              <w:pStyle w:val="a6"/>
              <w:ind w:right="57"/>
              <w:jc w:val="center"/>
            </w:pPr>
            <w:r w:rsidRPr="00DE6B6C">
              <w:t>Движение по бездорожью</w:t>
            </w:r>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 трассы</w:t>
            </w:r>
          </w:p>
          <w:p w:rsidR="000F0996" w:rsidRPr="00DE6B6C" w:rsidRDefault="000F0996" w:rsidP="00C5003A">
            <w:pPr>
              <w:pStyle w:val="a6"/>
              <w:ind w:right="33"/>
              <w:jc w:val="center"/>
              <w:rPr>
                <w:rFonts w:ascii="Arial" w:hAnsi="Arial" w:cs="Arial"/>
              </w:rPr>
            </w:pPr>
            <w:r w:rsidRPr="00DE6B6C">
              <w:t>100-120 м</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p w:rsidR="000F0996" w:rsidRPr="00DE6B6C" w:rsidRDefault="000F0996" w:rsidP="00C5003A">
            <w:pPr>
              <w:pStyle w:val="a6"/>
              <w:ind w:right="48"/>
              <w:jc w:val="center"/>
            </w:pPr>
            <w:r w:rsidRPr="00DE6B6C">
              <w:t>L трассы</w:t>
            </w:r>
          </w:p>
          <w:p w:rsidR="000F0996" w:rsidRPr="00DE6B6C" w:rsidRDefault="000F0996" w:rsidP="00C5003A">
            <w:pPr>
              <w:pStyle w:val="a6"/>
              <w:ind w:right="48"/>
              <w:jc w:val="center"/>
              <w:rPr>
                <w:rFonts w:ascii="Arial" w:hAnsi="Arial" w:cs="Arial"/>
              </w:rPr>
            </w:pPr>
            <w:r w:rsidRPr="00DE6B6C">
              <w:t>80-100 м</w:t>
            </w:r>
          </w:p>
        </w:tc>
        <w:tc>
          <w:tcPr>
            <w:tcW w:w="1441"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57"/>
              <w:jc w:val="center"/>
            </w:pPr>
            <w:r w:rsidRPr="00DE6B6C">
              <w:t>L трассы</w:t>
            </w:r>
          </w:p>
          <w:p w:rsidR="000F0996" w:rsidRPr="00DE6B6C" w:rsidRDefault="000F0996" w:rsidP="00C5003A">
            <w:pPr>
              <w:pStyle w:val="a6"/>
              <w:ind w:right="57"/>
              <w:jc w:val="center"/>
              <w:rPr>
                <w:rFonts w:ascii="Arial" w:hAnsi="Arial" w:cs="Arial"/>
              </w:rPr>
            </w:pPr>
            <w:r w:rsidRPr="00DE6B6C">
              <w:t xml:space="preserve">60-80 </w:t>
            </w:r>
            <w:r w:rsidRPr="00DE6B6C">
              <w:rPr>
                <w:rFonts w:ascii="Arial" w:hAnsi="Arial" w:cs="Arial"/>
                <w:w w:val="78"/>
              </w:rPr>
              <w:t>м</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p w:rsidR="000F0996" w:rsidRPr="00DE6B6C" w:rsidRDefault="000F0996" w:rsidP="00C5003A">
            <w:pPr>
              <w:pStyle w:val="a6"/>
              <w:ind w:right="48"/>
              <w:jc w:val="center"/>
            </w:pPr>
            <w:r w:rsidRPr="00DE6B6C">
              <w:t>L трассы</w:t>
            </w:r>
          </w:p>
          <w:p w:rsidR="000F0996" w:rsidRPr="00DE6B6C" w:rsidRDefault="000F0996" w:rsidP="00C5003A">
            <w:pPr>
              <w:pStyle w:val="a6"/>
              <w:ind w:right="48"/>
              <w:jc w:val="center"/>
              <w:rPr>
                <w:rFonts w:ascii="Arial" w:hAnsi="Arial" w:cs="Arial"/>
              </w:rPr>
            </w:pPr>
            <w:r w:rsidRPr="00DE6B6C">
              <w:t>30-60 м</w:t>
            </w:r>
          </w:p>
        </w:tc>
        <w:tc>
          <w:tcPr>
            <w:tcW w:w="1446"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57"/>
              <w:jc w:val="center"/>
            </w:pPr>
            <w:r w:rsidRPr="00DE6B6C">
              <w:t>L трассы</w:t>
            </w:r>
          </w:p>
          <w:p w:rsidR="000F0996" w:rsidRPr="00DE6B6C" w:rsidRDefault="000F0996" w:rsidP="00C5003A">
            <w:pPr>
              <w:pStyle w:val="a6"/>
              <w:ind w:left="38"/>
              <w:jc w:val="center"/>
              <w:rPr>
                <w:rFonts w:ascii="Arial" w:hAnsi="Arial" w:cs="Arial"/>
              </w:rPr>
            </w:pPr>
            <w:r w:rsidRPr="00DE6B6C">
              <w:t>10-30 м</w:t>
            </w:r>
          </w:p>
        </w:tc>
      </w:tr>
      <w:tr w:rsidR="000F0996" w:rsidRPr="00DE6B6C" w:rsidTr="00C5003A">
        <w:trPr>
          <w:trHeight w:hRule="exact" w:val="686"/>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21</w:t>
            </w:r>
          </w:p>
        </w:tc>
        <w:tc>
          <w:tcPr>
            <w:tcW w:w="2574" w:type="dxa"/>
            <w:vAlign w:val="center"/>
            <w:hideMark/>
          </w:tcPr>
          <w:p w:rsidR="000F0996" w:rsidRPr="00DE6B6C" w:rsidRDefault="000F0996" w:rsidP="00C5003A">
            <w:pPr>
              <w:pStyle w:val="a6"/>
              <w:ind w:right="57"/>
              <w:jc w:val="center"/>
            </w:pPr>
            <w:r w:rsidRPr="00DE6B6C">
              <w:t>Колея</w:t>
            </w:r>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L-25-30 м</w:t>
            </w:r>
          </w:p>
        </w:tc>
        <w:tc>
          <w:tcPr>
            <w:tcW w:w="1441"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L-20-25 м</w:t>
            </w:r>
          </w:p>
        </w:tc>
        <w:tc>
          <w:tcPr>
            <w:tcW w:w="1441"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L-15-20 м</w:t>
            </w:r>
          </w:p>
        </w:tc>
        <w:tc>
          <w:tcPr>
            <w:tcW w:w="1441"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L-10-15 м</w:t>
            </w:r>
          </w:p>
        </w:tc>
        <w:tc>
          <w:tcPr>
            <w:tcW w:w="1446"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L-5-10 м</w:t>
            </w:r>
          </w:p>
        </w:tc>
      </w:tr>
      <w:tr w:rsidR="000F0996" w:rsidRPr="00DE6B6C" w:rsidTr="00C5003A">
        <w:trPr>
          <w:trHeight w:hRule="exact" w:val="696"/>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22</w:t>
            </w:r>
          </w:p>
        </w:tc>
        <w:tc>
          <w:tcPr>
            <w:tcW w:w="2574" w:type="dxa"/>
            <w:vAlign w:val="center"/>
            <w:hideMark/>
          </w:tcPr>
          <w:p w:rsidR="000F0996" w:rsidRPr="00DE6B6C" w:rsidRDefault="000F0996" w:rsidP="00C5003A">
            <w:pPr>
              <w:pStyle w:val="a6"/>
              <w:ind w:right="57"/>
              <w:jc w:val="center"/>
            </w:pPr>
            <w:r w:rsidRPr="00DE6B6C">
              <w:t>Песчаный участок</w:t>
            </w:r>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L-40-50 м</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p w:rsidR="000F0996" w:rsidRPr="00DE6B6C" w:rsidRDefault="000F0996" w:rsidP="00C5003A">
            <w:pPr>
              <w:pStyle w:val="a6"/>
              <w:ind w:right="48"/>
              <w:jc w:val="center"/>
              <w:rPr>
                <w:rFonts w:ascii="Arial" w:hAnsi="Arial" w:cs="Arial"/>
              </w:rPr>
            </w:pPr>
            <w:r w:rsidRPr="00DE6B6C">
              <w:t>L-30-40 м</w:t>
            </w:r>
          </w:p>
        </w:tc>
        <w:tc>
          <w:tcPr>
            <w:tcW w:w="1441"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57"/>
              <w:jc w:val="center"/>
              <w:rPr>
                <w:rFonts w:ascii="Arial" w:hAnsi="Arial" w:cs="Arial"/>
              </w:rPr>
            </w:pPr>
            <w:r w:rsidRPr="00DE6B6C">
              <w:t>L-20-30 м</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p w:rsidR="000F0996" w:rsidRPr="00DE6B6C" w:rsidRDefault="000F0996" w:rsidP="00C5003A">
            <w:pPr>
              <w:pStyle w:val="a6"/>
              <w:ind w:right="48"/>
              <w:jc w:val="center"/>
              <w:rPr>
                <w:rFonts w:ascii="Arial" w:hAnsi="Arial" w:cs="Arial"/>
              </w:rPr>
            </w:pPr>
            <w:r w:rsidRPr="00DE6B6C">
              <w:t>L-10-20 м</w:t>
            </w:r>
          </w:p>
        </w:tc>
        <w:tc>
          <w:tcPr>
            <w:tcW w:w="1446"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57"/>
              <w:jc w:val="center"/>
              <w:rPr>
                <w:rFonts w:ascii="Arial" w:hAnsi="Arial" w:cs="Arial"/>
              </w:rPr>
            </w:pPr>
            <w:r w:rsidRPr="00DE6B6C">
              <w:t>L-5-10 м</w:t>
            </w:r>
          </w:p>
        </w:tc>
      </w:tr>
      <w:tr w:rsidR="000F0996" w:rsidRPr="00DE6B6C" w:rsidTr="00C5003A">
        <w:trPr>
          <w:trHeight w:hRule="exact" w:val="578"/>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23</w:t>
            </w:r>
          </w:p>
        </w:tc>
        <w:tc>
          <w:tcPr>
            <w:tcW w:w="2574" w:type="dxa"/>
            <w:vAlign w:val="center"/>
            <w:hideMark/>
          </w:tcPr>
          <w:p w:rsidR="000F0996" w:rsidRPr="00DE6B6C" w:rsidRDefault="000F0996" w:rsidP="00CC7BE3">
            <w:pPr>
              <w:pStyle w:val="a6"/>
              <w:ind w:right="57"/>
              <w:jc w:val="center"/>
            </w:pPr>
            <w:r w:rsidRPr="00DE6B6C">
              <w:t xml:space="preserve">Крепление и перевозка груза </w:t>
            </w:r>
            <w:proofErr w:type="gramStart"/>
            <w:r w:rsidRPr="00DE6B6C">
              <w:t>кг</w:t>
            </w:r>
            <w:proofErr w:type="gramEnd"/>
            <w:r w:rsidRPr="00DE6B6C">
              <w:t>.</w:t>
            </w:r>
          </w:p>
        </w:tc>
        <w:tc>
          <w:tcPr>
            <w:tcW w:w="1425"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10</w:t>
            </w:r>
          </w:p>
        </w:tc>
        <w:tc>
          <w:tcPr>
            <w:tcW w:w="1441" w:type="dxa"/>
            <w:vAlign w:val="center"/>
            <w:hideMark/>
          </w:tcPr>
          <w:p w:rsidR="000F0996" w:rsidRPr="00DE6B6C" w:rsidRDefault="000F0996" w:rsidP="00C5003A">
            <w:pPr>
              <w:pStyle w:val="a6"/>
              <w:ind w:left="24"/>
              <w:jc w:val="center"/>
              <w:rPr>
                <w:rFonts w:ascii="Arial" w:hAnsi="Arial" w:cs="Arial"/>
              </w:rPr>
            </w:pPr>
            <w:r w:rsidRPr="00DE6B6C">
              <w:rPr>
                <w:rFonts w:ascii="Arial" w:hAnsi="Arial" w:cs="Arial"/>
              </w:rPr>
              <w:t>8</w:t>
            </w:r>
          </w:p>
        </w:tc>
        <w:tc>
          <w:tcPr>
            <w:tcW w:w="1441" w:type="dxa"/>
            <w:vAlign w:val="center"/>
            <w:hideMark/>
          </w:tcPr>
          <w:p w:rsidR="000F0996" w:rsidRPr="00DE6B6C" w:rsidRDefault="000F0996" w:rsidP="00C5003A">
            <w:pPr>
              <w:pStyle w:val="a6"/>
              <w:ind w:left="4"/>
              <w:jc w:val="center"/>
              <w:rPr>
                <w:rFonts w:ascii="Arial" w:hAnsi="Arial" w:cs="Arial"/>
              </w:rPr>
            </w:pPr>
            <w:r w:rsidRPr="00DE6B6C">
              <w:rPr>
                <w:rFonts w:ascii="Arial" w:hAnsi="Arial" w:cs="Arial"/>
              </w:rPr>
              <w:t>6</w:t>
            </w:r>
          </w:p>
        </w:tc>
        <w:tc>
          <w:tcPr>
            <w:tcW w:w="1441" w:type="dxa"/>
            <w:vAlign w:val="center"/>
            <w:hideMark/>
          </w:tcPr>
          <w:p w:rsidR="000F0996" w:rsidRPr="00DE6B6C" w:rsidRDefault="000F0996" w:rsidP="00C5003A">
            <w:pPr>
              <w:pStyle w:val="a6"/>
              <w:ind w:left="14"/>
              <w:jc w:val="center"/>
              <w:rPr>
                <w:rFonts w:ascii="Arial" w:hAnsi="Arial" w:cs="Arial"/>
              </w:rPr>
            </w:pPr>
            <w:r w:rsidRPr="00DE6B6C">
              <w:rPr>
                <w:rFonts w:ascii="Arial" w:hAnsi="Arial" w:cs="Arial"/>
              </w:rPr>
              <w:t>4</w:t>
            </w:r>
          </w:p>
        </w:tc>
        <w:tc>
          <w:tcPr>
            <w:tcW w:w="1446" w:type="dxa"/>
            <w:vAlign w:val="center"/>
            <w:hideMark/>
          </w:tcPr>
          <w:p w:rsidR="000F0996" w:rsidRPr="00DE6B6C" w:rsidRDefault="000F0996" w:rsidP="00C5003A">
            <w:pPr>
              <w:pStyle w:val="a6"/>
              <w:ind w:left="38"/>
              <w:jc w:val="center"/>
              <w:rPr>
                <w:rFonts w:ascii="Arial" w:hAnsi="Arial" w:cs="Arial"/>
              </w:rPr>
            </w:pPr>
            <w:r w:rsidRPr="00DE6B6C">
              <w:rPr>
                <w:rFonts w:ascii="Arial" w:hAnsi="Arial" w:cs="Arial"/>
              </w:rPr>
              <w:t>2</w:t>
            </w:r>
          </w:p>
        </w:tc>
      </w:tr>
      <w:tr w:rsidR="000F0996" w:rsidRPr="00DE6B6C" w:rsidTr="00C5003A">
        <w:trPr>
          <w:trHeight w:hRule="exact" w:val="578"/>
        </w:trPr>
        <w:tc>
          <w:tcPr>
            <w:tcW w:w="570" w:type="dxa"/>
            <w:vAlign w:val="center"/>
            <w:hideMark/>
          </w:tcPr>
          <w:p w:rsidR="000F0996" w:rsidRPr="00DE6B6C" w:rsidRDefault="000F0996" w:rsidP="00E73BF7">
            <w:pPr>
              <w:pStyle w:val="a6"/>
              <w:ind w:right="124"/>
              <w:jc w:val="center"/>
              <w:rPr>
                <w:b/>
                <w:sz w:val="28"/>
                <w:szCs w:val="28"/>
                <w:lang w:val="en-US"/>
              </w:rPr>
            </w:pPr>
            <w:r w:rsidRPr="00DE6B6C">
              <w:rPr>
                <w:b/>
                <w:sz w:val="28"/>
                <w:szCs w:val="28"/>
              </w:rPr>
              <w:t>24</w:t>
            </w:r>
          </w:p>
        </w:tc>
        <w:tc>
          <w:tcPr>
            <w:tcW w:w="2574" w:type="dxa"/>
            <w:vAlign w:val="center"/>
            <w:hideMark/>
          </w:tcPr>
          <w:p w:rsidR="000F0996" w:rsidRPr="00DE6B6C" w:rsidRDefault="000F0996" w:rsidP="00C5003A">
            <w:pPr>
              <w:pStyle w:val="a6"/>
              <w:ind w:right="57"/>
              <w:jc w:val="center"/>
            </w:pPr>
            <w:r w:rsidRPr="00DE6B6C">
              <w:t>Скоростной участок (</w:t>
            </w:r>
            <w:proofErr w:type="gramStart"/>
            <w:r w:rsidRPr="00DE6B6C">
              <w:rPr>
                <w:lang w:val="en-US"/>
              </w:rPr>
              <w:t>V</w:t>
            </w:r>
            <w:proofErr w:type="gramEnd"/>
            <w:r w:rsidRPr="00DE6B6C">
              <w:t>ср км/ч)</w:t>
            </w:r>
          </w:p>
        </w:tc>
        <w:tc>
          <w:tcPr>
            <w:tcW w:w="1425" w:type="dxa"/>
            <w:vAlign w:val="center"/>
            <w:hideMark/>
          </w:tcPr>
          <w:p w:rsidR="000F0996" w:rsidRPr="00DE6B6C" w:rsidRDefault="000F0996" w:rsidP="00C5003A">
            <w:pPr>
              <w:pStyle w:val="a6"/>
              <w:ind w:right="33"/>
              <w:jc w:val="center"/>
              <w:rPr>
                <w:w w:val="200"/>
              </w:rPr>
            </w:pPr>
            <w:r w:rsidRPr="00DE6B6C">
              <w:rPr>
                <w:rFonts w:ascii="Arial" w:hAnsi="Arial" w:cs="Arial"/>
              </w:rPr>
              <w:t>32</w:t>
            </w:r>
          </w:p>
        </w:tc>
        <w:tc>
          <w:tcPr>
            <w:tcW w:w="1441" w:type="dxa"/>
            <w:vAlign w:val="center"/>
            <w:hideMark/>
          </w:tcPr>
          <w:p w:rsidR="000F0996" w:rsidRPr="00DE6B6C" w:rsidRDefault="000F0996" w:rsidP="00C5003A">
            <w:pPr>
              <w:pStyle w:val="a6"/>
              <w:ind w:right="48"/>
              <w:jc w:val="center"/>
              <w:rPr>
                <w:rFonts w:ascii="Arial" w:hAnsi="Arial" w:cs="Arial"/>
                <w:w w:val="200"/>
              </w:rPr>
            </w:pPr>
            <w:r w:rsidRPr="00DE6B6C">
              <w:rPr>
                <w:rFonts w:ascii="Arial" w:hAnsi="Arial" w:cs="Arial"/>
              </w:rPr>
              <w:t>30</w:t>
            </w:r>
          </w:p>
        </w:tc>
        <w:tc>
          <w:tcPr>
            <w:tcW w:w="1441"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28</w:t>
            </w:r>
          </w:p>
        </w:tc>
        <w:tc>
          <w:tcPr>
            <w:tcW w:w="1441" w:type="dxa"/>
            <w:vAlign w:val="center"/>
            <w:hideMark/>
          </w:tcPr>
          <w:p w:rsidR="000F0996" w:rsidRPr="00DE6B6C" w:rsidRDefault="000F0996" w:rsidP="00C5003A">
            <w:pPr>
              <w:pStyle w:val="a6"/>
              <w:ind w:right="48"/>
              <w:jc w:val="center"/>
              <w:rPr>
                <w:w w:val="185"/>
              </w:rPr>
            </w:pPr>
            <w:r w:rsidRPr="00DE6B6C">
              <w:rPr>
                <w:rFonts w:ascii="Arial" w:hAnsi="Arial" w:cs="Arial"/>
              </w:rPr>
              <w:t>26</w:t>
            </w:r>
          </w:p>
        </w:tc>
        <w:tc>
          <w:tcPr>
            <w:tcW w:w="1446" w:type="dxa"/>
            <w:vAlign w:val="center"/>
            <w:hideMark/>
          </w:tcPr>
          <w:p w:rsidR="000F0996" w:rsidRPr="00DE6B6C" w:rsidRDefault="000F0996" w:rsidP="00C5003A">
            <w:pPr>
              <w:pStyle w:val="a6"/>
              <w:ind w:right="57"/>
              <w:jc w:val="center"/>
              <w:rPr>
                <w:rFonts w:ascii="Arial" w:hAnsi="Arial" w:cs="Arial"/>
                <w:w w:val="200"/>
              </w:rPr>
            </w:pPr>
            <w:r w:rsidRPr="00DE6B6C">
              <w:rPr>
                <w:rFonts w:ascii="Arial" w:hAnsi="Arial" w:cs="Arial"/>
              </w:rPr>
              <w:t>24</w:t>
            </w:r>
          </w:p>
        </w:tc>
      </w:tr>
      <w:tr w:rsidR="000F0996" w:rsidRPr="00DE6B6C" w:rsidTr="00A96F98">
        <w:trPr>
          <w:trHeight w:hRule="exact" w:val="865"/>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25</w:t>
            </w:r>
          </w:p>
        </w:tc>
        <w:tc>
          <w:tcPr>
            <w:tcW w:w="2574" w:type="dxa"/>
            <w:vAlign w:val="center"/>
            <w:hideMark/>
          </w:tcPr>
          <w:p w:rsidR="000F0996" w:rsidRPr="00DE6B6C" w:rsidRDefault="000F0996" w:rsidP="00C5003A">
            <w:pPr>
              <w:pStyle w:val="a6"/>
              <w:ind w:right="57"/>
              <w:jc w:val="center"/>
            </w:pPr>
            <w:r w:rsidRPr="00DE6B6C">
              <w:t xml:space="preserve">Подъём </w:t>
            </w:r>
            <w:r w:rsidRPr="00DE6B6C">
              <w:rPr>
                <w:w w:val="108"/>
              </w:rPr>
              <w:t xml:space="preserve">в </w:t>
            </w:r>
            <w:r w:rsidRPr="00DE6B6C">
              <w:t xml:space="preserve">гору </w:t>
            </w:r>
            <w:proofErr w:type="gramStart"/>
            <w:r w:rsidRPr="00DE6B6C">
              <w:t>на</w:t>
            </w:r>
            <w:proofErr w:type="gramEnd"/>
          </w:p>
          <w:p w:rsidR="000F0996" w:rsidRPr="00DE6B6C" w:rsidRDefault="000F0996" w:rsidP="00C5003A">
            <w:pPr>
              <w:pStyle w:val="a6"/>
              <w:ind w:right="57"/>
              <w:jc w:val="center"/>
            </w:pPr>
            <w:proofErr w:type="gramStart"/>
            <w:r w:rsidRPr="00DE6B6C">
              <w:t>велосипеде</w:t>
            </w:r>
            <w:proofErr w:type="gramEnd"/>
          </w:p>
        </w:tc>
        <w:tc>
          <w:tcPr>
            <w:tcW w:w="1425" w:type="dxa"/>
            <w:vAlign w:val="center"/>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L-80-100</w:t>
            </w:r>
          </w:p>
          <w:p w:rsidR="000F0996" w:rsidRPr="00DE6B6C" w:rsidRDefault="000F0996" w:rsidP="00C5003A">
            <w:pPr>
              <w:pStyle w:val="a6"/>
              <w:ind w:right="33"/>
              <w:jc w:val="center"/>
              <w:rPr>
                <w:rFonts w:ascii="Arial" w:hAnsi="Arial" w:cs="Arial"/>
                <w:w w:val="200"/>
              </w:rPr>
            </w:pPr>
          </w:p>
        </w:tc>
        <w:tc>
          <w:tcPr>
            <w:tcW w:w="1441" w:type="dxa"/>
            <w:vAlign w:val="center"/>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L-60-80</w:t>
            </w:r>
          </w:p>
          <w:p w:rsidR="000F0996" w:rsidRPr="00DE6B6C" w:rsidRDefault="000F0996" w:rsidP="00C5003A">
            <w:pPr>
              <w:pStyle w:val="a6"/>
              <w:ind w:right="48"/>
              <w:jc w:val="center"/>
              <w:rPr>
                <w:rFonts w:ascii="Arial" w:hAnsi="Arial" w:cs="Arial"/>
                <w:w w:val="200"/>
              </w:rPr>
            </w:pPr>
          </w:p>
        </w:tc>
        <w:tc>
          <w:tcPr>
            <w:tcW w:w="1441" w:type="dxa"/>
            <w:vAlign w:val="center"/>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L-40-60</w:t>
            </w:r>
          </w:p>
          <w:p w:rsidR="000F0996" w:rsidRPr="00DE6B6C" w:rsidRDefault="000F0996" w:rsidP="00C5003A">
            <w:pPr>
              <w:pStyle w:val="a6"/>
              <w:ind w:right="57"/>
              <w:jc w:val="center"/>
              <w:rPr>
                <w:rFonts w:ascii="Arial" w:hAnsi="Arial" w:cs="Arial"/>
              </w:rPr>
            </w:pPr>
          </w:p>
        </w:tc>
        <w:tc>
          <w:tcPr>
            <w:tcW w:w="1441" w:type="dxa"/>
            <w:vAlign w:val="center"/>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L-20-40</w:t>
            </w:r>
          </w:p>
          <w:p w:rsidR="000F0996" w:rsidRPr="00DE6B6C" w:rsidRDefault="000F0996" w:rsidP="00C5003A">
            <w:pPr>
              <w:pStyle w:val="a6"/>
              <w:ind w:right="48"/>
              <w:jc w:val="center"/>
              <w:rPr>
                <w:w w:val="185"/>
              </w:rPr>
            </w:pPr>
          </w:p>
        </w:tc>
        <w:tc>
          <w:tcPr>
            <w:tcW w:w="1446" w:type="dxa"/>
            <w:vAlign w:val="center"/>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L-10-20</w:t>
            </w:r>
          </w:p>
          <w:p w:rsidR="000F0996" w:rsidRPr="00DE6B6C" w:rsidRDefault="000F0996" w:rsidP="00C5003A">
            <w:pPr>
              <w:pStyle w:val="a6"/>
              <w:ind w:right="57"/>
              <w:jc w:val="center"/>
              <w:rPr>
                <w:rFonts w:ascii="Arial" w:hAnsi="Arial" w:cs="Arial"/>
                <w:w w:val="200"/>
              </w:rPr>
            </w:pPr>
          </w:p>
        </w:tc>
      </w:tr>
      <w:tr w:rsidR="000F0996" w:rsidRPr="00DE6B6C" w:rsidTr="00C5003A">
        <w:trPr>
          <w:trHeight w:hRule="exact" w:val="1098"/>
        </w:trPr>
        <w:tc>
          <w:tcPr>
            <w:tcW w:w="570" w:type="dxa"/>
            <w:vAlign w:val="center"/>
            <w:hideMark/>
          </w:tcPr>
          <w:p w:rsidR="000F0996" w:rsidRPr="00DE6B6C" w:rsidRDefault="000F0996" w:rsidP="00E73BF7">
            <w:pPr>
              <w:pStyle w:val="a6"/>
              <w:ind w:right="124"/>
              <w:jc w:val="center"/>
              <w:rPr>
                <w:b/>
                <w:sz w:val="28"/>
                <w:szCs w:val="28"/>
              </w:rPr>
            </w:pPr>
            <w:r w:rsidRPr="00DE6B6C">
              <w:rPr>
                <w:b/>
                <w:sz w:val="28"/>
                <w:szCs w:val="28"/>
              </w:rPr>
              <w:t>26</w:t>
            </w:r>
          </w:p>
        </w:tc>
        <w:tc>
          <w:tcPr>
            <w:tcW w:w="2574" w:type="dxa"/>
            <w:vAlign w:val="center"/>
            <w:hideMark/>
          </w:tcPr>
          <w:p w:rsidR="000F0996" w:rsidRPr="00DE6B6C" w:rsidRDefault="000F0996" w:rsidP="00C5003A">
            <w:pPr>
              <w:pStyle w:val="a6"/>
              <w:ind w:right="57"/>
              <w:jc w:val="center"/>
            </w:pPr>
            <w:r w:rsidRPr="00DE6B6C">
              <w:t xml:space="preserve">Спуск по склону </w:t>
            </w:r>
            <w:proofErr w:type="gramStart"/>
            <w:r w:rsidRPr="00DE6B6C">
              <w:t>на</w:t>
            </w:r>
            <w:proofErr w:type="gramEnd"/>
          </w:p>
          <w:p w:rsidR="000F0996" w:rsidRPr="00DE6B6C" w:rsidRDefault="000F0996" w:rsidP="00C5003A">
            <w:pPr>
              <w:pStyle w:val="a6"/>
              <w:ind w:right="57"/>
              <w:jc w:val="center"/>
              <w:rPr>
                <w:rFonts w:ascii="Arial" w:hAnsi="Arial" w:cs="Arial"/>
              </w:rPr>
            </w:pPr>
            <w:proofErr w:type="gramStart"/>
            <w:r w:rsidRPr="00DE6B6C">
              <w:t>велосипеде</w:t>
            </w:r>
            <w:proofErr w:type="gramEnd"/>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pPr>
            <w:r w:rsidRPr="00DE6B6C">
              <w:t>L-80-100</w:t>
            </w:r>
          </w:p>
          <w:p w:rsidR="000F0996" w:rsidRPr="00DE6B6C" w:rsidRDefault="000F0996" w:rsidP="00C5003A">
            <w:pPr>
              <w:pStyle w:val="a6"/>
              <w:ind w:right="33"/>
              <w:jc w:val="center"/>
            </w:pPr>
            <w:proofErr w:type="gramStart"/>
            <w:r w:rsidRPr="00DE6B6C">
              <w:t>м</w:t>
            </w:r>
            <w:proofErr w:type="gramEnd"/>
            <w:r w:rsidRPr="00DE6B6C">
              <w:t>, 3-5</w:t>
            </w:r>
          </w:p>
          <w:p w:rsidR="000F0996" w:rsidRPr="00DE6B6C" w:rsidRDefault="000F0996" w:rsidP="00C5003A">
            <w:pPr>
              <w:pStyle w:val="a6"/>
              <w:ind w:right="33"/>
              <w:jc w:val="center"/>
              <w:rPr>
                <w:rFonts w:ascii="Arial" w:hAnsi="Arial" w:cs="Arial"/>
              </w:rPr>
            </w:pPr>
            <w:r w:rsidRPr="00DE6B6C">
              <w:t>поворотов</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p w:rsidR="000F0996" w:rsidRPr="00DE6B6C" w:rsidRDefault="000F0996" w:rsidP="00C5003A">
            <w:pPr>
              <w:pStyle w:val="a6"/>
              <w:ind w:right="48"/>
              <w:jc w:val="center"/>
            </w:pPr>
            <w:r w:rsidRPr="00DE6B6C">
              <w:t>L-60-80</w:t>
            </w:r>
          </w:p>
          <w:p w:rsidR="000F0996" w:rsidRPr="00DE6B6C" w:rsidRDefault="000F0996" w:rsidP="00C5003A">
            <w:pPr>
              <w:pStyle w:val="a6"/>
              <w:ind w:right="48"/>
              <w:jc w:val="center"/>
            </w:pPr>
            <w:proofErr w:type="gramStart"/>
            <w:r w:rsidRPr="00DE6B6C">
              <w:t>м</w:t>
            </w:r>
            <w:proofErr w:type="gramEnd"/>
            <w:r w:rsidRPr="00DE6B6C">
              <w:t>, 3-5</w:t>
            </w:r>
          </w:p>
          <w:p w:rsidR="000F0996" w:rsidRPr="00DE6B6C" w:rsidRDefault="000F0996" w:rsidP="00C5003A">
            <w:pPr>
              <w:pStyle w:val="a6"/>
              <w:ind w:right="48"/>
              <w:jc w:val="center"/>
              <w:rPr>
                <w:rFonts w:ascii="Arial" w:hAnsi="Arial" w:cs="Arial"/>
              </w:rPr>
            </w:pPr>
            <w:r w:rsidRPr="00DE6B6C">
              <w:t>поворотов</w:t>
            </w:r>
          </w:p>
        </w:tc>
        <w:tc>
          <w:tcPr>
            <w:tcW w:w="1441"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57"/>
              <w:jc w:val="center"/>
            </w:pPr>
            <w:r w:rsidRPr="00DE6B6C">
              <w:t>L-40-60</w:t>
            </w:r>
          </w:p>
          <w:p w:rsidR="000F0996" w:rsidRPr="00DE6B6C" w:rsidRDefault="000F0996" w:rsidP="00C5003A">
            <w:pPr>
              <w:pStyle w:val="a6"/>
              <w:ind w:right="57"/>
              <w:jc w:val="center"/>
            </w:pPr>
            <w:proofErr w:type="gramStart"/>
            <w:r w:rsidRPr="00DE6B6C">
              <w:t>м</w:t>
            </w:r>
            <w:proofErr w:type="gramEnd"/>
            <w:r w:rsidRPr="00DE6B6C">
              <w:t>, 2-3</w:t>
            </w:r>
          </w:p>
          <w:p w:rsidR="000F0996" w:rsidRPr="00DE6B6C" w:rsidRDefault="000F0996" w:rsidP="00C5003A">
            <w:pPr>
              <w:pStyle w:val="a6"/>
              <w:ind w:right="57"/>
              <w:jc w:val="center"/>
              <w:rPr>
                <w:rFonts w:ascii="Arial" w:hAnsi="Arial" w:cs="Arial"/>
              </w:rPr>
            </w:pPr>
            <w:r w:rsidRPr="00DE6B6C">
              <w:t>поворота</w:t>
            </w:r>
          </w:p>
        </w:tc>
        <w:tc>
          <w:tcPr>
            <w:tcW w:w="1441" w:type="dxa"/>
            <w:vAlign w:val="center"/>
            <w:hideMark/>
          </w:tcPr>
          <w:p w:rsidR="000F0996" w:rsidRPr="00DE6B6C" w:rsidRDefault="000F0996" w:rsidP="00C5003A">
            <w:pPr>
              <w:pStyle w:val="a6"/>
              <w:ind w:right="48"/>
              <w:jc w:val="center"/>
              <w:rPr>
                <w:rFonts w:ascii="Arial" w:hAnsi="Arial" w:cs="Arial"/>
              </w:rPr>
            </w:pPr>
            <w:r w:rsidRPr="00DE6B6C">
              <w:rPr>
                <w:rFonts w:ascii="Arial" w:hAnsi="Arial" w:cs="Arial"/>
              </w:rPr>
              <w:t>+</w:t>
            </w:r>
          </w:p>
          <w:p w:rsidR="000F0996" w:rsidRPr="00DE6B6C" w:rsidRDefault="000F0996" w:rsidP="00C5003A">
            <w:pPr>
              <w:pStyle w:val="a6"/>
              <w:ind w:right="48"/>
              <w:jc w:val="center"/>
            </w:pPr>
            <w:r w:rsidRPr="00DE6B6C">
              <w:t>L-20-40м,</w:t>
            </w:r>
          </w:p>
          <w:p w:rsidR="000F0996" w:rsidRPr="00DE6B6C" w:rsidRDefault="000F0996" w:rsidP="00C5003A">
            <w:pPr>
              <w:pStyle w:val="a6"/>
              <w:ind w:right="48"/>
              <w:jc w:val="center"/>
            </w:pPr>
            <w:r w:rsidRPr="00DE6B6C">
              <w:t>1-2</w:t>
            </w:r>
          </w:p>
          <w:p w:rsidR="000F0996" w:rsidRPr="00DE6B6C" w:rsidRDefault="000F0996" w:rsidP="00C5003A">
            <w:pPr>
              <w:pStyle w:val="a6"/>
              <w:ind w:right="48"/>
              <w:jc w:val="center"/>
              <w:rPr>
                <w:rFonts w:ascii="Arial" w:hAnsi="Arial" w:cs="Arial"/>
              </w:rPr>
            </w:pPr>
            <w:r w:rsidRPr="00DE6B6C">
              <w:t>поворота</w:t>
            </w:r>
          </w:p>
        </w:tc>
        <w:tc>
          <w:tcPr>
            <w:tcW w:w="1446"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72"/>
              <w:jc w:val="center"/>
            </w:pPr>
            <w:r w:rsidRPr="00DE6B6C">
              <w:t>L--</w:t>
            </w:r>
            <w:r w:rsidR="00A96F98" w:rsidRPr="00DE6B6C">
              <w:rPr>
                <w:lang w:val="en-US"/>
              </w:rPr>
              <w:t>1</w:t>
            </w:r>
            <w:r w:rsidRPr="00DE6B6C">
              <w:t>0-20 м,</w:t>
            </w:r>
          </w:p>
          <w:p w:rsidR="000F0996" w:rsidRPr="00DE6B6C" w:rsidRDefault="000F0996" w:rsidP="00C5003A">
            <w:pPr>
              <w:pStyle w:val="a6"/>
              <w:ind w:right="57"/>
              <w:jc w:val="center"/>
            </w:pPr>
            <w:r w:rsidRPr="00DE6B6C">
              <w:t>без</w:t>
            </w:r>
          </w:p>
          <w:p w:rsidR="000F0996" w:rsidRPr="00DE6B6C" w:rsidRDefault="000F0996" w:rsidP="00C5003A">
            <w:pPr>
              <w:pStyle w:val="a6"/>
              <w:ind w:right="57"/>
              <w:jc w:val="center"/>
              <w:rPr>
                <w:rFonts w:ascii="Arial" w:hAnsi="Arial" w:cs="Arial"/>
              </w:rPr>
            </w:pPr>
            <w:r w:rsidRPr="00DE6B6C">
              <w:t>поворотов</w:t>
            </w:r>
          </w:p>
        </w:tc>
      </w:tr>
      <w:tr w:rsidR="000F0996" w:rsidRPr="00DE6B6C" w:rsidTr="00C5003A">
        <w:trPr>
          <w:trHeight w:hRule="exact" w:val="1267"/>
        </w:trPr>
        <w:tc>
          <w:tcPr>
            <w:tcW w:w="570" w:type="dxa"/>
            <w:vAlign w:val="center"/>
            <w:hideMark/>
          </w:tcPr>
          <w:p w:rsidR="000F0996" w:rsidRPr="00DE6B6C" w:rsidRDefault="000F0996" w:rsidP="00E73BF7">
            <w:pPr>
              <w:pStyle w:val="a6"/>
              <w:ind w:right="52"/>
              <w:jc w:val="center"/>
              <w:rPr>
                <w:b/>
                <w:sz w:val="28"/>
                <w:szCs w:val="28"/>
              </w:rPr>
            </w:pPr>
            <w:r w:rsidRPr="00DE6B6C">
              <w:rPr>
                <w:b/>
                <w:sz w:val="28"/>
                <w:szCs w:val="28"/>
              </w:rPr>
              <w:t>27</w:t>
            </w:r>
          </w:p>
        </w:tc>
        <w:tc>
          <w:tcPr>
            <w:tcW w:w="2574" w:type="dxa"/>
            <w:vAlign w:val="center"/>
            <w:hideMark/>
          </w:tcPr>
          <w:p w:rsidR="000F0996" w:rsidRPr="00DE6B6C" w:rsidRDefault="000F0996" w:rsidP="00C5003A">
            <w:pPr>
              <w:pStyle w:val="a6"/>
              <w:ind w:right="57"/>
              <w:jc w:val="center"/>
            </w:pPr>
            <w:r w:rsidRPr="00DE6B6C">
              <w:t xml:space="preserve">Ориентирование </w:t>
            </w:r>
            <w:proofErr w:type="gramStart"/>
            <w:r w:rsidRPr="00DE6B6C">
              <w:t>в</w:t>
            </w:r>
            <w:proofErr w:type="gramEnd"/>
          </w:p>
          <w:p w:rsidR="000F0996" w:rsidRPr="00DE6B6C" w:rsidRDefault="000F0996" w:rsidP="00A96F98">
            <w:pPr>
              <w:pStyle w:val="a6"/>
              <w:ind w:right="57"/>
              <w:jc w:val="center"/>
            </w:pPr>
            <w:r w:rsidRPr="00DE6B6C">
              <w:t xml:space="preserve">заданном </w:t>
            </w:r>
            <w:proofErr w:type="gramStart"/>
            <w:r w:rsidRPr="00DE6B6C">
              <w:t>направлении</w:t>
            </w:r>
            <w:proofErr w:type="gramEnd"/>
            <w:r w:rsidRPr="00DE6B6C">
              <w:t xml:space="preserve"> или</w:t>
            </w:r>
            <w:r w:rsidR="00A96F98" w:rsidRPr="00DE6B6C">
              <w:t xml:space="preserve"> </w:t>
            </w:r>
            <w:r w:rsidRPr="00DE6B6C">
              <w:t>по выбору</w:t>
            </w:r>
          </w:p>
        </w:tc>
        <w:tc>
          <w:tcPr>
            <w:tcW w:w="1425" w:type="dxa"/>
            <w:vAlign w:val="center"/>
            <w:hideMark/>
          </w:tcPr>
          <w:p w:rsidR="000F0996" w:rsidRPr="00DE6B6C" w:rsidRDefault="000F0996" w:rsidP="00C5003A">
            <w:pPr>
              <w:pStyle w:val="a6"/>
              <w:ind w:right="33"/>
              <w:jc w:val="center"/>
            </w:pPr>
            <w:r w:rsidRPr="00DE6B6C">
              <w:t>+</w:t>
            </w:r>
          </w:p>
          <w:p w:rsidR="000F0996" w:rsidRPr="00DE6B6C" w:rsidRDefault="000F0996" w:rsidP="00C5003A">
            <w:pPr>
              <w:pStyle w:val="a6"/>
              <w:ind w:right="57"/>
              <w:jc w:val="center"/>
            </w:pPr>
            <w:r w:rsidRPr="00DE6B6C">
              <w:t>L-5-6км</w:t>
            </w:r>
          </w:p>
          <w:p w:rsidR="000F0996" w:rsidRPr="00DE6B6C" w:rsidRDefault="000F0996" w:rsidP="00C5003A">
            <w:pPr>
              <w:pStyle w:val="a6"/>
              <w:ind w:right="33"/>
              <w:jc w:val="center"/>
            </w:pPr>
            <w:r w:rsidRPr="00DE6B6C">
              <w:t>6-10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L- 4-5 км</w:t>
            </w:r>
          </w:p>
          <w:p w:rsidR="000F0996" w:rsidRPr="00DE6B6C" w:rsidRDefault="000F0996" w:rsidP="00C5003A">
            <w:pPr>
              <w:pStyle w:val="a6"/>
              <w:ind w:right="48"/>
              <w:jc w:val="center"/>
            </w:pPr>
            <w:r w:rsidRPr="00DE6B6C">
              <w:t>4-8 КП</w:t>
            </w:r>
          </w:p>
        </w:tc>
        <w:tc>
          <w:tcPr>
            <w:tcW w:w="1441" w:type="dxa"/>
            <w:vAlign w:val="center"/>
            <w:hideMark/>
          </w:tcPr>
          <w:p w:rsidR="000F0996" w:rsidRPr="00DE6B6C" w:rsidRDefault="000F0996" w:rsidP="00C5003A">
            <w:pPr>
              <w:pStyle w:val="a6"/>
              <w:ind w:right="57"/>
              <w:jc w:val="center"/>
            </w:pPr>
            <w:r w:rsidRPr="00DE6B6C">
              <w:t>+</w:t>
            </w:r>
          </w:p>
          <w:p w:rsidR="000F0996" w:rsidRPr="00DE6B6C" w:rsidRDefault="000F0996" w:rsidP="00C5003A">
            <w:pPr>
              <w:pStyle w:val="a6"/>
              <w:ind w:right="57"/>
              <w:jc w:val="center"/>
            </w:pPr>
            <w:r w:rsidRPr="00DE6B6C">
              <w:t>L- 3-4 км</w:t>
            </w:r>
          </w:p>
          <w:p w:rsidR="000F0996" w:rsidRPr="00DE6B6C" w:rsidRDefault="000F0996" w:rsidP="00C5003A">
            <w:pPr>
              <w:pStyle w:val="a6"/>
              <w:ind w:right="57"/>
              <w:jc w:val="center"/>
            </w:pPr>
            <w:r w:rsidRPr="00DE6B6C">
              <w:t>3-6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L-2-3 км</w:t>
            </w:r>
          </w:p>
          <w:p w:rsidR="000F0996" w:rsidRPr="00DE6B6C" w:rsidRDefault="000F0996" w:rsidP="00C5003A">
            <w:pPr>
              <w:pStyle w:val="a6"/>
              <w:ind w:right="48"/>
              <w:jc w:val="center"/>
            </w:pPr>
            <w:r w:rsidRPr="00DE6B6C">
              <w:t>2-5 КП</w:t>
            </w:r>
          </w:p>
        </w:tc>
        <w:tc>
          <w:tcPr>
            <w:tcW w:w="1446" w:type="dxa"/>
            <w:vAlign w:val="center"/>
            <w:hideMark/>
          </w:tcPr>
          <w:p w:rsidR="000F0996" w:rsidRPr="00DE6B6C" w:rsidRDefault="000F0996" w:rsidP="00C5003A">
            <w:pPr>
              <w:pStyle w:val="a6"/>
              <w:ind w:right="72"/>
              <w:jc w:val="center"/>
            </w:pPr>
            <w:r w:rsidRPr="00DE6B6C">
              <w:t>+</w:t>
            </w:r>
          </w:p>
          <w:p w:rsidR="000F0996" w:rsidRPr="00DE6B6C" w:rsidRDefault="000F0996" w:rsidP="00C5003A">
            <w:pPr>
              <w:pStyle w:val="a6"/>
              <w:ind w:right="72"/>
              <w:jc w:val="center"/>
            </w:pPr>
            <w:r w:rsidRPr="00DE6B6C">
              <w:t>L-1-2км</w:t>
            </w:r>
          </w:p>
          <w:p w:rsidR="000F0996" w:rsidRPr="00DE6B6C" w:rsidRDefault="000F0996" w:rsidP="00C5003A">
            <w:pPr>
              <w:pStyle w:val="a6"/>
              <w:ind w:right="72"/>
              <w:jc w:val="center"/>
            </w:pPr>
            <w:r w:rsidRPr="00DE6B6C">
              <w:t>2-4 КП</w:t>
            </w:r>
          </w:p>
        </w:tc>
      </w:tr>
      <w:tr w:rsidR="000F0996" w:rsidRPr="00DE6B6C" w:rsidTr="00C5003A">
        <w:trPr>
          <w:trHeight w:hRule="exact" w:val="863"/>
        </w:trPr>
        <w:tc>
          <w:tcPr>
            <w:tcW w:w="570" w:type="dxa"/>
            <w:vAlign w:val="center"/>
            <w:hideMark/>
          </w:tcPr>
          <w:p w:rsidR="000F0996" w:rsidRPr="00DE6B6C" w:rsidRDefault="000F0996" w:rsidP="00E73BF7">
            <w:pPr>
              <w:pStyle w:val="a6"/>
              <w:ind w:right="52"/>
              <w:jc w:val="center"/>
              <w:rPr>
                <w:b/>
                <w:sz w:val="28"/>
                <w:szCs w:val="28"/>
              </w:rPr>
            </w:pPr>
            <w:r w:rsidRPr="00DE6B6C">
              <w:rPr>
                <w:b/>
                <w:sz w:val="28"/>
                <w:szCs w:val="28"/>
              </w:rPr>
              <w:t>28</w:t>
            </w:r>
          </w:p>
        </w:tc>
        <w:tc>
          <w:tcPr>
            <w:tcW w:w="2574" w:type="dxa"/>
            <w:vAlign w:val="center"/>
            <w:hideMark/>
          </w:tcPr>
          <w:p w:rsidR="000F0996" w:rsidRPr="00DE6B6C" w:rsidRDefault="000F0996" w:rsidP="00C5003A">
            <w:pPr>
              <w:pStyle w:val="a6"/>
              <w:ind w:right="57"/>
              <w:jc w:val="center"/>
            </w:pPr>
            <w:r w:rsidRPr="00DE6B6C">
              <w:t xml:space="preserve">Ориентирование </w:t>
            </w:r>
            <w:proofErr w:type="gramStart"/>
            <w:r w:rsidRPr="00DE6B6C">
              <w:t>по</w:t>
            </w:r>
            <w:proofErr w:type="gramEnd"/>
          </w:p>
          <w:p w:rsidR="000F0996" w:rsidRPr="00DE6B6C" w:rsidRDefault="000F0996" w:rsidP="00C5003A">
            <w:pPr>
              <w:pStyle w:val="a6"/>
              <w:ind w:right="57"/>
              <w:jc w:val="center"/>
              <w:rPr>
                <w:rFonts w:ascii="Arial" w:hAnsi="Arial" w:cs="Arial"/>
              </w:rPr>
            </w:pPr>
            <w:r w:rsidRPr="00DE6B6C">
              <w:t>маркированной трассе</w:t>
            </w:r>
          </w:p>
        </w:tc>
        <w:tc>
          <w:tcPr>
            <w:tcW w:w="1425" w:type="dxa"/>
            <w:vAlign w:val="center"/>
            <w:hideMark/>
          </w:tcPr>
          <w:p w:rsidR="000F0996" w:rsidRPr="00DE6B6C" w:rsidRDefault="000F0996" w:rsidP="00C5003A">
            <w:pPr>
              <w:pStyle w:val="a6"/>
              <w:ind w:right="33"/>
              <w:jc w:val="center"/>
            </w:pPr>
            <w:r w:rsidRPr="00DE6B6C">
              <w:t>+</w:t>
            </w:r>
          </w:p>
          <w:p w:rsidR="000F0996" w:rsidRPr="00DE6B6C" w:rsidRDefault="000F0996" w:rsidP="00C5003A">
            <w:pPr>
              <w:pStyle w:val="a6"/>
              <w:ind w:right="33"/>
              <w:jc w:val="center"/>
            </w:pPr>
            <w:r w:rsidRPr="00DE6B6C">
              <w:t>L –до 3 км</w:t>
            </w:r>
          </w:p>
          <w:p w:rsidR="000F0996" w:rsidRPr="00DE6B6C" w:rsidRDefault="000F0996" w:rsidP="00C5003A">
            <w:pPr>
              <w:pStyle w:val="a6"/>
              <w:ind w:right="33"/>
              <w:jc w:val="center"/>
            </w:pPr>
            <w:r w:rsidRPr="00DE6B6C">
              <w:t>5-7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до 2,5 км</w:t>
            </w:r>
          </w:p>
          <w:p w:rsidR="000F0996" w:rsidRPr="00DE6B6C" w:rsidRDefault="000F0996" w:rsidP="00C5003A">
            <w:pPr>
              <w:pStyle w:val="a6"/>
              <w:ind w:right="48"/>
              <w:jc w:val="center"/>
            </w:pPr>
            <w:r w:rsidRPr="00DE6B6C">
              <w:t>3-6 КП</w:t>
            </w:r>
          </w:p>
        </w:tc>
        <w:tc>
          <w:tcPr>
            <w:tcW w:w="1441" w:type="dxa"/>
            <w:vAlign w:val="center"/>
            <w:hideMark/>
          </w:tcPr>
          <w:p w:rsidR="000F0996" w:rsidRPr="00DE6B6C" w:rsidRDefault="000F0996" w:rsidP="00C5003A">
            <w:pPr>
              <w:pStyle w:val="a6"/>
              <w:ind w:right="57"/>
              <w:jc w:val="center"/>
            </w:pPr>
            <w:r w:rsidRPr="00DE6B6C">
              <w:t>+</w:t>
            </w:r>
          </w:p>
          <w:p w:rsidR="000F0996" w:rsidRPr="00DE6B6C" w:rsidRDefault="000F0996" w:rsidP="00C5003A">
            <w:pPr>
              <w:pStyle w:val="a6"/>
              <w:ind w:right="57"/>
              <w:jc w:val="center"/>
            </w:pPr>
            <w:r w:rsidRPr="00DE6B6C">
              <w:t>L - до 2 км</w:t>
            </w:r>
          </w:p>
          <w:p w:rsidR="000F0996" w:rsidRPr="00DE6B6C" w:rsidRDefault="000F0996" w:rsidP="00C5003A">
            <w:pPr>
              <w:pStyle w:val="a6"/>
              <w:ind w:right="57"/>
              <w:jc w:val="center"/>
            </w:pPr>
            <w:r w:rsidRPr="00DE6B6C">
              <w:t>3-5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до 1,5 км</w:t>
            </w:r>
          </w:p>
          <w:p w:rsidR="000F0996" w:rsidRPr="00DE6B6C" w:rsidRDefault="000F0996" w:rsidP="00C5003A">
            <w:pPr>
              <w:pStyle w:val="a6"/>
              <w:ind w:right="48"/>
              <w:jc w:val="center"/>
            </w:pPr>
            <w:r w:rsidRPr="00DE6B6C">
              <w:t>3-4КП</w:t>
            </w:r>
          </w:p>
        </w:tc>
        <w:tc>
          <w:tcPr>
            <w:tcW w:w="1446" w:type="dxa"/>
            <w:vAlign w:val="center"/>
            <w:hideMark/>
          </w:tcPr>
          <w:p w:rsidR="000F0996" w:rsidRPr="00DE6B6C" w:rsidRDefault="000F0996" w:rsidP="00C5003A">
            <w:pPr>
              <w:pStyle w:val="a6"/>
              <w:ind w:right="72"/>
              <w:jc w:val="center"/>
            </w:pPr>
            <w:r w:rsidRPr="00DE6B6C">
              <w:t>+</w:t>
            </w:r>
          </w:p>
          <w:p w:rsidR="000F0996" w:rsidRPr="00DE6B6C" w:rsidRDefault="000F0996" w:rsidP="00C5003A">
            <w:pPr>
              <w:pStyle w:val="a6"/>
              <w:ind w:right="72"/>
              <w:jc w:val="center"/>
            </w:pPr>
            <w:r w:rsidRPr="00DE6B6C">
              <w:t>L - до 1 км</w:t>
            </w:r>
          </w:p>
          <w:p w:rsidR="000F0996" w:rsidRPr="00DE6B6C" w:rsidRDefault="000F0996" w:rsidP="00C5003A">
            <w:pPr>
              <w:pStyle w:val="a6"/>
              <w:ind w:right="72"/>
              <w:jc w:val="center"/>
            </w:pPr>
            <w:r w:rsidRPr="00DE6B6C">
              <w:t xml:space="preserve">2-3 </w:t>
            </w:r>
            <w:r w:rsidRPr="00DE6B6C">
              <w:rPr>
                <w:w w:val="114"/>
              </w:rPr>
              <w:t>КП</w:t>
            </w:r>
          </w:p>
        </w:tc>
      </w:tr>
      <w:tr w:rsidR="000F0996" w:rsidRPr="00DE6B6C" w:rsidTr="00C5003A">
        <w:trPr>
          <w:trHeight w:hRule="exact" w:val="990"/>
        </w:trPr>
        <w:tc>
          <w:tcPr>
            <w:tcW w:w="570" w:type="dxa"/>
            <w:vAlign w:val="center"/>
            <w:hideMark/>
          </w:tcPr>
          <w:p w:rsidR="000F0996" w:rsidRPr="00DE6B6C" w:rsidRDefault="000F0996" w:rsidP="00E73BF7">
            <w:pPr>
              <w:pStyle w:val="a6"/>
              <w:jc w:val="center"/>
              <w:rPr>
                <w:b/>
                <w:sz w:val="28"/>
                <w:szCs w:val="28"/>
              </w:rPr>
            </w:pPr>
            <w:r w:rsidRPr="00DE6B6C">
              <w:rPr>
                <w:b/>
                <w:sz w:val="28"/>
                <w:szCs w:val="28"/>
              </w:rPr>
              <w:t>29</w:t>
            </w:r>
          </w:p>
        </w:tc>
        <w:tc>
          <w:tcPr>
            <w:tcW w:w="2574" w:type="dxa"/>
            <w:vAlign w:val="center"/>
            <w:hideMark/>
          </w:tcPr>
          <w:p w:rsidR="000F0996" w:rsidRPr="00DE6B6C" w:rsidRDefault="000F0996" w:rsidP="00C5003A">
            <w:pPr>
              <w:pStyle w:val="a6"/>
              <w:ind w:right="57"/>
              <w:jc w:val="center"/>
              <w:rPr>
                <w:rFonts w:ascii="Arial" w:hAnsi="Arial" w:cs="Arial"/>
              </w:rPr>
            </w:pPr>
            <w:r w:rsidRPr="00DE6B6C">
              <w:t>Линейное ориентирование</w:t>
            </w:r>
          </w:p>
        </w:tc>
        <w:tc>
          <w:tcPr>
            <w:tcW w:w="1425" w:type="dxa"/>
            <w:vAlign w:val="center"/>
            <w:hideMark/>
          </w:tcPr>
          <w:p w:rsidR="000F0996" w:rsidRPr="00DE6B6C" w:rsidRDefault="000F0996" w:rsidP="00C5003A">
            <w:pPr>
              <w:pStyle w:val="a6"/>
              <w:ind w:right="33"/>
              <w:jc w:val="center"/>
              <w:rPr>
                <w:rFonts w:ascii="Arial" w:hAnsi="Arial" w:cs="Arial"/>
              </w:rPr>
            </w:pPr>
            <w:r w:rsidRPr="00DE6B6C">
              <w:rPr>
                <w:rFonts w:ascii="Arial" w:hAnsi="Arial" w:cs="Arial"/>
              </w:rPr>
              <w:t>+</w:t>
            </w:r>
          </w:p>
          <w:p w:rsidR="000F0996" w:rsidRPr="00DE6B6C" w:rsidRDefault="000F0996" w:rsidP="00C5003A">
            <w:pPr>
              <w:pStyle w:val="a6"/>
              <w:ind w:right="33"/>
              <w:jc w:val="center"/>
              <w:rPr>
                <w:rFonts w:ascii="Arial" w:hAnsi="Arial" w:cs="Arial"/>
              </w:rPr>
            </w:pPr>
            <w:r w:rsidRPr="00DE6B6C">
              <w:t xml:space="preserve">L -6-8 </w:t>
            </w:r>
            <w:r w:rsidRPr="00DE6B6C">
              <w:rPr>
                <w:rFonts w:ascii="Arial" w:hAnsi="Arial" w:cs="Arial"/>
              </w:rPr>
              <w:t>км</w:t>
            </w:r>
          </w:p>
          <w:p w:rsidR="000F0996" w:rsidRPr="00DE6B6C" w:rsidRDefault="000F0996" w:rsidP="00C5003A">
            <w:pPr>
              <w:pStyle w:val="a6"/>
              <w:ind w:right="33"/>
              <w:jc w:val="center"/>
              <w:rPr>
                <w:rFonts w:ascii="Arial" w:hAnsi="Arial" w:cs="Arial"/>
              </w:rPr>
            </w:pPr>
            <w:r w:rsidRPr="00DE6B6C">
              <w:t>5-8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-5-6 км</w:t>
            </w:r>
          </w:p>
          <w:p w:rsidR="000F0996" w:rsidRPr="00DE6B6C" w:rsidRDefault="000F0996" w:rsidP="00C5003A">
            <w:pPr>
              <w:pStyle w:val="a6"/>
              <w:ind w:right="48"/>
              <w:jc w:val="center"/>
            </w:pPr>
            <w:r w:rsidRPr="00DE6B6C">
              <w:t>4-7 КП</w:t>
            </w:r>
          </w:p>
        </w:tc>
        <w:tc>
          <w:tcPr>
            <w:tcW w:w="1441" w:type="dxa"/>
            <w:vAlign w:val="center"/>
            <w:hideMark/>
          </w:tcPr>
          <w:p w:rsidR="000F0996" w:rsidRPr="00DE6B6C" w:rsidRDefault="000F0996" w:rsidP="00C5003A">
            <w:pPr>
              <w:pStyle w:val="a6"/>
              <w:ind w:right="57"/>
              <w:jc w:val="center"/>
            </w:pPr>
            <w:r w:rsidRPr="00DE6B6C">
              <w:t>+</w:t>
            </w:r>
          </w:p>
          <w:p w:rsidR="000F0996" w:rsidRPr="00DE6B6C" w:rsidRDefault="000F0996" w:rsidP="00C5003A">
            <w:pPr>
              <w:pStyle w:val="a6"/>
              <w:ind w:right="57"/>
              <w:jc w:val="center"/>
            </w:pPr>
            <w:r w:rsidRPr="00DE6B6C">
              <w:t>L -4-5 км</w:t>
            </w:r>
          </w:p>
          <w:p w:rsidR="000F0996" w:rsidRPr="00DE6B6C" w:rsidRDefault="000F0996" w:rsidP="00C5003A">
            <w:pPr>
              <w:pStyle w:val="a6"/>
              <w:ind w:right="57"/>
              <w:jc w:val="center"/>
            </w:pPr>
            <w:r w:rsidRPr="00DE6B6C">
              <w:t>3-6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L- 3-4 км</w:t>
            </w:r>
          </w:p>
          <w:p w:rsidR="000F0996" w:rsidRPr="00DE6B6C" w:rsidRDefault="000F0996" w:rsidP="00C5003A">
            <w:pPr>
              <w:pStyle w:val="a6"/>
              <w:ind w:right="48"/>
              <w:jc w:val="center"/>
            </w:pPr>
            <w:r w:rsidRPr="00DE6B6C">
              <w:t>2-5 КП</w:t>
            </w:r>
          </w:p>
        </w:tc>
        <w:tc>
          <w:tcPr>
            <w:tcW w:w="1446" w:type="dxa"/>
            <w:vAlign w:val="center"/>
            <w:hideMark/>
          </w:tcPr>
          <w:p w:rsidR="000F0996" w:rsidRPr="00DE6B6C" w:rsidRDefault="000F0996" w:rsidP="00C5003A">
            <w:pPr>
              <w:pStyle w:val="a6"/>
              <w:ind w:right="72"/>
              <w:jc w:val="center"/>
              <w:rPr>
                <w:rFonts w:ascii="Arial" w:hAnsi="Arial" w:cs="Arial"/>
              </w:rPr>
            </w:pPr>
            <w:r w:rsidRPr="00DE6B6C">
              <w:rPr>
                <w:rFonts w:ascii="Arial" w:hAnsi="Arial" w:cs="Arial"/>
                <w:w w:val="200"/>
              </w:rPr>
              <w:t>-</w:t>
            </w:r>
          </w:p>
        </w:tc>
      </w:tr>
      <w:tr w:rsidR="000F0996" w:rsidRPr="00DE6B6C" w:rsidTr="00C5003A">
        <w:trPr>
          <w:trHeight w:hRule="exact" w:val="1120"/>
        </w:trPr>
        <w:tc>
          <w:tcPr>
            <w:tcW w:w="570" w:type="dxa"/>
            <w:vAlign w:val="center"/>
            <w:hideMark/>
          </w:tcPr>
          <w:p w:rsidR="000F0996" w:rsidRPr="00DE6B6C" w:rsidRDefault="000F0996" w:rsidP="00C5003A">
            <w:pPr>
              <w:pStyle w:val="a6"/>
              <w:ind w:right="52"/>
              <w:jc w:val="center"/>
              <w:rPr>
                <w:b/>
                <w:sz w:val="28"/>
                <w:szCs w:val="28"/>
              </w:rPr>
            </w:pPr>
            <w:r w:rsidRPr="00DE6B6C">
              <w:rPr>
                <w:b/>
                <w:sz w:val="28"/>
                <w:szCs w:val="28"/>
              </w:rPr>
              <w:t>30</w:t>
            </w:r>
          </w:p>
        </w:tc>
        <w:tc>
          <w:tcPr>
            <w:tcW w:w="2574" w:type="dxa"/>
            <w:vAlign w:val="center"/>
            <w:hideMark/>
          </w:tcPr>
          <w:p w:rsidR="000F0996" w:rsidRPr="00DE6B6C" w:rsidRDefault="000F0996" w:rsidP="00C5003A">
            <w:pPr>
              <w:pStyle w:val="a6"/>
              <w:ind w:right="57"/>
              <w:jc w:val="center"/>
            </w:pPr>
            <w:r w:rsidRPr="00DE6B6C">
              <w:t xml:space="preserve">Ночное ориентирование </w:t>
            </w:r>
            <w:proofErr w:type="gramStart"/>
            <w:r w:rsidRPr="00DE6B6C">
              <w:t>в</w:t>
            </w:r>
            <w:proofErr w:type="gramEnd"/>
          </w:p>
          <w:p w:rsidR="000F0996" w:rsidRPr="00DE6B6C" w:rsidRDefault="000F0996" w:rsidP="00C5003A">
            <w:pPr>
              <w:pStyle w:val="a6"/>
              <w:ind w:right="57"/>
              <w:jc w:val="center"/>
              <w:rPr>
                <w:rFonts w:ascii="Arial" w:hAnsi="Arial" w:cs="Arial"/>
              </w:rPr>
            </w:pPr>
            <w:r w:rsidRPr="00DE6B6C">
              <w:t xml:space="preserve">заданном </w:t>
            </w:r>
            <w:proofErr w:type="gramStart"/>
            <w:r w:rsidRPr="00DE6B6C">
              <w:t>направлении</w:t>
            </w:r>
            <w:proofErr w:type="gramEnd"/>
          </w:p>
        </w:tc>
        <w:tc>
          <w:tcPr>
            <w:tcW w:w="1425" w:type="dxa"/>
            <w:vAlign w:val="center"/>
            <w:hideMark/>
          </w:tcPr>
          <w:p w:rsidR="000F0996" w:rsidRPr="00DE6B6C" w:rsidRDefault="000F0996" w:rsidP="00C5003A">
            <w:pPr>
              <w:pStyle w:val="a6"/>
              <w:ind w:right="57"/>
              <w:jc w:val="center"/>
              <w:rPr>
                <w:rFonts w:ascii="Arial" w:hAnsi="Arial" w:cs="Arial"/>
              </w:rPr>
            </w:pPr>
            <w:r w:rsidRPr="00DE6B6C">
              <w:rPr>
                <w:rFonts w:ascii="Arial" w:hAnsi="Arial" w:cs="Arial"/>
              </w:rPr>
              <w:t>+</w:t>
            </w:r>
          </w:p>
          <w:p w:rsidR="000F0996" w:rsidRPr="00DE6B6C" w:rsidRDefault="000F0996" w:rsidP="00C5003A">
            <w:pPr>
              <w:pStyle w:val="a6"/>
              <w:ind w:right="57"/>
              <w:jc w:val="center"/>
            </w:pPr>
            <w:r w:rsidRPr="00DE6B6C">
              <w:t>L - до 5 км</w:t>
            </w:r>
          </w:p>
          <w:p w:rsidR="000F0996" w:rsidRPr="00DE6B6C" w:rsidRDefault="000F0996" w:rsidP="00C5003A">
            <w:pPr>
              <w:pStyle w:val="a6"/>
              <w:ind w:right="57"/>
              <w:jc w:val="center"/>
              <w:rPr>
                <w:rFonts w:ascii="Arial" w:hAnsi="Arial" w:cs="Arial"/>
              </w:rPr>
            </w:pPr>
            <w:r w:rsidRPr="00DE6B6C">
              <w:t>5-8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до 4 км</w:t>
            </w:r>
          </w:p>
          <w:p w:rsidR="000F0996" w:rsidRPr="00DE6B6C" w:rsidRDefault="000F0996" w:rsidP="00C5003A">
            <w:pPr>
              <w:pStyle w:val="a6"/>
              <w:ind w:right="48"/>
              <w:jc w:val="center"/>
            </w:pPr>
            <w:r w:rsidRPr="00DE6B6C">
              <w:t>4-6 КП</w:t>
            </w:r>
          </w:p>
        </w:tc>
        <w:tc>
          <w:tcPr>
            <w:tcW w:w="1441" w:type="dxa"/>
            <w:vAlign w:val="center"/>
            <w:hideMark/>
          </w:tcPr>
          <w:p w:rsidR="000F0996" w:rsidRPr="00DE6B6C" w:rsidRDefault="000F0996" w:rsidP="00C5003A">
            <w:pPr>
              <w:pStyle w:val="a6"/>
              <w:ind w:right="57"/>
              <w:jc w:val="center"/>
            </w:pPr>
            <w:r w:rsidRPr="00DE6B6C">
              <w:t>+</w:t>
            </w:r>
          </w:p>
          <w:p w:rsidR="000F0996" w:rsidRPr="00DE6B6C" w:rsidRDefault="000F0996" w:rsidP="00C5003A">
            <w:pPr>
              <w:pStyle w:val="a6"/>
              <w:ind w:right="57"/>
              <w:jc w:val="center"/>
            </w:pPr>
            <w:r w:rsidRPr="00DE6B6C">
              <w:t>L- до 3 км</w:t>
            </w:r>
          </w:p>
          <w:p w:rsidR="000F0996" w:rsidRPr="00DE6B6C" w:rsidRDefault="000F0996" w:rsidP="00C5003A">
            <w:pPr>
              <w:pStyle w:val="a6"/>
              <w:ind w:right="57"/>
              <w:jc w:val="center"/>
            </w:pPr>
            <w:r w:rsidRPr="00DE6B6C">
              <w:t>3-4 КП</w:t>
            </w:r>
          </w:p>
        </w:tc>
        <w:tc>
          <w:tcPr>
            <w:tcW w:w="1441" w:type="dxa"/>
            <w:vAlign w:val="center"/>
            <w:hideMark/>
          </w:tcPr>
          <w:p w:rsidR="000F0996" w:rsidRPr="00DE6B6C" w:rsidRDefault="000F0996" w:rsidP="00C5003A">
            <w:pPr>
              <w:pStyle w:val="a6"/>
              <w:ind w:right="48"/>
              <w:jc w:val="center"/>
            </w:pPr>
            <w:r w:rsidRPr="00DE6B6C">
              <w:rPr>
                <w:w w:val="185"/>
              </w:rPr>
              <w:t>-</w:t>
            </w:r>
          </w:p>
        </w:tc>
        <w:tc>
          <w:tcPr>
            <w:tcW w:w="1446" w:type="dxa"/>
            <w:vAlign w:val="center"/>
            <w:hideMark/>
          </w:tcPr>
          <w:p w:rsidR="000F0996" w:rsidRPr="00DE6B6C" w:rsidRDefault="000F0996" w:rsidP="00C5003A">
            <w:pPr>
              <w:pStyle w:val="a6"/>
              <w:ind w:right="72"/>
              <w:jc w:val="center"/>
              <w:rPr>
                <w:rFonts w:ascii="Arial" w:hAnsi="Arial" w:cs="Arial"/>
              </w:rPr>
            </w:pPr>
            <w:r w:rsidRPr="00DE6B6C">
              <w:rPr>
                <w:rFonts w:ascii="Arial" w:hAnsi="Arial" w:cs="Arial"/>
                <w:w w:val="200"/>
              </w:rPr>
              <w:t>-</w:t>
            </w:r>
          </w:p>
        </w:tc>
      </w:tr>
      <w:tr w:rsidR="000F0996" w:rsidRPr="00DE6B6C" w:rsidTr="00C5003A">
        <w:trPr>
          <w:trHeight w:hRule="exact" w:val="1000"/>
        </w:trPr>
        <w:tc>
          <w:tcPr>
            <w:tcW w:w="570" w:type="dxa"/>
            <w:vAlign w:val="center"/>
            <w:hideMark/>
          </w:tcPr>
          <w:p w:rsidR="000F0996" w:rsidRPr="00DE6B6C" w:rsidRDefault="000F0996" w:rsidP="00C5003A">
            <w:pPr>
              <w:pStyle w:val="a6"/>
              <w:jc w:val="center"/>
              <w:rPr>
                <w:b/>
                <w:sz w:val="28"/>
                <w:szCs w:val="28"/>
              </w:rPr>
            </w:pPr>
            <w:r w:rsidRPr="00DE6B6C">
              <w:rPr>
                <w:b/>
                <w:sz w:val="28"/>
                <w:szCs w:val="28"/>
              </w:rPr>
              <w:t>31</w:t>
            </w:r>
          </w:p>
        </w:tc>
        <w:tc>
          <w:tcPr>
            <w:tcW w:w="2574" w:type="dxa"/>
            <w:vAlign w:val="center"/>
            <w:hideMark/>
          </w:tcPr>
          <w:p w:rsidR="000F0996" w:rsidRPr="00DE6B6C" w:rsidRDefault="000F0996" w:rsidP="00C5003A">
            <w:pPr>
              <w:pStyle w:val="a6"/>
              <w:ind w:right="57"/>
              <w:jc w:val="center"/>
            </w:pPr>
            <w:r w:rsidRPr="00DE6B6C">
              <w:t>Ночное ориентирование</w:t>
            </w:r>
          </w:p>
          <w:p w:rsidR="000F0996" w:rsidRPr="00DE6B6C" w:rsidRDefault="000F0996" w:rsidP="00C5003A">
            <w:pPr>
              <w:pStyle w:val="a6"/>
              <w:ind w:right="91"/>
              <w:jc w:val="center"/>
            </w:pPr>
            <w:r w:rsidRPr="00DE6B6C">
              <w:t>линейное</w:t>
            </w:r>
          </w:p>
        </w:tc>
        <w:tc>
          <w:tcPr>
            <w:tcW w:w="1425" w:type="dxa"/>
            <w:vAlign w:val="center"/>
            <w:hideMark/>
          </w:tcPr>
          <w:p w:rsidR="000F0996" w:rsidRPr="00DE6B6C" w:rsidRDefault="000F0996" w:rsidP="00C5003A">
            <w:pPr>
              <w:pStyle w:val="a6"/>
              <w:ind w:right="57"/>
              <w:jc w:val="center"/>
            </w:pPr>
            <w:r w:rsidRPr="00DE6B6C">
              <w:t>+</w:t>
            </w:r>
          </w:p>
          <w:p w:rsidR="000F0996" w:rsidRPr="00DE6B6C" w:rsidRDefault="000F0996" w:rsidP="00C5003A">
            <w:pPr>
              <w:pStyle w:val="a6"/>
              <w:ind w:right="57"/>
              <w:jc w:val="center"/>
            </w:pPr>
            <w:r w:rsidRPr="00DE6B6C">
              <w:t>L – 4-8 км</w:t>
            </w:r>
          </w:p>
          <w:p w:rsidR="000F0996" w:rsidRPr="00DE6B6C" w:rsidRDefault="000F0996" w:rsidP="00C5003A">
            <w:pPr>
              <w:pStyle w:val="a6"/>
              <w:ind w:right="57"/>
              <w:jc w:val="center"/>
            </w:pPr>
            <w:r w:rsidRPr="00DE6B6C">
              <w:t>6-8 КП</w:t>
            </w:r>
          </w:p>
        </w:tc>
        <w:tc>
          <w:tcPr>
            <w:tcW w:w="1441" w:type="dxa"/>
            <w:vAlign w:val="center"/>
            <w:hideMark/>
          </w:tcPr>
          <w:p w:rsidR="000F0996" w:rsidRPr="00DE6B6C" w:rsidRDefault="000F0996" w:rsidP="00C5003A">
            <w:pPr>
              <w:pStyle w:val="a6"/>
              <w:ind w:right="48"/>
              <w:jc w:val="center"/>
            </w:pPr>
            <w:r w:rsidRPr="00DE6B6C">
              <w:t>+</w:t>
            </w:r>
          </w:p>
          <w:p w:rsidR="000F0996" w:rsidRPr="00DE6B6C" w:rsidRDefault="000F0996" w:rsidP="00C5003A">
            <w:pPr>
              <w:pStyle w:val="a6"/>
              <w:ind w:right="48"/>
              <w:jc w:val="center"/>
            </w:pPr>
            <w:r w:rsidRPr="00DE6B6C">
              <w:t>L – 3-6 км</w:t>
            </w:r>
          </w:p>
          <w:p w:rsidR="000F0996" w:rsidRPr="00DE6B6C" w:rsidRDefault="000F0996" w:rsidP="00C5003A">
            <w:pPr>
              <w:pStyle w:val="a6"/>
              <w:ind w:right="48"/>
              <w:jc w:val="center"/>
            </w:pPr>
            <w:r w:rsidRPr="00DE6B6C">
              <w:t>4-6 КП</w:t>
            </w:r>
          </w:p>
        </w:tc>
        <w:tc>
          <w:tcPr>
            <w:tcW w:w="1441" w:type="dxa"/>
            <w:vAlign w:val="center"/>
          </w:tcPr>
          <w:p w:rsidR="000F0996" w:rsidRPr="00DE6B6C" w:rsidRDefault="000F0996" w:rsidP="00C5003A">
            <w:pPr>
              <w:pStyle w:val="a6"/>
              <w:ind w:right="57"/>
              <w:jc w:val="center"/>
              <w:rPr>
                <w:rFonts w:ascii="Arial" w:hAnsi="Arial" w:cs="Arial"/>
                <w:w w:val="200"/>
              </w:rPr>
            </w:pPr>
            <w:r w:rsidRPr="00DE6B6C">
              <w:rPr>
                <w:rFonts w:ascii="Arial" w:hAnsi="Arial" w:cs="Arial"/>
                <w:w w:val="200"/>
              </w:rPr>
              <w:t>-</w:t>
            </w:r>
          </w:p>
          <w:p w:rsidR="000F0996" w:rsidRPr="00DE6B6C" w:rsidRDefault="000F0996" w:rsidP="00C5003A">
            <w:pPr>
              <w:pStyle w:val="a6"/>
              <w:ind w:right="57"/>
              <w:jc w:val="center"/>
            </w:pPr>
          </w:p>
        </w:tc>
        <w:tc>
          <w:tcPr>
            <w:tcW w:w="1441" w:type="dxa"/>
            <w:vAlign w:val="center"/>
          </w:tcPr>
          <w:p w:rsidR="000F0996" w:rsidRPr="00DE6B6C" w:rsidRDefault="000F0996" w:rsidP="00C5003A">
            <w:pPr>
              <w:pStyle w:val="a6"/>
              <w:ind w:right="57"/>
              <w:jc w:val="center"/>
              <w:rPr>
                <w:rFonts w:ascii="Arial" w:hAnsi="Arial" w:cs="Arial"/>
                <w:w w:val="200"/>
              </w:rPr>
            </w:pPr>
            <w:r w:rsidRPr="00DE6B6C">
              <w:rPr>
                <w:rFonts w:ascii="Arial" w:hAnsi="Arial" w:cs="Arial"/>
                <w:w w:val="200"/>
              </w:rPr>
              <w:t>-</w:t>
            </w:r>
          </w:p>
          <w:p w:rsidR="000F0996" w:rsidRPr="00DE6B6C" w:rsidRDefault="000F0996" w:rsidP="00C5003A">
            <w:pPr>
              <w:pStyle w:val="a6"/>
              <w:ind w:right="48"/>
              <w:jc w:val="center"/>
            </w:pPr>
          </w:p>
        </w:tc>
        <w:tc>
          <w:tcPr>
            <w:tcW w:w="1446" w:type="dxa"/>
            <w:vAlign w:val="center"/>
          </w:tcPr>
          <w:p w:rsidR="000F0996" w:rsidRPr="00DE6B6C" w:rsidRDefault="000F0996" w:rsidP="00C5003A">
            <w:pPr>
              <w:pStyle w:val="a6"/>
              <w:ind w:right="57"/>
              <w:jc w:val="center"/>
              <w:rPr>
                <w:rFonts w:ascii="Arial" w:hAnsi="Arial" w:cs="Arial"/>
                <w:w w:val="200"/>
              </w:rPr>
            </w:pPr>
            <w:r w:rsidRPr="00DE6B6C">
              <w:rPr>
                <w:rFonts w:ascii="Arial" w:hAnsi="Arial" w:cs="Arial"/>
                <w:w w:val="200"/>
              </w:rPr>
              <w:t>-</w:t>
            </w:r>
          </w:p>
          <w:p w:rsidR="000F0996" w:rsidRPr="00DE6B6C" w:rsidRDefault="000F0996" w:rsidP="00C5003A">
            <w:pPr>
              <w:pStyle w:val="a6"/>
              <w:ind w:right="72"/>
              <w:jc w:val="center"/>
            </w:pPr>
          </w:p>
        </w:tc>
      </w:tr>
      <w:tr w:rsidR="000F0996" w:rsidRPr="00DE6B6C" w:rsidTr="00C5003A">
        <w:trPr>
          <w:trHeight w:hRule="exact" w:val="1000"/>
        </w:trPr>
        <w:tc>
          <w:tcPr>
            <w:tcW w:w="3144" w:type="dxa"/>
            <w:gridSpan w:val="2"/>
            <w:vAlign w:val="center"/>
            <w:hideMark/>
          </w:tcPr>
          <w:p w:rsidR="000F0996" w:rsidRPr="00DE6B6C" w:rsidRDefault="000F0996" w:rsidP="00C5003A">
            <w:pPr>
              <w:pStyle w:val="a6"/>
              <w:ind w:left="216"/>
              <w:jc w:val="center"/>
              <w:rPr>
                <w:b/>
                <w:sz w:val="28"/>
                <w:szCs w:val="28"/>
              </w:rPr>
            </w:pPr>
            <w:r w:rsidRPr="00DE6B6C">
              <w:rPr>
                <w:b/>
                <w:sz w:val="28"/>
                <w:szCs w:val="28"/>
              </w:rPr>
              <w:t xml:space="preserve">Показатель </w:t>
            </w:r>
            <w:proofErr w:type="spellStart"/>
            <w:r w:rsidRPr="00DE6B6C">
              <w:rPr>
                <w:b/>
                <w:sz w:val="28"/>
                <w:szCs w:val="28"/>
              </w:rPr>
              <w:t>сложн</w:t>
            </w:r>
            <w:proofErr w:type="gramStart"/>
            <w:r w:rsidRPr="00DE6B6C">
              <w:rPr>
                <w:b/>
                <w:sz w:val="28"/>
                <w:szCs w:val="28"/>
              </w:rPr>
              <w:t>oc</w:t>
            </w:r>
            <w:proofErr w:type="gramEnd"/>
            <w:r w:rsidRPr="00DE6B6C">
              <w:rPr>
                <w:b/>
                <w:sz w:val="28"/>
                <w:szCs w:val="28"/>
              </w:rPr>
              <w:t>ти</w:t>
            </w:r>
            <w:proofErr w:type="spellEnd"/>
            <w:r w:rsidRPr="00DE6B6C">
              <w:rPr>
                <w:b/>
                <w:sz w:val="28"/>
                <w:szCs w:val="28"/>
              </w:rPr>
              <w:t xml:space="preserve">  одного препятствия (кроме</w:t>
            </w:r>
          </w:p>
          <w:p w:rsidR="000F0996" w:rsidRPr="00DE6B6C" w:rsidRDefault="000F0996" w:rsidP="00C5003A">
            <w:pPr>
              <w:pStyle w:val="a6"/>
              <w:ind w:left="211"/>
              <w:jc w:val="center"/>
              <w:rPr>
                <w:b/>
                <w:sz w:val="28"/>
                <w:szCs w:val="28"/>
              </w:rPr>
            </w:pPr>
            <w:r w:rsidRPr="00DE6B6C">
              <w:rPr>
                <w:b/>
                <w:sz w:val="28"/>
                <w:szCs w:val="28"/>
              </w:rPr>
              <w:t>отдельных таблиц)</w:t>
            </w:r>
          </w:p>
        </w:tc>
        <w:tc>
          <w:tcPr>
            <w:tcW w:w="1425" w:type="dxa"/>
            <w:vAlign w:val="center"/>
            <w:hideMark/>
          </w:tcPr>
          <w:p w:rsidR="000F0996" w:rsidRPr="00DE6B6C" w:rsidRDefault="000F0996" w:rsidP="00C5003A">
            <w:pPr>
              <w:pStyle w:val="a6"/>
              <w:ind w:right="57"/>
              <w:jc w:val="center"/>
              <w:rPr>
                <w:b/>
              </w:rPr>
            </w:pPr>
            <w:r w:rsidRPr="00DE6B6C">
              <w:rPr>
                <w:b/>
              </w:rPr>
              <w:t>34±8</w:t>
            </w:r>
          </w:p>
        </w:tc>
        <w:tc>
          <w:tcPr>
            <w:tcW w:w="1441" w:type="dxa"/>
            <w:vAlign w:val="center"/>
            <w:hideMark/>
          </w:tcPr>
          <w:p w:rsidR="000F0996" w:rsidRPr="00DE6B6C" w:rsidRDefault="000F0996" w:rsidP="00C5003A">
            <w:pPr>
              <w:pStyle w:val="a6"/>
              <w:ind w:left="364"/>
              <w:jc w:val="center"/>
              <w:rPr>
                <w:b/>
              </w:rPr>
            </w:pPr>
            <w:r w:rsidRPr="00DE6B6C">
              <w:rPr>
                <w:b/>
              </w:rPr>
              <w:t>21±5</w:t>
            </w:r>
          </w:p>
        </w:tc>
        <w:tc>
          <w:tcPr>
            <w:tcW w:w="1441" w:type="dxa"/>
            <w:vAlign w:val="center"/>
            <w:hideMark/>
          </w:tcPr>
          <w:p w:rsidR="000F0996" w:rsidRPr="00DE6B6C" w:rsidRDefault="000F0996" w:rsidP="00C5003A">
            <w:pPr>
              <w:pStyle w:val="a6"/>
              <w:ind w:right="57"/>
              <w:jc w:val="center"/>
              <w:rPr>
                <w:b/>
              </w:rPr>
            </w:pPr>
            <w:r w:rsidRPr="00DE6B6C">
              <w:rPr>
                <w:b/>
              </w:rPr>
              <w:t>13±3</w:t>
            </w:r>
          </w:p>
        </w:tc>
        <w:tc>
          <w:tcPr>
            <w:tcW w:w="1441" w:type="dxa"/>
            <w:vAlign w:val="center"/>
            <w:hideMark/>
          </w:tcPr>
          <w:p w:rsidR="000F0996" w:rsidRPr="00DE6B6C" w:rsidRDefault="000F0996" w:rsidP="00C5003A">
            <w:pPr>
              <w:pStyle w:val="a6"/>
              <w:ind w:right="48"/>
              <w:jc w:val="center"/>
              <w:rPr>
                <w:b/>
              </w:rPr>
            </w:pPr>
            <w:r w:rsidRPr="00DE6B6C">
              <w:rPr>
                <w:b/>
              </w:rPr>
              <w:t>8±2</w:t>
            </w:r>
          </w:p>
        </w:tc>
        <w:tc>
          <w:tcPr>
            <w:tcW w:w="1446" w:type="dxa"/>
            <w:vAlign w:val="center"/>
            <w:hideMark/>
          </w:tcPr>
          <w:p w:rsidR="000F0996" w:rsidRPr="00DE6B6C" w:rsidRDefault="000F0996" w:rsidP="00C5003A">
            <w:pPr>
              <w:pStyle w:val="a6"/>
              <w:ind w:right="72"/>
              <w:jc w:val="center"/>
              <w:rPr>
                <w:b/>
              </w:rPr>
            </w:pPr>
            <w:r w:rsidRPr="00DE6B6C">
              <w:rPr>
                <w:b/>
              </w:rPr>
              <w:t>5±1</w:t>
            </w:r>
          </w:p>
        </w:tc>
      </w:tr>
    </w:tbl>
    <w:p w:rsidR="00305A3A" w:rsidRPr="00DE6B6C" w:rsidRDefault="00305A3A" w:rsidP="00C7519D">
      <w:pPr>
        <w:ind w:firstLine="567"/>
        <w:jc w:val="both"/>
        <w:rPr>
          <w:w w:val="92"/>
          <w:sz w:val="28"/>
          <w:szCs w:val="28"/>
        </w:rPr>
      </w:pPr>
    </w:p>
    <w:p w:rsidR="00305A3A" w:rsidRPr="00DE6B6C" w:rsidRDefault="00305A3A" w:rsidP="00C7519D">
      <w:pPr>
        <w:ind w:firstLine="567"/>
        <w:jc w:val="both"/>
        <w:rPr>
          <w:w w:val="92"/>
          <w:sz w:val="28"/>
          <w:szCs w:val="28"/>
        </w:rPr>
      </w:pPr>
    </w:p>
    <w:p w:rsidR="00C7519D" w:rsidRPr="00DE6B6C" w:rsidRDefault="004B4472" w:rsidP="00C7519D">
      <w:pPr>
        <w:ind w:firstLine="567"/>
        <w:jc w:val="both"/>
        <w:rPr>
          <w:sz w:val="28"/>
          <w:szCs w:val="28"/>
        </w:rPr>
      </w:pPr>
      <w:r w:rsidRPr="00DE6B6C">
        <w:rPr>
          <w:w w:val="92"/>
          <w:sz w:val="28"/>
          <w:szCs w:val="28"/>
        </w:rPr>
        <w:t xml:space="preserve">В </w:t>
      </w:r>
      <w:r w:rsidRPr="00DE6B6C">
        <w:rPr>
          <w:sz w:val="28"/>
          <w:szCs w:val="28"/>
        </w:rPr>
        <w:t xml:space="preserve">таблице </w:t>
      </w:r>
      <w:r w:rsidRPr="00DE6B6C">
        <w:rPr>
          <w:w w:val="90"/>
          <w:sz w:val="28"/>
          <w:szCs w:val="28"/>
        </w:rPr>
        <w:t xml:space="preserve">9 </w:t>
      </w:r>
      <w:r w:rsidRPr="00DE6B6C">
        <w:rPr>
          <w:sz w:val="28"/>
          <w:szCs w:val="28"/>
        </w:rPr>
        <w:t xml:space="preserve">использованы следующие обозначения: </w:t>
      </w:r>
    </w:p>
    <w:p w:rsidR="00C7519D" w:rsidRPr="00DE6B6C" w:rsidRDefault="00C7519D" w:rsidP="00C7519D">
      <w:pPr>
        <w:ind w:firstLine="567"/>
        <w:jc w:val="both"/>
        <w:rPr>
          <w:sz w:val="28"/>
          <w:szCs w:val="28"/>
        </w:rPr>
      </w:pPr>
      <w:r w:rsidRPr="00DE6B6C">
        <w:rPr>
          <w:sz w:val="28"/>
          <w:szCs w:val="28"/>
        </w:rPr>
        <w:t xml:space="preserve">«+» - препятствие </w:t>
      </w:r>
      <w:r w:rsidR="004B4472" w:rsidRPr="00DE6B6C">
        <w:rPr>
          <w:sz w:val="28"/>
          <w:szCs w:val="28"/>
        </w:rPr>
        <w:t xml:space="preserve">классифицируется по данному классу, </w:t>
      </w:r>
    </w:p>
    <w:p w:rsidR="00C7519D" w:rsidRPr="00DE6B6C" w:rsidRDefault="004B4472" w:rsidP="00C7519D">
      <w:pPr>
        <w:ind w:firstLine="567"/>
        <w:jc w:val="both"/>
        <w:rPr>
          <w:sz w:val="28"/>
          <w:szCs w:val="28"/>
        </w:rPr>
      </w:pPr>
      <w:r w:rsidRPr="00DE6B6C">
        <w:rPr>
          <w:sz w:val="28"/>
          <w:szCs w:val="28"/>
        </w:rPr>
        <w:t xml:space="preserve">«-» </w:t>
      </w:r>
      <w:r w:rsidRPr="00DE6B6C">
        <w:rPr>
          <w:sz w:val="28"/>
          <w:szCs w:val="28"/>
        </w:rPr>
        <w:softHyphen/>
        <w:t xml:space="preserve">препятствие не классифицируется поданному классу, </w:t>
      </w:r>
    </w:p>
    <w:p w:rsidR="00C7519D" w:rsidRPr="00DE6B6C" w:rsidRDefault="004B4472" w:rsidP="00C7519D">
      <w:pPr>
        <w:ind w:firstLine="567"/>
        <w:jc w:val="both"/>
        <w:rPr>
          <w:sz w:val="28"/>
          <w:szCs w:val="28"/>
        </w:rPr>
      </w:pPr>
      <w:r w:rsidRPr="00DE6B6C">
        <w:rPr>
          <w:sz w:val="28"/>
          <w:szCs w:val="28"/>
        </w:rPr>
        <w:t xml:space="preserve">L - длина препятствия, </w:t>
      </w:r>
    </w:p>
    <w:p w:rsidR="00C7519D" w:rsidRPr="00DE6B6C" w:rsidRDefault="004B4472" w:rsidP="00C7519D">
      <w:pPr>
        <w:ind w:firstLine="567"/>
        <w:jc w:val="both"/>
        <w:rPr>
          <w:sz w:val="28"/>
          <w:szCs w:val="28"/>
        </w:rPr>
      </w:pPr>
      <w:r w:rsidRPr="00DE6B6C">
        <w:rPr>
          <w:w w:val="133"/>
          <w:sz w:val="28"/>
          <w:szCs w:val="28"/>
        </w:rPr>
        <w:t xml:space="preserve">j - </w:t>
      </w:r>
      <w:r w:rsidRPr="00DE6B6C">
        <w:rPr>
          <w:sz w:val="28"/>
          <w:szCs w:val="28"/>
        </w:rPr>
        <w:t xml:space="preserve">глубина, </w:t>
      </w:r>
    </w:p>
    <w:p w:rsidR="00C7519D" w:rsidRPr="00DE6B6C" w:rsidRDefault="004B4472" w:rsidP="00C7519D">
      <w:pPr>
        <w:ind w:firstLine="567"/>
        <w:jc w:val="both"/>
        <w:rPr>
          <w:sz w:val="28"/>
          <w:szCs w:val="28"/>
        </w:rPr>
      </w:pPr>
      <w:r w:rsidRPr="00DE6B6C">
        <w:rPr>
          <w:sz w:val="28"/>
          <w:szCs w:val="28"/>
        </w:rPr>
        <w:t xml:space="preserve">V - скорость течения, </w:t>
      </w:r>
    </w:p>
    <w:p w:rsidR="00C7519D" w:rsidRPr="00DE6B6C" w:rsidRDefault="004B4472" w:rsidP="00C7519D">
      <w:pPr>
        <w:ind w:firstLine="567"/>
        <w:jc w:val="both"/>
        <w:rPr>
          <w:sz w:val="28"/>
          <w:szCs w:val="28"/>
        </w:rPr>
      </w:pPr>
      <w:r w:rsidRPr="00DE6B6C">
        <w:rPr>
          <w:sz w:val="28"/>
          <w:szCs w:val="28"/>
        </w:rPr>
        <w:t xml:space="preserve">S-ширина реки, </w:t>
      </w:r>
    </w:p>
    <w:p w:rsidR="004B4472" w:rsidRPr="00DE6B6C" w:rsidRDefault="004B4472" w:rsidP="00C7519D">
      <w:pPr>
        <w:ind w:firstLine="567"/>
        <w:jc w:val="both"/>
        <w:rPr>
          <w:sz w:val="28"/>
          <w:szCs w:val="28"/>
        </w:rPr>
      </w:pPr>
      <w:r w:rsidRPr="00DE6B6C">
        <w:rPr>
          <w:sz w:val="28"/>
          <w:szCs w:val="28"/>
        </w:rPr>
        <w:t xml:space="preserve">h - высота преграды. </w:t>
      </w:r>
    </w:p>
    <w:p w:rsidR="004B4472" w:rsidRPr="00DE6B6C" w:rsidRDefault="004B4472" w:rsidP="004B4472">
      <w:pPr>
        <w:rPr>
          <w:sz w:val="16"/>
          <w:szCs w:val="16"/>
        </w:rPr>
      </w:pPr>
    </w:p>
    <w:p w:rsidR="00C7519D" w:rsidRPr="00DE6B6C" w:rsidRDefault="00C7519D"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305A3A" w:rsidRPr="00DE6B6C" w:rsidRDefault="00305A3A" w:rsidP="004B4472">
      <w:pPr>
        <w:rPr>
          <w:sz w:val="16"/>
          <w:szCs w:val="16"/>
        </w:rPr>
      </w:pPr>
    </w:p>
    <w:p w:rsidR="004B4472" w:rsidRPr="00DE6B6C" w:rsidRDefault="004B4472" w:rsidP="00C7519D">
      <w:pPr>
        <w:pStyle w:val="6"/>
      </w:pPr>
      <w:bookmarkStart w:id="61" w:name="_Toc462228350"/>
      <w:r w:rsidRPr="00DE6B6C">
        <w:rPr>
          <w:bCs/>
        </w:rPr>
        <w:t xml:space="preserve">Таблица 10. </w:t>
      </w:r>
      <w:r w:rsidRPr="00DE6B6C">
        <w:t>Классификация этапа ремонта велосипеда</w:t>
      </w:r>
      <w:bookmarkEnd w:id="61"/>
    </w:p>
    <w:tbl>
      <w:tblPr>
        <w:tblW w:w="10348"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79"/>
        <w:gridCol w:w="7168"/>
        <w:gridCol w:w="1701"/>
      </w:tblGrid>
      <w:tr w:rsidR="004B4472" w:rsidRPr="00DE6B6C" w:rsidTr="00C5003A">
        <w:tc>
          <w:tcPr>
            <w:tcW w:w="1479" w:type="dxa"/>
            <w:vAlign w:val="center"/>
            <w:hideMark/>
          </w:tcPr>
          <w:p w:rsidR="004B4472" w:rsidRPr="00DE6B6C" w:rsidRDefault="004B4472" w:rsidP="00C5003A">
            <w:pPr>
              <w:pStyle w:val="a6"/>
              <w:jc w:val="center"/>
              <w:rPr>
                <w:sz w:val="28"/>
                <w:szCs w:val="28"/>
              </w:rPr>
            </w:pPr>
            <w:r w:rsidRPr="00DE6B6C">
              <w:rPr>
                <w:sz w:val="28"/>
                <w:szCs w:val="28"/>
              </w:rPr>
              <w:t>Класс дистанции</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Характер выполняемого действия</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Показатель сложности</w:t>
            </w:r>
          </w:p>
        </w:tc>
      </w:tr>
      <w:tr w:rsidR="004B4472" w:rsidRPr="00DE6B6C" w:rsidTr="00C5003A">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V</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Замена вала каретки, вилки переднего колеса</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34</w:t>
            </w:r>
            <w:r w:rsidRPr="00DE6B6C">
              <w:rPr>
                <w:sz w:val="28"/>
                <w:szCs w:val="28"/>
                <w:u w:val="single"/>
              </w:rPr>
              <w:t>+</w:t>
            </w:r>
            <w:r w:rsidRPr="00DE6B6C">
              <w:rPr>
                <w:sz w:val="28"/>
                <w:szCs w:val="28"/>
              </w:rPr>
              <w:t xml:space="preserve"> 8</w:t>
            </w:r>
          </w:p>
        </w:tc>
      </w:tr>
      <w:tr w:rsidR="004B4472" w:rsidRPr="00DE6B6C" w:rsidTr="00C5003A">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IV</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Замена оси педали, оси переднего колеса, правого шатуна</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25</w:t>
            </w:r>
            <w:r w:rsidRPr="00DE6B6C">
              <w:rPr>
                <w:sz w:val="28"/>
                <w:szCs w:val="28"/>
                <w:u w:val="single"/>
              </w:rPr>
              <w:t>+</w:t>
            </w:r>
            <w:r w:rsidRPr="00DE6B6C">
              <w:rPr>
                <w:sz w:val="28"/>
                <w:szCs w:val="28"/>
              </w:rPr>
              <w:t>5</w:t>
            </w:r>
          </w:p>
        </w:tc>
      </w:tr>
      <w:tr w:rsidR="004B4472" w:rsidRPr="00DE6B6C" w:rsidTr="00C5003A">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III</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Замена камеры заднего колеса, левого шатуна, трубки руля</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13</w:t>
            </w:r>
            <w:r w:rsidRPr="00DE6B6C">
              <w:rPr>
                <w:sz w:val="28"/>
                <w:szCs w:val="28"/>
                <w:u w:val="single"/>
              </w:rPr>
              <w:t>+</w:t>
            </w:r>
            <w:r w:rsidRPr="00DE6B6C">
              <w:rPr>
                <w:sz w:val="28"/>
                <w:szCs w:val="28"/>
              </w:rPr>
              <w:t>3</w:t>
            </w:r>
          </w:p>
        </w:tc>
      </w:tr>
      <w:tr w:rsidR="004B4472" w:rsidRPr="00DE6B6C" w:rsidTr="00C5003A">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II</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Замена камеры переднего колеса, подседельной трубки, болта руля</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8</w:t>
            </w:r>
            <w:r w:rsidRPr="00DE6B6C">
              <w:rPr>
                <w:sz w:val="28"/>
                <w:szCs w:val="28"/>
                <w:u w:val="single"/>
              </w:rPr>
              <w:t>+</w:t>
            </w:r>
            <w:r w:rsidRPr="00DE6B6C">
              <w:rPr>
                <w:sz w:val="28"/>
                <w:szCs w:val="28"/>
              </w:rPr>
              <w:t>2</w:t>
            </w:r>
          </w:p>
        </w:tc>
      </w:tr>
      <w:tr w:rsidR="004B4472" w:rsidRPr="00DE6B6C" w:rsidTr="00C5003A">
        <w:tc>
          <w:tcPr>
            <w:tcW w:w="1479" w:type="dxa"/>
            <w:vAlign w:val="center"/>
            <w:hideMark/>
          </w:tcPr>
          <w:p w:rsidR="004B4472" w:rsidRPr="00DE6B6C" w:rsidRDefault="004B4472" w:rsidP="00C5003A">
            <w:pPr>
              <w:pStyle w:val="a6"/>
              <w:jc w:val="center"/>
              <w:rPr>
                <w:sz w:val="28"/>
                <w:szCs w:val="28"/>
              </w:rPr>
            </w:pPr>
            <w:r w:rsidRPr="00DE6B6C">
              <w:rPr>
                <w:sz w:val="28"/>
                <w:szCs w:val="28"/>
                <w:lang w:val="en-US"/>
              </w:rPr>
              <w:t>I</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Замена спицы переднего колеса, накачка шин велосипеда</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5</w:t>
            </w:r>
            <w:r w:rsidRPr="00DE6B6C">
              <w:rPr>
                <w:sz w:val="28"/>
                <w:szCs w:val="28"/>
                <w:u w:val="single"/>
              </w:rPr>
              <w:t>+</w:t>
            </w:r>
            <w:r w:rsidRPr="00DE6B6C">
              <w:rPr>
                <w:sz w:val="28"/>
                <w:szCs w:val="28"/>
              </w:rPr>
              <w:t>1</w:t>
            </w:r>
          </w:p>
        </w:tc>
      </w:tr>
    </w:tbl>
    <w:p w:rsidR="004B4472" w:rsidRPr="00DE6B6C" w:rsidRDefault="004B4472" w:rsidP="004B4472">
      <w:pPr>
        <w:pStyle w:val="a6"/>
        <w:rPr>
          <w:sz w:val="20"/>
          <w:szCs w:val="20"/>
        </w:rPr>
      </w:pPr>
    </w:p>
    <w:p w:rsidR="004B4472" w:rsidRPr="00DE6B6C" w:rsidRDefault="004B4472" w:rsidP="00C7519D">
      <w:pPr>
        <w:pStyle w:val="6"/>
      </w:pPr>
      <w:bookmarkStart w:id="62" w:name="_Toc462228351"/>
      <w:r w:rsidRPr="00DE6B6C">
        <w:rPr>
          <w:bCs/>
        </w:rPr>
        <w:t xml:space="preserve">Таблица 11. </w:t>
      </w:r>
      <w:r w:rsidRPr="00DE6B6C">
        <w:t>Классификация этапа выполнения правил дорожного движения</w:t>
      </w:r>
      <w:bookmarkEnd w:id="62"/>
    </w:p>
    <w:tbl>
      <w:tblPr>
        <w:tblW w:w="10348"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79"/>
        <w:gridCol w:w="7168"/>
        <w:gridCol w:w="1701"/>
      </w:tblGrid>
      <w:tr w:rsidR="004B4472" w:rsidRPr="00DE6B6C" w:rsidTr="00C5003A">
        <w:trPr>
          <w:trHeight w:val="623"/>
        </w:trPr>
        <w:tc>
          <w:tcPr>
            <w:tcW w:w="1479" w:type="dxa"/>
            <w:vAlign w:val="center"/>
            <w:hideMark/>
          </w:tcPr>
          <w:p w:rsidR="004B4472" w:rsidRPr="00DE6B6C" w:rsidRDefault="004B4472" w:rsidP="00C5003A">
            <w:pPr>
              <w:pStyle w:val="a6"/>
              <w:jc w:val="center"/>
              <w:rPr>
                <w:sz w:val="28"/>
                <w:szCs w:val="28"/>
              </w:rPr>
            </w:pPr>
            <w:r w:rsidRPr="00DE6B6C">
              <w:rPr>
                <w:sz w:val="28"/>
                <w:szCs w:val="28"/>
              </w:rPr>
              <w:t>Класс дистанции</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Характер выполняемого действия</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Показатель сложности</w:t>
            </w:r>
          </w:p>
        </w:tc>
      </w:tr>
      <w:tr w:rsidR="004B4472" w:rsidRPr="00DE6B6C" w:rsidTr="00C5003A">
        <w:trPr>
          <w:trHeight w:val="387"/>
        </w:trPr>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V</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Умение разобраться в сложных дорожных ситуациях</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16</w:t>
            </w:r>
          </w:p>
        </w:tc>
      </w:tr>
      <w:tr w:rsidR="004B4472" w:rsidRPr="00DE6B6C" w:rsidTr="00C5003A">
        <w:trPr>
          <w:trHeight w:val="950"/>
        </w:trPr>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IV</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Знание всех знаков дорожного движения, умение разобраться в дорожных ситуациях с участием велосипедистов</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13</w:t>
            </w:r>
          </w:p>
        </w:tc>
      </w:tr>
      <w:tr w:rsidR="004B4472" w:rsidRPr="00DE6B6C" w:rsidTr="00C5003A">
        <w:trPr>
          <w:trHeight w:val="609"/>
        </w:trPr>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III</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Знание требований к движению велосипедистов, знание знаков дорожного движения и их требований</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8</w:t>
            </w:r>
          </w:p>
        </w:tc>
      </w:tr>
      <w:tr w:rsidR="004B4472" w:rsidRPr="00DE6B6C" w:rsidTr="00C5003A">
        <w:trPr>
          <w:trHeight w:val="638"/>
        </w:trPr>
        <w:tc>
          <w:tcPr>
            <w:tcW w:w="1479" w:type="dxa"/>
            <w:vAlign w:val="center"/>
            <w:hideMark/>
          </w:tcPr>
          <w:p w:rsidR="004B4472" w:rsidRPr="00DE6B6C" w:rsidRDefault="004B4472" w:rsidP="00C5003A">
            <w:pPr>
              <w:pStyle w:val="a6"/>
              <w:jc w:val="center"/>
              <w:rPr>
                <w:sz w:val="28"/>
                <w:szCs w:val="28"/>
                <w:lang w:val="en-US"/>
              </w:rPr>
            </w:pPr>
            <w:r w:rsidRPr="00DE6B6C">
              <w:rPr>
                <w:sz w:val="28"/>
                <w:szCs w:val="28"/>
                <w:lang w:val="en-US"/>
              </w:rPr>
              <w:t>II</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Знание знаков предупреждающих, приоритета, запрещающих, предписывающих и их требования</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5</w:t>
            </w:r>
          </w:p>
        </w:tc>
      </w:tr>
      <w:tr w:rsidR="004B4472" w:rsidRPr="00DE6B6C" w:rsidTr="00C5003A">
        <w:trPr>
          <w:trHeight w:val="312"/>
        </w:trPr>
        <w:tc>
          <w:tcPr>
            <w:tcW w:w="1479" w:type="dxa"/>
            <w:vAlign w:val="center"/>
            <w:hideMark/>
          </w:tcPr>
          <w:p w:rsidR="004B4472" w:rsidRPr="00DE6B6C" w:rsidRDefault="004B4472" w:rsidP="00C5003A">
            <w:pPr>
              <w:pStyle w:val="a6"/>
              <w:jc w:val="center"/>
              <w:rPr>
                <w:sz w:val="28"/>
                <w:szCs w:val="28"/>
              </w:rPr>
            </w:pPr>
            <w:r w:rsidRPr="00DE6B6C">
              <w:rPr>
                <w:sz w:val="28"/>
                <w:szCs w:val="28"/>
                <w:lang w:val="en-US"/>
              </w:rPr>
              <w:t>I</w:t>
            </w:r>
          </w:p>
        </w:tc>
        <w:tc>
          <w:tcPr>
            <w:tcW w:w="7168" w:type="dxa"/>
            <w:vAlign w:val="center"/>
            <w:hideMark/>
          </w:tcPr>
          <w:p w:rsidR="004B4472" w:rsidRPr="00DE6B6C" w:rsidRDefault="004B4472" w:rsidP="00C5003A">
            <w:pPr>
              <w:pStyle w:val="a6"/>
              <w:jc w:val="center"/>
              <w:rPr>
                <w:sz w:val="28"/>
                <w:szCs w:val="28"/>
              </w:rPr>
            </w:pPr>
            <w:r w:rsidRPr="00DE6B6C">
              <w:rPr>
                <w:sz w:val="28"/>
                <w:szCs w:val="28"/>
              </w:rPr>
              <w:t>Знание велосипедных и указательных знаков</w:t>
            </w:r>
          </w:p>
        </w:tc>
        <w:tc>
          <w:tcPr>
            <w:tcW w:w="1701" w:type="dxa"/>
            <w:vAlign w:val="center"/>
            <w:hideMark/>
          </w:tcPr>
          <w:p w:rsidR="004B4472" w:rsidRPr="00DE6B6C" w:rsidRDefault="004B4472" w:rsidP="00C5003A">
            <w:pPr>
              <w:pStyle w:val="a6"/>
              <w:jc w:val="center"/>
              <w:rPr>
                <w:sz w:val="28"/>
                <w:szCs w:val="28"/>
              </w:rPr>
            </w:pPr>
            <w:r w:rsidRPr="00DE6B6C">
              <w:rPr>
                <w:sz w:val="28"/>
                <w:szCs w:val="28"/>
              </w:rPr>
              <w:t>3</w:t>
            </w:r>
          </w:p>
        </w:tc>
      </w:tr>
    </w:tbl>
    <w:p w:rsidR="00C7519D" w:rsidRPr="00DE6B6C" w:rsidRDefault="00C7519D" w:rsidP="00730390">
      <w:pPr>
        <w:pStyle w:val="a6"/>
        <w:spacing w:line="268" w:lineRule="exact"/>
        <w:ind w:right="1"/>
        <w:jc w:val="center"/>
        <w:rPr>
          <w:b/>
          <w:bCs/>
          <w:sz w:val="28"/>
          <w:szCs w:val="28"/>
        </w:rPr>
      </w:pPr>
    </w:p>
    <w:p w:rsidR="004B4472" w:rsidRPr="00DE6B6C" w:rsidRDefault="004B4472" w:rsidP="00C7519D">
      <w:pPr>
        <w:pStyle w:val="6"/>
      </w:pPr>
      <w:bookmarkStart w:id="63" w:name="_Toc462228352"/>
      <w:r w:rsidRPr="00DE6B6C">
        <w:rPr>
          <w:bCs/>
        </w:rPr>
        <w:t xml:space="preserve">Таблица 12. </w:t>
      </w:r>
      <w:r w:rsidRPr="00DE6B6C">
        <w:t>Классификация этапа перевозки пострадавшего</w:t>
      </w:r>
      <w:bookmarkEnd w:id="63"/>
    </w:p>
    <w:tbl>
      <w:tblPr>
        <w:tblW w:w="10348"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501"/>
        <w:gridCol w:w="2688"/>
        <w:gridCol w:w="4449"/>
        <w:gridCol w:w="1710"/>
      </w:tblGrid>
      <w:tr w:rsidR="004B4472" w:rsidRPr="00DE6B6C" w:rsidTr="00C5003A">
        <w:tc>
          <w:tcPr>
            <w:tcW w:w="1501" w:type="dxa"/>
            <w:vAlign w:val="center"/>
            <w:hideMark/>
          </w:tcPr>
          <w:p w:rsidR="004B4472" w:rsidRPr="00DE6B6C" w:rsidRDefault="004B4472" w:rsidP="00C5003A">
            <w:pPr>
              <w:pStyle w:val="a6"/>
              <w:spacing w:line="268" w:lineRule="exact"/>
              <w:ind w:right="1"/>
              <w:jc w:val="center"/>
              <w:rPr>
                <w:sz w:val="28"/>
                <w:szCs w:val="28"/>
              </w:rPr>
            </w:pPr>
            <w:r w:rsidRPr="00DE6B6C">
              <w:rPr>
                <w:sz w:val="28"/>
                <w:szCs w:val="28"/>
              </w:rPr>
              <w:t>Класс сложности</w:t>
            </w:r>
          </w:p>
        </w:tc>
        <w:tc>
          <w:tcPr>
            <w:tcW w:w="2688" w:type="dxa"/>
            <w:vAlign w:val="center"/>
            <w:hideMark/>
          </w:tcPr>
          <w:p w:rsidR="004B4472" w:rsidRPr="00DE6B6C" w:rsidRDefault="004B4472" w:rsidP="00C5003A">
            <w:pPr>
              <w:pStyle w:val="a6"/>
              <w:spacing w:line="268" w:lineRule="exact"/>
              <w:ind w:right="1"/>
              <w:jc w:val="center"/>
              <w:rPr>
                <w:sz w:val="28"/>
                <w:szCs w:val="28"/>
              </w:rPr>
            </w:pPr>
            <w:r w:rsidRPr="00DE6B6C">
              <w:rPr>
                <w:sz w:val="28"/>
                <w:szCs w:val="28"/>
              </w:rPr>
              <w:t>Выполняемое действие</w:t>
            </w:r>
          </w:p>
        </w:tc>
        <w:tc>
          <w:tcPr>
            <w:tcW w:w="4449" w:type="dxa"/>
            <w:vAlign w:val="center"/>
            <w:hideMark/>
          </w:tcPr>
          <w:p w:rsidR="004B4472" w:rsidRPr="00DE6B6C" w:rsidRDefault="004B4472" w:rsidP="00C5003A">
            <w:pPr>
              <w:pStyle w:val="a6"/>
              <w:spacing w:line="268" w:lineRule="exact"/>
              <w:ind w:right="1"/>
              <w:jc w:val="center"/>
              <w:rPr>
                <w:sz w:val="28"/>
                <w:szCs w:val="28"/>
              </w:rPr>
            </w:pPr>
            <w:r w:rsidRPr="00DE6B6C">
              <w:rPr>
                <w:sz w:val="28"/>
                <w:szCs w:val="28"/>
              </w:rPr>
              <w:t>Характер участка транспортировки</w:t>
            </w:r>
          </w:p>
        </w:tc>
        <w:tc>
          <w:tcPr>
            <w:tcW w:w="1710" w:type="dxa"/>
            <w:vAlign w:val="center"/>
            <w:hideMark/>
          </w:tcPr>
          <w:p w:rsidR="004B4472" w:rsidRPr="00DE6B6C" w:rsidRDefault="004B4472" w:rsidP="00C5003A">
            <w:pPr>
              <w:pStyle w:val="a6"/>
              <w:jc w:val="center"/>
              <w:rPr>
                <w:sz w:val="28"/>
                <w:szCs w:val="28"/>
              </w:rPr>
            </w:pPr>
            <w:r w:rsidRPr="00DE6B6C">
              <w:rPr>
                <w:sz w:val="28"/>
                <w:szCs w:val="28"/>
              </w:rPr>
              <w:t>Показатель</w:t>
            </w:r>
          </w:p>
          <w:p w:rsidR="004B4472" w:rsidRPr="00DE6B6C" w:rsidRDefault="004B4472" w:rsidP="00C5003A">
            <w:pPr>
              <w:pStyle w:val="a6"/>
              <w:spacing w:line="268" w:lineRule="exact"/>
              <w:ind w:right="1"/>
              <w:jc w:val="center"/>
              <w:rPr>
                <w:sz w:val="28"/>
                <w:szCs w:val="28"/>
              </w:rPr>
            </w:pPr>
            <w:r w:rsidRPr="00DE6B6C">
              <w:rPr>
                <w:sz w:val="28"/>
                <w:szCs w:val="28"/>
              </w:rPr>
              <w:t>сложности</w:t>
            </w:r>
          </w:p>
        </w:tc>
      </w:tr>
      <w:tr w:rsidR="004B4472" w:rsidRPr="00DE6B6C" w:rsidTr="00C5003A">
        <w:tc>
          <w:tcPr>
            <w:tcW w:w="1501" w:type="dxa"/>
            <w:vAlign w:val="center"/>
            <w:hideMark/>
          </w:tcPr>
          <w:p w:rsidR="004B4472" w:rsidRPr="00DE6B6C" w:rsidRDefault="004B4472" w:rsidP="00C5003A">
            <w:pPr>
              <w:pStyle w:val="a6"/>
              <w:jc w:val="center"/>
              <w:rPr>
                <w:sz w:val="28"/>
                <w:szCs w:val="28"/>
                <w:lang w:val="en-US"/>
              </w:rPr>
            </w:pPr>
            <w:r w:rsidRPr="00DE6B6C">
              <w:rPr>
                <w:sz w:val="28"/>
                <w:szCs w:val="28"/>
                <w:lang w:val="en-US"/>
              </w:rPr>
              <w:t>V</w:t>
            </w:r>
          </w:p>
        </w:tc>
        <w:tc>
          <w:tcPr>
            <w:tcW w:w="2688" w:type="dxa"/>
            <w:vAlign w:val="center"/>
            <w:hideMark/>
          </w:tcPr>
          <w:p w:rsidR="004B4472" w:rsidRPr="00DE6B6C" w:rsidRDefault="004B4472" w:rsidP="00C5003A">
            <w:pPr>
              <w:jc w:val="center"/>
            </w:pPr>
            <w:r w:rsidRPr="00DE6B6C">
              <w:t xml:space="preserve">Перевозка пострадавшего </w:t>
            </w:r>
            <w:proofErr w:type="gramStart"/>
            <w:r w:rsidRPr="00DE6B6C">
              <w:t>на</w:t>
            </w:r>
            <w:proofErr w:type="gramEnd"/>
          </w:p>
          <w:p w:rsidR="004B4472" w:rsidRPr="00DE6B6C" w:rsidRDefault="004B4472" w:rsidP="00C5003A">
            <w:pPr>
              <w:jc w:val="center"/>
            </w:pPr>
            <w:proofErr w:type="gramStart"/>
            <w:r w:rsidRPr="00DE6B6C">
              <w:t>носилках</w:t>
            </w:r>
            <w:proofErr w:type="gramEnd"/>
            <w:r w:rsidRPr="00DE6B6C">
              <w:t xml:space="preserve"> при помощи</w:t>
            </w:r>
          </w:p>
          <w:p w:rsidR="004B4472" w:rsidRPr="00DE6B6C" w:rsidRDefault="004B4472" w:rsidP="00C5003A">
            <w:pPr>
              <w:jc w:val="center"/>
            </w:pPr>
            <w:r w:rsidRPr="00DE6B6C">
              <w:t>велосипедов</w:t>
            </w:r>
          </w:p>
        </w:tc>
        <w:tc>
          <w:tcPr>
            <w:tcW w:w="4449" w:type="dxa"/>
            <w:vAlign w:val="center"/>
            <w:hideMark/>
          </w:tcPr>
          <w:p w:rsidR="004B4472" w:rsidRPr="00DE6B6C" w:rsidRDefault="004B4472" w:rsidP="00C5003A">
            <w:pPr>
              <w:jc w:val="center"/>
            </w:pPr>
            <w:r w:rsidRPr="00DE6B6C">
              <w:t>Травянистый грунт или не профилированная грунтовая дорога с уклоном до 4% на расстояние до 0.5 км с 2-3 поворотами</w:t>
            </w:r>
          </w:p>
        </w:tc>
        <w:tc>
          <w:tcPr>
            <w:tcW w:w="1710" w:type="dxa"/>
            <w:vAlign w:val="center"/>
            <w:hideMark/>
          </w:tcPr>
          <w:p w:rsidR="004B4472" w:rsidRPr="00DE6B6C" w:rsidRDefault="004B4472" w:rsidP="00C5003A">
            <w:pPr>
              <w:pStyle w:val="a6"/>
              <w:spacing w:line="268" w:lineRule="exact"/>
              <w:ind w:right="1"/>
              <w:jc w:val="center"/>
              <w:rPr>
                <w:sz w:val="28"/>
                <w:szCs w:val="28"/>
              </w:rPr>
            </w:pPr>
            <w:r w:rsidRPr="00DE6B6C">
              <w:rPr>
                <w:sz w:val="28"/>
                <w:szCs w:val="28"/>
              </w:rPr>
              <w:t>34±8</w:t>
            </w:r>
          </w:p>
        </w:tc>
      </w:tr>
      <w:tr w:rsidR="004B4472" w:rsidRPr="00DE6B6C" w:rsidTr="00C5003A">
        <w:tc>
          <w:tcPr>
            <w:tcW w:w="1501" w:type="dxa"/>
            <w:vAlign w:val="center"/>
            <w:hideMark/>
          </w:tcPr>
          <w:p w:rsidR="004B4472" w:rsidRPr="00DE6B6C" w:rsidRDefault="004B4472" w:rsidP="00C5003A">
            <w:pPr>
              <w:pStyle w:val="a6"/>
              <w:jc w:val="center"/>
              <w:rPr>
                <w:sz w:val="28"/>
                <w:szCs w:val="28"/>
                <w:lang w:val="en-US"/>
              </w:rPr>
            </w:pPr>
            <w:r w:rsidRPr="00DE6B6C">
              <w:rPr>
                <w:sz w:val="28"/>
                <w:szCs w:val="28"/>
                <w:lang w:val="en-US"/>
              </w:rPr>
              <w:t>IV</w:t>
            </w:r>
          </w:p>
        </w:tc>
        <w:tc>
          <w:tcPr>
            <w:tcW w:w="2688" w:type="dxa"/>
            <w:vAlign w:val="center"/>
            <w:hideMark/>
          </w:tcPr>
          <w:p w:rsidR="004B4472" w:rsidRPr="00DE6B6C" w:rsidRDefault="004B4472" w:rsidP="00C5003A">
            <w:pPr>
              <w:jc w:val="center"/>
            </w:pPr>
            <w:r w:rsidRPr="00DE6B6C">
              <w:t xml:space="preserve">Перевозка пострадавшего </w:t>
            </w:r>
            <w:proofErr w:type="gramStart"/>
            <w:r w:rsidRPr="00DE6B6C">
              <w:t>на</w:t>
            </w:r>
            <w:proofErr w:type="gramEnd"/>
          </w:p>
          <w:p w:rsidR="004B4472" w:rsidRPr="00DE6B6C" w:rsidRDefault="004B4472" w:rsidP="00C5003A">
            <w:pPr>
              <w:jc w:val="center"/>
            </w:pPr>
            <w:proofErr w:type="gramStart"/>
            <w:r w:rsidRPr="00DE6B6C">
              <w:t>носилках</w:t>
            </w:r>
            <w:proofErr w:type="gramEnd"/>
            <w:r w:rsidRPr="00DE6B6C">
              <w:t xml:space="preserve"> при помощи</w:t>
            </w:r>
          </w:p>
          <w:p w:rsidR="004B4472" w:rsidRPr="00DE6B6C" w:rsidRDefault="004B4472" w:rsidP="00C5003A">
            <w:pPr>
              <w:jc w:val="center"/>
            </w:pPr>
            <w:r w:rsidRPr="00DE6B6C">
              <w:t>велосипедов</w:t>
            </w:r>
          </w:p>
        </w:tc>
        <w:tc>
          <w:tcPr>
            <w:tcW w:w="4449" w:type="dxa"/>
            <w:vAlign w:val="center"/>
            <w:hideMark/>
          </w:tcPr>
          <w:p w:rsidR="004B4472" w:rsidRPr="00DE6B6C" w:rsidRDefault="004B4472" w:rsidP="00C5003A">
            <w:pPr>
              <w:jc w:val="center"/>
            </w:pPr>
            <w:r w:rsidRPr="00DE6B6C">
              <w:t>Профилированная грунтовая дорога или лесная твердая ровная дорога с уклоном до 2% на расстояние до 500 м с 2-3 поворотами</w:t>
            </w:r>
          </w:p>
        </w:tc>
        <w:tc>
          <w:tcPr>
            <w:tcW w:w="1710" w:type="dxa"/>
            <w:vAlign w:val="center"/>
            <w:hideMark/>
          </w:tcPr>
          <w:p w:rsidR="004B4472" w:rsidRPr="00DE6B6C" w:rsidRDefault="004B4472" w:rsidP="00C5003A">
            <w:pPr>
              <w:pStyle w:val="a6"/>
              <w:spacing w:line="268" w:lineRule="exact"/>
              <w:ind w:right="1"/>
              <w:jc w:val="center"/>
              <w:rPr>
                <w:sz w:val="28"/>
                <w:szCs w:val="28"/>
              </w:rPr>
            </w:pPr>
            <w:r w:rsidRPr="00DE6B6C">
              <w:rPr>
                <w:sz w:val="28"/>
                <w:szCs w:val="28"/>
              </w:rPr>
              <w:t>21±5</w:t>
            </w:r>
          </w:p>
        </w:tc>
      </w:tr>
      <w:tr w:rsidR="004B4472" w:rsidRPr="00DE6B6C" w:rsidTr="00C5003A">
        <w:tc>
          <w:tcPr>
            <w:tcW w:w="1501" w:type="dxa"/>
            <w:vAlign w:val="center"/>
            <w:hideMark/>
          </w:tcPr>
          <w:p w:rsidR="004B4472" w:rsidRPr="00DE6B6C" w:rsidRDefault="004B4472" w:rsidP="00C5003A">
            <w:pPr>
              <w:pStyle w:val="a6"/>
              <w:jc w:val="center"/>
              <w:rPr>
                <w:sz w:val="28"/>
                <w:szCs w:val="28"/>
                <w:lang w:val="en-US"/>
              </w:rPr>
            </w:pPr>
            <w:r w:rsidRPr="00DE6B6C">
              <w:rPr>
                <w:sz w:val="28"/>
                <w:szCs w:val="28"/>
                <w:lang w:val="en-US"/>
              </w:rPr>
              <w:t>III</w:t>
            </w:r>
          </w:p>
        </w:tc>
        <w:tc>
          <w:tcPr>
            <w:tcW w:w="2688" w:type="dxa"/>
            <w:vAlign w:val="center"/>
            <w:hideMark/>
          </w:tcPr>
          <w:p w:rsidR="004B4472" w:rsidRPr="00DE6B6C" w:rsidRDefault="004B4472" w:rsidP="00C5003A">
            <w:pPr>
              <w:jc w:val="center"/>
            </w:pPr>
            <w:r w:rsidRPr="00DE6B6C">
              <w:t xml:space="preserve">Перевозка пострадавшего </w:t>
            </w:r>
            <w:proofErr w:type="gramStart"/>
            <w:r w:rsidRPr="00DE6B6C">
              <w:t>на</w:t>
            </w:r>
            <w:proofErr w:type="gramEnd"/>
          </w:p>
          <w:p w:rsidR="004B4472" w:rsidRPr="00DE6B6C" w:rsidRDefault="004B4472" w:rsidP="00C5003A">
            <w:pPr>
              <w:jc w:val="center"/>
            </w:pPr>
            <w:r w:rsidRPr="00DE6B6C">
              <w:t>велосипед</w:t>
            </w:r>
            <w:proofErr w:type="gramStart"/>
            <w:r w:rsidRPr="00DE6B6C">
              <w:t>е(</w:t>
            </w:r>
            <w:proofErr w:type="gramEnd"/>
            <w:r w:rsidRPr="00DE6B6C">
              <w:t>багажнике или раме)</w:t>
            </w:r>
          </w:p>
        </w:tc>
        <w:tc>
          <w:tcPr>
            <w:tcW w:w="4449" w:type="dxa"/>
            <w:vAlign w:val="center"/>
            <w:hideMark/>
          </w:tcPr>
          <w:p w:rsidR="004B4472" w:rsidRPr="00DE6B6C" w:rsidRDefault="004B4472" w:rsidP="00C5003A">
            <w:pPr>
              <w:jc w:val="center"/>
            </w:pPr>
            <w:r w:rsidRPr="00DE6B6C">
              <w:t>Травянистый грунт или не профилированная грунтовая дорога с уклоном до 4% на расстояние до 500 м  с 2-3 поворотами</w:t>
            </w:r>
          </w:p>
        </w:tc>
        <w:tc>
          <w:tcPr>
            <w:tcW w:w="1710" w:type="dxa"/>
            <w:vAlign w:val="center"/>
            <w:hideMark/>
          </w:tcPr>
          <w:p w:rsidR="004B4472" w:rsidRPr="00DE6B6C" w:rsidRDefault="004B4472" w:rsidP="00C5003A">
            <w:pPr>
              <w:pStyle w:val="a6"/>
              <w:spacing w:line="268" w:lineRule="exact"/>
              <w:ind w:right="1"/>
              <w:jc w:val="center"/>
              <w:rPr>
                <w:sz w:val="28"/>
                <w:szCs w:val="28"/>
              </w:rPr>
            </w:pPr>
            <w:r w:rsidRPr="00DE6B6C">
              <w:rPr>
                <w:sz w:val="28"/>
                <w:szCs w:val="28"/>
              </w:rPr>
              <w:t>13±3</w:t>
            </w:r>
          </w:p>
        </w:tc>
      </w:tr>
      <w:tr w:rsidR="004B4472" w:rsidRPr="00DE6B6C" w:rsidTr="00C5003A">
        <w:tc>
          <w:tcPr>
            <w:tcW w:w="1501" w:type="dxa"/>
            <w:vAlign w:val="center"/>
            <w:hideMark/>
          </w:tcPr>
          <w:p w:rsidR="004B4472" w:rsidRPr="00DE6B6C" w:rsidRDefault="004B4472" w:rsidP="00C5003A">
            <w:pPr>
              <w:pStyle w:val="a6"/>
              <w:jc w:val="center"/>
              <w:rPr>
                <w:sz w:val="28"/>
                <w:szCs w:val="28"/>
                <w:lang w:val="en-US"/>
              </w:rPr>
            </w:pPr>
            <w:r w:rsidRPr="00DE6B6C">
              <w:rPr>
                <w:sz w:val="28"/>
                <w:szCs w:val="28"/>
                <w:lang w:val="en-US"/>
              </w:rPr>
              <w:t>II</w:t>
            </w:r>
          </w:p>
        </w:tc>
        <w:tc>
          <w:tcPr>
            <w:tcW w:w="2688" w:type="dxa"/>
            <w:vAlign w:val="center"/>
            <w:hideMark/>
          </w:tcPr>
          <w:p w:rsidR="004B4472" w:rsidRPr="00DE6B6C" w:rsidRDefault="004B4472" w:rsidP="00C5003A">
            <w:pPr>
              <w:pStyle w:val="a6"/>
              <w:ind w:left="115"/>
              <w:jc w:val="center"/>
              <w:rPr>
                <w:sz w:val="28"/>
                <w:szCs w:val="28"/>
              </w:rPr>
            </w:pPr>
            <w:r w:rsidRPr="00DE6B6C">
              <w:rPr>
                <w:sz w:val="28"/>
                <w:szCs w:val="28"/>
              </w:rPr>
              <w:t xml:space="preserve">Перевозка пострадавшего </w:t>
            </w:r>
            <w:proofErr w:type="gramStart"/>
            <w:r w:rsidRPr="00DE6B6C">
              <w:rPr>
                <w:sz w:val="28"/>
                <w:szCs w:val="28"/>
              </w:rPr>
              <w:t>на</w:t>
            </w:r>
            <w:proofErr w:type="gramEnd"/>
          </w:p>
          <w:p w:rsidR="004B4472" w:rsidRPr="00DE6B6C" w:rsidRDefault="004B4472" w:rsidP="00C5003A">
            <w:pPr>
              <w:jc w:val="center"/>
            </w:pPr>
            <w:proofErr w:type="gramStart"/>
            <w:r w:rsidRPr="00DE6B6C">
              <w:rPr>
                <w:sz w:val="28"/>
                <w:szCs w:val="28"/>
              </w:rPr>
              <w:t>велосипеде</w:t>
            </w:r>
            <w:proofErr w:type="gramEnd"/>
          </w:p>
        </w:tc>
        <w:tc>
          <w:tcPr>
            <w:tcW w:w="4449" w:type="dxa"/>
            <w:vAlign w:val="center"/>
            <w:hideMark/>
          </w:tcPr>
          <w:p w:rsidR="004B4472" w:rsidRPr="00DE6B6C" w:rsidRDefault="004B4472" w:rsidP="00C5003A">
            <w:pPr>
              <w:jc w:val="center"/>
            </w:pPr>
            <w:r w:rsidRPr="00DE6B6C">
              <w:t>Травянистый грунт или не профилированная грунтовая дорога на расстояние до 200 м с 1-2 поворотами</w:t>
            </w:r>
          </w:p>
        </w:tc>
        <w:tc>
          <w:tcPr>
            <w:tcW w:w="1710" w:type="dxa"/>
            <w:vAlign w:val="center"/>
            <w:hideMark/>
          </w:tcPr>
          <w:p w:rsidR="004B4472" w:rsidRPr="00DE6B6C" w:rsidRDefault="004B4472" w:rsidP="00C5003A">
            <w:pPr>
              <w:jc w:val="center"/>
            </w:pPr>
            <w:r w:rsidRPr="00DE6B6C">
              <w:t>8±2</w:t>
            </w:r>
          </w:p>
        </w:tc>
      </w:tr>
      <w:tr w:rsidR="004B4472" w:rsidRPr="00DE6B6C" w:rsidTr="00C5003A">
        <w:tc>
          <w:tcPr>
            <w:tcW w:w="1501" w:type="dxa"/>
            <w:vAlign w:val="center"/>
            <w:hideMark/>
          </w:tcPr>
          <w:p w:rsidR="004B4472" w:rsidRPr="00DE6B6C" w:rsidRDefault="004B4472" w:rsidP="00C5003A">
            <w:pPr>
              <w:pStyle w:val="a6"/>
              <w:jc w:val="center"/>
              <w:rPr>
                <w:sz w:val="28"/>
                <w:szCs w:val="28"/>
              </w:rPr>
            </w:pPr>
            <w:r w:rsidRPr="00DE6B6C">
              <w:rPr>
                <w:sz w:val="28"/>
                <w:szCs w:val="28"/>
                <w:lang w:val="en-US"/>
              </w:rPr>
              <w:t>I</w:t>
            </w:r>
          </w:p>
        </w:tc>
        <w:tc>
          <w:tcPr>
            <w:tcW w:w="2688" w:type="dxa"/>
            <w:vAlign w:val="center"/>
            <w:hideMark/>
          </w:tcPr>
          <w:p w:rsidR="004B4472" w:rsidRPr="00DE6B6C" w:rsidRDefault="004B4472" w:rsidP="00C5003A">
            <w:pPr>
              <w:pStyle w:val="a6"/>
              <w:ind w:left="115"/>
              <w:jc w:val="center"/>
              <w:rPr>
                <w:sz w:val="28"/>
                <w:szCs w:val="28"/>
              </w:rPr>
            </w:pPr>
            <w:r w:rsidRPr="00DE6B6C">
              <w:rPr>
                <w:sz w:val="28"/>
                <w:szCs w:val="28"/>
              </w:rPr>
              <w:t xml:space="preserve">Перевозка пострадавшего </w:t>
            </w:r>
            <w:proofErr w:type="gramStart"/>
            <w:r w:rsidRPr="00DE6B6C">
              <w:rPr>
                <w:sz w:val="28"/>
                <w:szCs w:val="28"/>
              </w:rPr>
              <w:t>на</w:t>
            </w:r>
            <w:proofErr w:type="gramEnd"/>
          </w:p>
          <w:p w:rsidR="004B4472" w:rsidRPr="00DE6B6C" w:rsidRDefault="004B4472" w:rsidP="00C5003A">
            <w:pPr>
              <w:jc w:val="center"/>
            </w:pPr>
            <w:proofErr w:type="gramStart"/>
            <w:r w:rsidRPr="00DE6B6C">
              <w:rPr>
                <w:sz w:val="28"/>
                <w:szCs w:val="28"/>
              </w:rPr>
              <w:t>велосипеде</w:t>
            </w:r>
            <w:proofErr w:type="gramEnd"/>
          </w:p>
        </w:tc>
        <w:tc>
          <w:tcPr>
            <w:tcW w:w="4449" w:type="dxa"/>
            <w:vAlign w:val="center"/>
            <w:hideMark/>
          </w:tcPr>
          <w:p w:rsidR="004B4472" w:rsidRPr="00DE6B6C" w:rsidRDefault="004B4472" w:rsidP="00C5003A">
            <w:pPr>
              <w:jc w:val="center"/>
            </w:pPr>
            <w:r w:rsidRPr="00DE6B6C">
              <w:t>Ровная дорога любого покрытия на расстояние до 100 м с 1 поворотом</w:t>
            </w:r>
          </w:p>
        </w:tc>
        <w:tc>
          <w:tcPr>
            <w:tcW w:w="1710" w:type="dxa"/>
            <w:vAlign w:val="center"/>
            <w:hideMark/>
          </w:tcPr>
          <w:p w:rsidR="004B4472" w:rsidRPr="00DE6B6C" w:rsidRDefault="004B4472" w:rsidP="00C5003A">
            <w:pPr>
              <w:jc w:val="center"/>
            </w:pPr>
            <w:r w:rsidRPr="00DE6B6C">
              <w:t>5±1</w:t>
            </w:r>
          </w:p>
        </w:tc>
      </w:tr>
    </w:tbl>
    <w:p w:rsidR="004B4472" w:rsidRPr="00DE6B6C" w:rsidRDefault="004B4472" w:rsidP="00730390">
      <w:pPr>
        <w:pStyle w:val="4"/>
      </w:pPr>
      <w:bookmarkStart w:id="64" w:name="_Toc462228353"/>
      <w:r w:rsidRPr="00DE6B6C">
        <w:t>Приложение 2</w:t>
      </w:r>
      <w:bookmarkEnd w:id="64"/>
    </w:p>
    <w:p w:rsidR="004B4472" w:rsidRPr="00DE6B6C" w:rsidRDefault="004B4472" w:rsidP="0078520F">
      <w:pPr>
        <w:pStyle w:val="5"/>
      </w:pPr>
      <w:bookmarkStart w:id="65" w:name="_Toc462228354"/>
      <w:r w:rsidRPr="00DE6B6C">
        <w:t xml:space="preserve">Таблица штрафов на </w:t>
      </w:r>
      <w:proofErr w:type="spellStart"/>
      <w:r w:rsidRPr="00DE6B6C">
        <w:t>велодистанциях</w:t>
      </w:r>
      <w:proofErr w:type="spellEnd"/>
      <w:r w:rsidRPr="00DE6B6C">
        <w:t>.</w:t>
      </w:r>
      <w:bookmarkEnd w:id="65"/>
    </w:p>
    <w:tbl>
      <w:tblPr>
        <w:tblW w:w="1049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17"/>
        <w:gridCol w:w="7802"/>
        <w:gridCol w:w="1971"/>
      </w:tblGrid>
      <w:tr w:rsidR="004B4472" w:rsidRPr="00DE6B6C" w:rsidTr="00C5003A">
        <w:trPr>
          <w:trHeight w:val="1165"/>
        </w:trPr>
        <w:tc>
          <w:tcPr>
            <w:tcW w:w="717" w:type="dxa"/>
            <w:vAlign w:val="center"/>
            <w:hideMark/>
          </w:tcPr>
          <w:p w:rsidR="004B4472" w:rsidRPr="00DE6B6C" w:rsidRDefault="004B4472" w:rsidP="00C5003A">
            <w:pPr>
              <w:jc w:val="center"/>
              <w:rPr>
                <w:sz w:val="28"/>
                <w:szCs w:val="28"/>
                <w:lang w:val="be-BY"/>
              </w:rPr>
            </w:pPr>
            <w:r w:rsidRPr="00DE6B6C">
              <w:rPr>
                <w:sz w:val="28"/>
                <w:szCs w:val="28"/>
                <w:lang w:val="be-BY"/>
              </w:rPr>
              <w:t>№ п/п</w:t>
            </w:r>
          </w:p>
        </w:tc>
        <w:tc>
          <w:tcPr>
            <w:tcW w:w="7802" w:type="dxa"/>
            <w:vAlign w:val="center"/>
            <w:hideMark/>
          </w:tcPr>
          <w:p w:rsidR="004B4472" w:rsidRPr="00DE6B6C" w:rsidRDefault="004B4472" w:rsidP="00C5003A">
            <w:pPr>
              <w:jc w:val="center"/>
              <w:rPr>
                <w:sz w:val="28"/>
                <w:szCs w:val="28"/>
                <w:lang w:val="be-BY"/>
              </w:rPr>
            </w:pPr>
            <w:r w:rsidRPr="00DE6B6C">
              <w:rPr>
                <w:sz w:val="28"/>
                <w:szCs w:val="28"/>
                <w:lang w:val="be-BY"/>
              </w:rPr>
              <w:t>Нарушения и ошибки</w:t>
            </w:r>
          </w:p>
        </w:tc>
        <w:tc>
          <w:tcPr>
            <w:tcW w:w="1971" w:type="dxa"/>
            <w:vAlign w:val="center"/>
            <w:hideMark/>
          </w:tcPr>
          <w:p w:rsidR="004B4472" w:rsidRPr="00DE6B6C" w:rsidRDefault="004B4472" w:rsidP="00C5003A">
            <w:pPr>
              <w:jc w:val="center"/>
              <w:rPr>
                <w:sz w:val="28"/>
                <w:szCs w:val="28"/>
              </w:rPr>
            </w:pPr>
            <w:r w:rsidRPr="00DE6B6C">
              <w:rPr>
                <w:sz w:val="28"/>
                <w:szCs w:val="28"/>
              </w:rPr>
              <w:t>Штраф в секундах на дистанциях (этапах, участках)</w:t>
            </w:r>
          </w:p>
        </w:tc>
      </w:tr>
      <w:tr w:rsidR="0083626B" w:rsidRPr="00DE6B6C" w:rsidTr="00C5003A">
        <w:tc>
          <w:tcPr>
            <w:tcW w:w="717" w:type="dxa"/>
            <w:vAlign w:val="center"/>
            <w:hideMark/>
          </w:tcPr>
          <w:p w:rsidR="0083626B" w:rsidRPr="00DE6B6C" w:rsidRDefault="0083626B" w:rsidP="00C5003A">
            <w:pPr>
              <w:jc w:val="center"/>
              <w:rPr>
                <w:sz w:val="28"/>
                <w:szCs w:val="28"/>
                <w:lang w:val="en-US"/>
              </w:rPr>
            </w:pPr>
            <w:r w:rsidRPr="00DE6B6C">
              <w:rPr>
                <w:sz w:val="28"/>
                <w:szCs w:val="28"/>
                <w:lang w:val="en-US"/>
              </w:rPr>
              <w:t>1</w:t>
            </w:r>
          </w:p>
        </w:tc>
        <w:tc>
          <w:tcPr>
            <w:tcW w:w="7802" w:type="dxa"/>
            <w:vAlign w:val="center"/>
            <w:hideMark/>
          </w:tcPr>
          <w:p w:rsidR="0083626B" w:rsidRPr="00DE6B6C" w:rsidRDefault="0083626B" w:rsidP="00C5003A">
            <w:pPr>
              <w:rPr>
                <w:sz w:val="28"/>
                <w:szCs w:val="28"/>
              </w:rPr>
            </w:pPr>
            <w:r w:rsidRPr="00DE6B6C">
              <w:rPr>
                <w:sz w:val="28"/>
                <w:szCs w:val="28"/>
              </w:rPr>
              <w:t>Сбитая стойка, фишка, касание колесом разметки</w:t>
            </w:r>
          </w:p>
        </w:tc>
        <w:tc>
          <w:tcPr>
            <w:tcW w:w="1971" w:type="dxa"/>
            <w:vAlign w:val="center"/>
            <w:hideMark/>
          </w:tcPr>
          <w:p w:rsidR="0083626B" w:rsidRPr="00DE6B6C" w:rsidRDefault="0083626B" w:rsidP="00C5003A">
            <w:pPr>
              <w:jc w:val="center"/>
              <w:rPr>
                <w:sz w:val="28"/>
                <w:szCs w:val="28"/>
              </w:rPr>
            </w:pPr>
            <w:r w:rsidRPr="00DE6B6C">
              <w:rPr>
                <w:sz w:val="28"/>
                <w:szCs w:val="28"/>
              </w:rPr>
              <w:t>5</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2</w:t>
            </w:r>
          </w:p>
        </w:tc>
        <w:tc>
          <w:tcPr>
            <w:tcW w:w="7802" w:type="dxa"/>
            <w:vAlign w:val="center"/>
            <w:hideMark/>
          </w:tcPr>
          <w:p w:rsidR="0083626B" w:rsidRPr="00DE6B6C" w:rsidRDefault="0083626B" w:rsidP="00C5003A">
            <w:pPr>
              <w:rPr>
                <w:sz w:val="28"/>
                <w:szCs w:val="28"/>
              </w:rPr>
            </w:pPr>
            <w:r w:rsidRPr="00DE6B6C">
              <w:rPr>
                <w:sz w:val="28"/>
                <w:szCs w:val="28"/>
              </w:rPr>
              <w:t>Каждое касание земли ногой</w:t>
            </w:r>
          </w:p>
        </w:tc>
        <w:tc>
          <w:tcPr>
            <w:tcW w:w="1971" w:type="dxa"/>
            <w:vAlign w:val="center"/>
            <w:hideMark/>
          </w:tcPr>
          <w:p w:rsidR="0083626B" w:rsidRPr="00DE6B6C" w:rsidRDefault="0083626B" w:rsidP="00C5003A">
            <w:pPr>
              <w:jc w:val="center"/>
              <w:rPr>
                <w:sz w:val="28"/>
                <w:szCs w:val="28"/>
              </w:rPr>
            </w:pPr>
            <w:r w:rsidRPr="00DE6B6C">
              <w:rPr>
                <w:sz w:val="28"/>
                <w:szCs w:val="28"/>
              </w:rPr>
              <w:t>10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3</w:t>
            </w:r>
          </w:p>
        </w:tc>
        <w:tc>
          <w:tcPr>
            <w:tcW w:w="7802" w:type="dxa"/>
            <w:vAlign w:val="center"/>
            <w:hideMark/>
          </w:tcPr>
          <w:p w:rsidR="0083626B" w:rsidRPr="00DE6B6C" w:rsidRDefault="0083626B" w:rsidP="00C5003A">
            <w:pPr>
              <w:rPr>
                <w:sz w:val="28"/>
                <w:szCs w:val="28"/>
              </w:rPr>
            </w:pPr>
            <w:r w:rsidRPr="00DE6B6C">
              <w:rPr>
                <w:sz w:val="28"/>
                <w:szCs w:val="28"/>
              </w:rPr>
              <w:t>Выезд за разметку:</w:t>
            </w:r>
          </w:p>
          <w:p w:rsidR="0083626B" w:rsidRPr="00DE6B6C" w:rsidRDefault="0083626B" w:rsidP="00C5003A">
            <w:pPr>
              <w:rPr>
                <w:sz w:val="28"/>
                <w:szCs w:val="28"/>
              </w:rPr>
            </w:pPr>
            <w:r w:rsidRPr="00DE6B6C">
              <w:rPr>
                <w:sz w:val="28"/>
                <w:szCs w:val="28"/>
              </w:rPr>
              <w:t>- одним колесом;</w:t>
            </w:r>
          </w:p>
          <w:p w:rsidR="0083626B" w:rsidRPr="00DE6B6C" w:rsidRDefault="0083626B" w:rsidP="00C5003A">
            <w:pPr>
              <w:rPr>
                <w:sz w:val="28"/>
                <w:szCs w:val="28"/>
              </w:rPr>
            </w:pPr>
            <w:r w:rsidRPr="00DE6B6C">
              <w:rPr>
                <w:sz w:val="28"/>
                <w:szCs w:val="28"/>
              </w:rPr>
              <w:t>- двумя колесами</w:t>
            </w:r>
          </w:p>
        </w:tc>
        <w:tc>
          <w:tcPr>
            <w:tcW w:w="1971" w:type="dxa"/>
            <w:vAlign w:val="center"/>
          </w:tcPr>
          <w:p w:rsidR="0083626B" w:rsidRPr="00DE6B6C" w:rsidRDefault="0083626B" w:rsidP="00C5003A">
            <w:pPr>
              <w:jc w:val="center"/>
              <w:rPr>
                <w:sz w:val="28"/>
                <w:szCs w:val="28"/>
              </w:rPr>
            </w:pPr>
          </w:p>
          <w:p w:rsidR="0083626B" w:rsidRPr="00DE6B6C" w:rsidRDefault="0083626B" w:rsidP="00C5003A">
            <w:pPr>
              <w:jc w:val="center"/>
              <w:rPr>
                <w:sz w:val="28"/>
                <w:szCs w:val="28"/>
              </w:rPr>
            </w:pPr>
            <w:r w:rsidRPr="00DE6B6C">
              <w:rPr>
                <w:sz w:val="28"/>
                <w:szCs w:val="28"/>
              </w:rPr>
              <w:t>10</w:t>
            </w:r>
          </w:p>
          <w:p w:rsidR="0083626B" w:rsidRPr="00DE6B6C" w:rsidRDefault="0083626B" w:rsidP="00C5003A">
            <w:pPr>
              <w:jc w:val="center"/>
              <w:rPr>
                <w:sz w:val="28"/>
                <w:szCs w:val="28"/>
              </w:rPr>
            </w:pPr>
            <w:r w:rsidRPr="00DE6B6C">
              <w:rPr>
                <w:sz w:val="28"/>
                <w:szCs w:val="28"/>
              </w:rPr>
              <w:t>30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4</w:t>
            </w:r>
          </w:p>
        </w:tc>
        <w:tc>
          <w:tcPr>
            <w:tcW w:w="7802" w:type="dxa"/>
            <w:vAlign w:val="center"/>
            <w:hideMark/>
          </w:tcPr>
          <w:p w:rsidR="0083626B" w:rsidRPr="00DE6B6C" w:rsidRDefault="0083626B" w:rsidP="00C5003A">
            <w:pPr>
              <w:rPr>
                <w:sz w:val="28"/>
                <w:szCs w:val="28"/>
              </w:rPr>
            </w:pPr>
            <w:r w:rsidRPr="00DE6B6C">
              <w:rPr>
                <w:sz w:val="28"/>
                <w:szCs w:val="28"/>
              </w:rPr>
              <w:t>Отрыв колеса</w:t>
            </w:r>
          </w:p>
        </w:tc>
        <w:tc>
          <w:tcPr>
            <w:tcW w:w="1971" w:type="dxa"/>
            <w:vAlign w:val="center"/>
            <w:hideMark/>
          </w:tcPr>
          <w:p w:rsidR="0083626B" w:rsidRPr="00DE6B6C" w:rsidRDefault="0083626B" w:rsidP="00C5003A">
            <w:pPr>
              <w:jc w:val="center"/>
              <w:rPr>
                <w:sz w:val="28"/>
                <w:szCs w:val="28"/>
              </w:rPr>
            </w:pPr>
            <w:r w:rsidRPr="00DE6B6C">
              <w:rPr>
                <w:sz w:val="28"/>
                <w:szCs w:val="28"/>
              </w:rPr>
              <w:t>15</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5</w:t>
            </w:r>
          </w:p>
        </w:tc>
        <w:tc>
          <w:tcPr>
            <w:tcW w:w="7802" w:type="dxa"/>
            <w:vAlign w:val="center"/>
            <w:hideMark/>
          </w:tcPr>
          <w:p w:rsidR="0083626B" w:rsidRPr="00DE6B6C" w:rsidRDefault="0083626B" w:rsidP="00C5003A">
            <w:pPr>
              <w:rPr>
                <w:sz w:val="28"/>
                <w:szCs w:val="28"/>
              </w:rPr>
            </w:pPr>
            <w:r w:rsidRPr="00DE6B6C">
              <w:rPr>
                <w:sz w:val="28"/>
                <w:szCs w:val="28"/>
              </w:rPr>
              <w:t>Игнорирование препятствий и элементов технических этапов</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r w:rsidR="0083626B" w:rsidRPr="00DE6B6C" w:rsidTr="00C5003A">
        <w:trPr>
          <w:trHeight w:val="714"/>
        </w:trPr>
        <w:tc>
          <w:tcPr>
            <w:tcW w:w="717" w:type="dxa"/>
            <w:vAlign w:val="center"/>
            <w:hideMark/>
          </w:tcPr>
          <w:p w:rsidR="0083626B" w:rsidRPr="00DE6B6C" w:rsidRDefault="0083626B" w:rsidP="00C5003A">
            <w:pPr>
              <w:jc w:val="center"/>
              <w:rPr>
                <w:sz w:val="28"/>
                <w:szCs w:val="28"/>
              </w:rPr>
            </w:pPr>
            <w:r w:rsidRPr="00DE6B6C">
              <w:rPr>
                <w:sz w:val="28"/>
                <w:szCs w:val="28"/>
              </w:rPr>
              <w:t>6</w:t>
            </w:r>
          </w:p>
        </w:tc>
        <w:tc>
          <w:tcPr>
            <w:tcW w:w="7802" w:type="dxa"/>
            <w:vAlign w:val="center"/>
            <w:hideMark/>
          </w:tcPr>
          <w:p w:rsidR="0083626B" w:rsidRPr="00DE6B6C" w:rsidRDefault="0083626B" w:rsidP="00C5003A">
            <w:pPr>
              <w:rPr>
                <w:sz w:val="28"/>
                <w:szCs w:val="28"/>
              </w:rPr>
            </w:pPr>
            <w:r w:rsidRPr="00DE6B6C">
              <w:rPr>
                <w:sz w:val="28"/>
                <w:szCs w:val="28"/>
              </w:rPr>
              <w:t>Падение участников на технических этапа</w:t>
            </w:r>
            <w:proofErr w:type="gramStart"/>
            <w:r w:rsidRPr="00DE6B6C">
              <w:rPr>
                <w:sz w:val="28"/>
                <w:szCs w:val="28"/>
              </w:rPr>
              <w:t>х(</w:t>
            </w:r>
            <w:proofErr w:type="gramEnd"/>
            <w:r w:rsidRPr="00DE6B6C">
              <w:rPr>
                <w:sz w:val="28"/>
                <w:szCs w:val="28"/>
              </w:rPr>
              <w:t>за каждое)</w:t>
            </w:r>
          </w:p>
        </w:tc>
        <w:tc>
          <w:tcPr>
            <w:tcW w:w="1971" w:type="dxa"/>
            <w:vAlign w:val="center"/>
            <w:hideMark/>
          </w:tcPr>
          <w:p w:rsidR="0083626B" w:rsidRPr="00DE6B6C" w:rsidRDefault="0083626B" w:rsidP="00C5003A">
            <w:pPr>
              <w:jc w:val="center"/>
              <w:rPr>
                <w:sz w:val="28"/>
                <w:szCs w:val="28"/>
              </w:rPr>
            </w:pPr>
            <w:r w:rsidRPr="00DE6B6C">
              <w:rPr>
                <w:sz w:val="28"/>
                <w:szCs w:val="28"/>
              </w:rPr>
              <w:t>30</w:t>
            </w:r>
          </w:p>
        </w:tc>
      </w:tr>
      <w:tr w:rsidR="0083626B" w:rsidRPr="00DE6B6C" w:rsidTr="00C5003A">
        <w:trPr>
          <w:trHeight w:val="541"/>
        </w:trPr>
        <w:tc>
          <w:tcPr>
            <w:tcW w:w="717" w:type="dxa"/>
            <w:vAlign w:val="center"/>
            <w:hideMark/>
          </w:tcPr>
          <w:p w:rsidR="0083626B" w:rsidRPr="00DE6B6C" w:rsidRDefault="0083626B" w:rsidP="00C5003A">
            <w:pPr>
              <w:jc w:val="center"/>
              <w:rPr>
                <w:sz w:val="28"/>
                <w:szCs w:val="28"/>
              </w:rPr>
            </w:pPr>
            <w:r w:rsidRPr="00DE6B6C">
              <w:rPr>
                <w:sz w:val="28"/>
                <w:szCs w:val="28"/>
              </w:rPr>
              <w:t>7</w:t>
            </w:r>
          </w:p>
        </w:tc>
        <w:tc>
          <w:tcPr>
            <w:tcW w:w="7802" w:type="dxa"/>
            <w:vAlign w:val="center"/>
            <w:hideMark/>
          </w:tcPr>
          <w:p w:rsidR="0083626B" w:rsidRPr="00DE6B6C" w:rsidRDefault="0083626B" w:rsidP="00C5003A">
            <w:pPr>
              <w:rPr>
                <w:sz w:val="28"/>
                <w:szCs w:val="28"/>
              </w:rPr>
            </w:pPr>
            <w:r w:rsidRPr="00DE6B6C">
              <w:rPr>
                <w:sz w:val="28"/>
                <w:szCs w:val="28"/>
              </w:rPr>
              <w:t xml:space="preserve">Выезд из зоны препятствия и движение вне зоны препятствия более </w:t>
            </w:r>
            <w:smartTag w:uri="urn:schemas-microsoft-com:office:smarttags" w:element="metricconverter">
              <w:smartTagPr>
                <w:attr w:name="ProductID" w:val="3 м"/>
              </w:smartTagPr>
              <w:r w:rsidRPr="00DE6B6C">
                <w:rPr>
                  <w:sz w:val="28"/>
                  <w:szCs w:val="28"/>
                </w:rPr>
                <w:t>3 м</w:t>
              </w:r>
            </w:smartTag>
            <w:r w:rsidRPr="00DE6B6C">
              <w:rPr>
                <w:sz w:val="28"/>
                <w:szCs w:val="28"/>
              </w:rPr>
              <w:t xml:space="preserve"> на протяжённых участках и более 1м при длине препятствий до трёх метров </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8</w:t>
            </w:r>
          </w:p>
        </w:tc>
        <w:tc>
          <w:tcPr>
            <w:tcW w:w="7802" w:type="dxa"/>
            <w:vAlign w:val="center"/>
            <w:hideMark/>
          </w:tcPr>
          <w:p w:rsidR="0083626B" w:rsidRPr="00DE6B6C" w:rsidRDefault="0083626B" w:rsidP="00C5003A">
            <w:pPr>
              <w:rPr>
                <w:sz w:val="28"/>
                <w:szCs w:val="28"/>
              </w:rPr>
            </w:pPr>
            <w:r w:rsidRPr="00DE6B6C">
              <w:rPr>
                <w:sz w:val="28"/>
                <w:szCs w:val="28"/>
              </w:rPr>
              <w:t>Превышение нормативного времени (за каждые 10с)</w:t>
            </w:r>
          </w:p>
        </w:tc>
        <w:tc>
          <w:tcPr>
            <w:tcW w:w="1971" w:type="dxa"/>
            <w:vAlign w:val="center"/>
            <w:hideMark/>
          </w:tcPr>
          <w:p w:rsidR="0083626B" w:rsidRPr="00DE6B6C" w:rsidRDefault="0083626B" w:rsidP="00C5003A">
            <w:pPr>
              <w:jc w:val="center"/>
              <w:rPr>
                <w:sz w:val="28"/>
                <w:szCs w:val="28"/>
              </w:rPr>
            </w:pPr>
            <w:proofErr w:type="gramStart"/>
            <w:r w:rsidRPr="00DE6B6C">
              <w:rPr>
                <w:sz w:val="28"/>
                <w:szCs w:val="28"/>
              </w:rPr>
              <w:t>по</w:t>
            </w:r>
            <w:proofErr w:type="gramEnd"/>
            <w:r w:rsidRPr="00DE6B6C">
              <w:rPr>
                <w:sz w:val="28"/>
                <w:szCs w:val="28"/>
              </w:rPr>
              <w:t xml:space="preserve"> </w:t>
            </w:r>
            <w:proofErr w:type="gramStart"/>
            <w:r w:rsidRPr="00DE6B6C">
              <w:rPr>
                <w:sz w:val="28"/>
                <w:szCs w:val="28"/>
              </w:rPr>
              <w:t>времен</w:t>
            </w:r>
            <w:proofErr w:type="gramEnd"/>
            <w:r w:rsidRPr="00DE6B6C">
              <w:rPr>
                <w:sz w:val="28"/>
                <w:szCs w:val="28"/>
              </w:rPr>
              <w:t xml:space="preserve"> превышения</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9</w:t>
            </w:r>
          </w:p>
        </w:tc>
        <w:tc>
          <w:tcPr>
            <w:tcW w:w="7802" w:type="dxa"/>
            <w:vAlign w:val="center"/>
            <w:hideMark/>
          </w:tcPr>
          <w:p w:rsidR="0083626B" w:rsidRPr="00DE6B6C" w:rsidRDefault="0083626B" w:rsidP="00C5003A">
            <w:pPr>
              <w:rPr>
                <w:sz w:val="28"/>
                <w:szCs w:val="28"/>
              </w:rPr>
            </w:pPr>
            <w:r w:rsidRPr="00DE6B6C">
              <w:rPr>
                <w:sz w:val="28"/>
                <w:szCs w:val="28"/>
              </w:rPr>
              <w:t>Перевозка груза и снаряжения на себе</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10</w:t>
            </w:r>
          </w:p>
        </w:tc>
        <w:tc>
          <w:tcPr>
            <w:tcW w:w="7802" w:type="dxa"/>
            <w:vAlign w:val="center"/>
            <w:hideMark/>
          </w:tcPr>
          <w:p w:rsidR="0083626B" w:rsidRPr="00DE6B6C" w:rsidRDefault="0083626B" w:rsidP="00C5003A">
            <w:pPr>
              <w:rPr>
                <w:sz w:val="28"/>
                <w:szCs w:val="28"/>
              </w:rPr>
            </w:pPr>
            <w:r w:rsidRPr="00DE6B6C">
              <w:rPr>
                <w:sz w:val="28"/>
                <w:szCs w:val="28"/>
              </w:rPr>
              <w:t>Потеря велосипеда на этапе</w:t>
            </w:r>
          </w:p>
        </w:tc>
        <w:tc>
          <w:tcPr>
            <w:tcW w:w="1971" w:type="dxa"/>
            <w:vAlign w:val="center"/>
            <w:hideMark/>
          </w:tcPr>
          <w:p w:rsidR="0083626B" w:rsidRPr="00DE6B6C" w:rsidRDefault="0083626B" w:rsidP="00C5003A">
            <w:pPr>
              <w:jc w:val="center"/>
              <w:rPr>
                <w:sz w:val="28"/>
                <w:szCs w:val="28"/>
              </w:rPr>
            </w:pPr>
            <w:r w:rsidRPr="00DE6B6C">
              <w:rPr>
                <w:sz w:val="28"/>
                <w:szCs w:val="28"/>
              </w:rPr>
              <w:t>300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11</w:t>
            </w:r>
          </w:p>
        </w:tc>
        <w:tc>
          <w:tcPr>
            <w:tcW w:w="7802" w:type="dxa"/>
            <w:vAlign w:val="center"/>
            <w:hideMark/>
          </w:tcPr>
          <w:p w:rsidR="0083626B" w:rsidRPr="00DE6B6C" w:rsidRDefault="0083626B" w:rsidP="00C5003A">
            <w:pPr>
              <w:rPr>
                <w:sz w:val="28"/>
                <w:szCs w:val="28"/>
              </w:rPr>
            </w:pPr>
            <w:r w:rsidRPr="00DE6B6C">
              <w:rPr>
                <w:sz w:val="28"/>
                <w:szCs w:val="28"/>
              </w:rPr>
              <w:t>Потеря снаряжения (за каждый предмет)</w:t>
            </w:r>
          </w:p>
        </w:tc>
        <w:tc>
          <w:tcPr>
            <w:tcW w:w="1971" w:type="dxa"/>
            <w:vAlign w:val="center"/>
            <w:hideMark/>
          </w:tcPr>
          <w:p w:rsidR="0083626B" w:rsidRPr="00DE6B6C" w:rsidRDefault="0083626B" w:rsidP="00C5003A">
            <w:pPr>
              <w:jc w:val="center"/>
              <w:rPr>
                <w:sz w:val="28"/>
                <w:szCs w:val="28"/>
              </w:rPr>
            </w:pPr>
            <w:r w:rsidRPr="00DE6B6C">
              <w:rPr>
                <w:sz w:val="28"/>
                <w:szCs w:val="28"/>
              </w:rPr>
              <w:t>30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12</w:t>
            </w:r>
          </w:p>
        </w:tc>
        <w:tc>
          <w:tcPr>
            <w:tcW w:w="7802" w:type="dxa"/>
            <w:vAlign w:val="center"/>
            <w:hideMark/>
          </w:tcPr>
          <w:p w:rsidR="0083626B" w:rsidRPr="00DE6B6C" w:rsidRDefault="0083626B" w:rsidP="00C5003A">
            <w:pPr>
              <w:rPr>
                <w:sz w:val="28"/>
                <w:szCs w:val="28"/>
              </w:rPr>
            </w:pPr>
            <w:r w:rsidRPr="00DE6B6C">
              <w:rPr>
                <w:sz w:val="28"/>
                <w:szCs w:val="28"/>
              </w:rPr>
              <w:t>Потеря пострадавшего при перевозке его на велосипеде</w:t>
            </w:r>
          </w:p>
        </w:tc>
        <w:tc>
          <w:tcPr>
            <w:tcW w:w="1971" w:type="dxa"/>
            <w:vAlign w:val="center"/>
            <w:hideMark/>
          </w:tcPr>
          <w:p w:rsidR="0083626B" w:rsidRPr="00DE6B6C" w:rsidRDefault="0083626B" w:rsidP="00C5003A">
            <w:pPr>
              <w:jc w:val="center"/>
              <w:rPr>
                <w:sz w:val="28"/>
                <w:szCs w:val="28"/>
              </w:rPr>
            </w:pPr>
            <w:r w:rsidRPr="00DE6B6C">
              <w:rPr>
                <w:sz w:val="28"/>
                <w:szCs w:val="28"/>
              </w:rPr>
              <w:t>300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13</w:t>
            </w:r>
          </w:p>
        </w:tc>
        <w:tc>
          <w:tcPr>
            <w:tcW w:w="7802" w:type="dxa"/>
            <w:vAlign w:val="center"/>
            <w:hideMark/>
          </w:tcPr>
          <w:p w:rsidR="0083626B" w:rsidRPr="00DE6B6C" w:rsidRDefault="0083626B" w:rsidP="00C5003A">
            <w:pPr>
              <w:rPr>
                <w:sz w:val="28"/>
                <w:szCs w:val="28"/>
              </w:rPr>
            </w:pPr>
            <w:r w:rsidRPr="00DE6B6C">
              <w:rPr>
                <w:sz w:val="28"/>
                <w:szCs w:val="28"/>
              </w:rPr>
              <w:t>Нарушения при сборке (за каждое)</w:t>
            </w:r>
          </w:p>
        </w:tc>
        <w:tc>
          <w:tcPr>
            <w:tcW w:w="1971" w:type="dxa"/>
            <w:vAlign w:val="center"/>
            <w:hideMark/>
          </w:tcPr>
          <w:p w:rsidR="0083626B" w:rsidRPr="00DE6B6C" w:rsidRDefault="0083626B" w:rsidP="00C5003A">
            <w:pPr>
              <w:jc w:val="center"/>
              <w:rPr>
                <w:sz w:val="28"/>
                <w:szCs w:val="28"/>
              </w:rPr>
            </w:pPr>
            <w:r w:rsidRPr="00DE6B6C">
              <w:rPr>
                <w:sz w:val="28"/>
                <w:szCs w:val="28"/>
              </w:rPr>
              <w:t>30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14</w:t>
            </w:r>
          </w:p>
        </w:tc>
        <w:tc>
          <w:tcPr>
            <w:tcW w:w="7802" w:type="dxa"/>
            <w:vAlign w:val="center"/>
            <w:hideMark/>
          </w:tcPr>
          <w:p w:rsidR="0083626B" w:rsidRPr="00DE6B6C" w:rsidRDefault="0083626B" w:rsidP="00C5003A">
            <w:pPr>
              <w:rPr>
                <w:sz w:val="28"/>
                <w:szCs w:val="28"/>
              </w:rPr>
            </w:pPr>
            <w:r w:rsidRPr="00DE6B6C">
              <w:rPr>
                <w:sz w:val="28"/>
                <w:szCs w:val="28"/>
              </w:rPr>
              <w:t>Неправильный ответ по ПДД, медицине</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15</w:t>
            </w:r>
          </w:p>
        </w:tc>
        <w:tc>
          <w:tcPr>
            <w:tcW w:w="7802" w:type="dxa"/>
            <w:vAlign w:val="center"/>
            <w:hideMark/>
          </w:tcPr>
          <w:p w:rsidR="0083626B" w:rsidRPr="00DE6B6C" w:rsidRDefault="0083626B" w:rsidP="00C5003A">
            <w:pPr>
              <w:rPr>
                <w:sz w:val="28"/>
                <w:szCs w:val="28"/>
              </w:rPr>
            </w:pPr>
            <w:r w:rsidRPr="00DE6B6C">
              <w:rPr>
                <w:sz w:val="28"/>
                <w:szCs w:val="28"/>
              </w:rPr>
              <w:t>Отсутствие буквенных отметок (за каждое)</w:t>
            </w:r>
          </w:p>
        </w:tc>
        <w:tc>
          <w:tcPr>
            <w:tcW w:w="1971" w:type="dxa"/>
            <w:vAlign w:val="center"/>
            <w:hideMark/>
          </w:tcPr>
          <w:p w:rsidR="0083626B" w:rsidRPr="00DE6B6C" w:rsidRDefault="0083626B" w:rsidP="00C5003A">
            <w:pPr>
              <w:jc w:val="center"/>
              <w:rPr>
                <w:sz w:val="28"/>
                <w:szCs w:val="28"/>
              </w:rPr>
            </w:pPr>
            <w:r w:rsidRPr="00DE6B6C">
              <w:rPr>
                <w:sz w:val="28"/>
                <w:szCs w:val="28"/>
              </w:rPr>
              <w:t>1500</w:t>
            </w:r>
          </w:p>
        </w:tc>
      </w:tr>
      <w:tr w:rsidR="0083626B" w:rsidRPr="00DE6B6C" w:rsidTr="00C5003A">
        <w:trPr>
          <w:trHeight w:val="354"/>
        </w:trPr>
        <w:tc>
          <w:tcPr>
            <w:tcW w:w="717" w:type="dxa"/>
            <w:vAlign w:val="center"/>
            <w:hideMark/>
          </w:tcPr>
          <w:p w:rsidR="0083626B" w:rsidRPr="00DE6B6C" w:rsidRDefault="0083626B" w:rsidP="00C5003A">
            <w:pPr>
              <w:jc w:val="center"/>
              <w:rPr>
                <w:sz w:val="28"/>
                <w:szCs w:val="28"/>
              </w:rPr>
            </w:pPr>
            <w:r w:rsidRPr="00DE6B6C">
              <w:rPr>
                <w:sz w:val="28"/>
                <w:szCs w:val="28"/>
              </w:rPr>
              <w:t>16</w:t>
            </w:r>
          </w:p>
        </w:tc>
        <w:tc>
          <w:tcPr>
            <w:tcW w:w="7802" w:type="dxa"/>
            <w:vAlign w:val="center"/>
            <w:hideMark/>
          </w:tcPr>
          <w:p w:rsidR="0083626B" w:rsidRPr="00DE6B6C" w:rsidRDefault="0083626B" w:rsidP="00C5003A">
            <w:pPr>
              <w:rPr>
                <w:sz w:val="28"/>
                <w:szCs w:val="28"/>
              </w:rPr>
            </w:pPr>
            <w:r w:rsidRPr="00DE6B6C">
              <w:rPr>
                <w:sz w:val="28"/>
                <w:szCs w:val="28"/>
              </w:rPr>
              <w:t>Опоздание на КПВ до 1 минуты</w:t>
            </w:r>
          </w:p>
        </w:tc>
        <w:tc>
          <w:tcPr>
            <w:tcW w:w="1971" w:type="dxa"/>
            <w:vAlign w:val="center"/>
            <w:hideMark/>
          </w:tcPr>
          <w:p w:rsidR="0083626B" w:rsidRPr="00DE6B6C" w:rsidRDefault="0083626B" w:rsidP="00C5003A">
            <w:pPr>
              <w:jc w:val="center"/>
              <w:rPr>
                <w:sz w:val="28"/>
                <w:szCs w:val="28"/>
              </w:rPr>
            </w:pPr>
            <w:r w:rsidRPr="00DE6B6C">
              <w:rPr>
                <w:sz w:val="28"/>
                <w:szCs w:val="28"/>
              </w:rPr>
              <w:t>300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17</w:t>
            </w:r>
          </w:p>
        </w:tc>
        <w:tc>
          <w:tcPr>
            <w:tcW w:w="7802" w:type="dxa"/>
            <w:vAlign w:val="center"/>
            <w:hideMark/>
          </w:tcPr>
          <w:p w:rsidR="0083626B" w:rsidRPr="00DE6B6C" w:rsidRDefault="0083626B" w:rsidP="00C5003A">
            <w:pPr>
              <w:rPr>
                <w:sz w:val="28"/>
                <w:szCs w:val="28"/>
              </w:rPr>
            </w:pPr>
            <w:r w:rsidRPr="00DE6B6C">
              <w:rPr>
                <w:sz w:val="28"/>
                <w:szCs w:val="28"/>
              </w:rPr>
              <w:t>Опоздание на КПВ более 1 минуты</w:t>
            </w:r>
          </w:p>
        </w:tc>
        <w:tc>
          <w:tcPr>
            <w:tcW w:w="1971" w:type="dxa"/>
            <w:vAlign w:val="center"/>
            <w:hideMark/>
          </w:tcPr>
          <w:p w:rsidR="0083626B" w:rsidRPr="00DE6B6C" w:rsidRDefault="0083626B" w:rsidP="00C5003A">
            <w:pPr>
              <w:jc w:val="center"/>
              <w:rPr>
                <w:sz w:val="28"/>
                <w:szCs w:val="28"/>
              </w:rPr>
            </w:pPr>
            <w:r w:rsidRPr="00DE6B6C">
              <w:rPr>
                <w:sz w:val="28"/>
                <w:szCs w:val="28"/>
              </w:rPr>
              <w:t>1200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18</w:t>
            </w:r>
          </w:p>
        </w:tc>
        <w:tc>
          <w:tcPr>
            <w:tcW w:w="7802" w:type="dxa"/>
            <w:vAlign w:val="center"/>
            <w:hideMark/>
          </w:tcPr>
          <w:p w:rsidR="0083626B" w:rsidRPr="00DE6B6C" w:rsidRDefault="0083626B" w:rsidP="00C5003A">
            <w:pPr>
              <w:rPr>
                <w:sz w:val="28"/>
                <w:szCs w:val="28"/>
              </w:rPr>
            </w:pPr>
            <w:r w:rsidRPr="00DE6B6C">
              <w:rPr>
                <w:sz w:val="28"/>
                <w:szCs w:val="28"/>
              </w:rPr>
              <w:t xml:space="preserve">Пропуск КП, движение не по заданному маршруту </w:t>
            </w:r>
          </w:p>
        </w:tc>
        <w:tc>
          <w:tcPr>
            <w:tcW w:w="1971" w:type="dxa"/>
            <w:vAlign w:val="center"/>
            <w:hideMark/>
          </w:tcPr>
          <w:p w:rsidR="0083626B" w:rsidRPr="00DE6B6C" w:rsidRDefault="0083626B" w:rsidP="00C5003A">
            <w:pPr>
              <w:jc w:val="center"/>
              <w:rPr>
                <w:sz w:val="28"/>
                <w:szCs w:val="28"/>
              </w:rPr>
            </w:pPr>
            <w:r w:rsidRPr="00DE6B6C">
              <w:rPr>
                <w:sz w:val="28"/>
                <w:szCs w:val="28"/>
              </w:rPr>
              <w:t>1800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19</w:t>
            </w:r>
          </w:p>
        </w:tc>
        <w:tc>
          <w:tcPr>
            <w:tcW w:w="7802" w:type="dxa"/>
            <w:vAlign w:val="center"/>
            <w:hideMark/>
          </w:tcPr>
          <w:p w:rsidR="0083626B" w:rsidRPr="00DE6B6C" w:rsidRDefault="0083626B" w:rsidP="00C5003A">
            <w:pPr>
              <w:rPr>
                <w:sz w:val="28"/>
                <w:szCs w:val="28"/>
              </w:rPr>
            </w:pPr>
            <w:r w:rsidRPr="00DE6B6C">
              <w:rPr>
                <w:sz w:val="28"/>
                <w:szCs w:val="28"/>
              </w:rPr>
              <w:t>Пропуск препятствия</w:t>
            </w:r>
          </w:p>
        </w:tc>
        <w:tc>
          <w:tcPr>
            <w:tcW w:w="1971" w:type="dxa"/>
            <w:vAlign w:val="center"/>
            <w:hideMark/>
          </w:tcPr>
          <w:p w:rsidR="0083626B" w:rsidRPr="00DE6B6C" w:rsidRDefault="0083626B" w:rsidP="00C5003A">
            <w:pPr>
              <w:jc w:val="center"/>
              <w:rPr>
                <w:sz w:val="28"/>
                <w:szCs w:val="28"/>
              </w:rPr>
            </w:pPr>
            <w:r w:rsidRPr="00DE6B6C">
              <w:rPr>
                <w:sz w:val="28"/>
                <w:szCs w:val="28"/>
              </w:rPr>
              <w:t>2400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20</w:t>
            </w:r>
          </w:p>
        </w:tc>
        <w:tc>
          <w:tcPr>
            <w:tcW w:w="7802" w:type="dxa"/>
            <w:vAlign w:val="center"/>
            <w:hideMark/>
          </w:tcPr>
          <w:p w:rsidR="0083626B" w:rsidRPr="00DE6B6C" w:rsidRDefault="0083626B" w:rsidP="00C5003A">
            <w:pPr>
              <w:rPr>
                <w:sz w:val="28"/>
                <w:szCs w:val="28"/>
              </w:rPr>
            </w:pPr>
            <w:r w:rsidRPr="00DE6B6C">
              <w:rPr>
                <w:sz w:val="28"/>
                <w:szCs w:val="28"/>
              </w:rPr>
              <w:t>Нарушение правил дорожного движения</w:t>
            </w:r>
          </w:p>
        </w:tc>
        <w:tc>
          <w:tcPr>
            <w:tcW w:w="1971" w:type="dxa"/>
            <w:vAlign w:val="center"/>
            <w:hideMark/>
          </w:tcPr>
          <w:p w:rsidR="0083626B" w:rsidRPr="00DE6B6C" w:rsidRDefault="0083626B" w:rsidP="00C5003A">
            <w:pPr>
              <w:jc w:val="center"/>
              <w:rPr>
                <w:sz w:val="28"/>
                <w:szCs w:val="28"/>
              </w:rPr>
            </w:pPr>
            <w:r w:rsidRPr="00DE6B6C">
              <w:rPr>
                <w:sz w:val="28"/>
                <w:szCs w:val="28"/>
              </w:rPr>
              <w:t>600</w:t>
            </w:r>
          </w:p>
        </w:tc>
      </w:tr>
      <w:tr w:rsidR="0083626B" w:rsidRPr="00DE6B6C" w:rsidTr="00C5003A">
        <w:tc>
          <w:tcPr>
            <w:tcW w:w="717" w:type="dxa"/>
            <w:vAlign w:val="center"/>
            <w:hideMark/>
          </w:tcPr>
          <w:p w:rsidR="0083626B" w:rsidRPr="00DE6B6C" w:rsidRDefault="0083626B" w:rsidP="00C5003A">
            <w:pPr>
              <w:jc w:val="center"/>
              <w:rPr>
                <w:sz w:val="28"/>
                <w:szCs w:val="28"/>
              </w:rPr>
            </w:pPr>
            <w:r w:rsidRPr="00DE6B6C">
              <w:rPr>
                <w:sz w:val="28"/>
                <w:szCs w:val="28"/>
              </w:rPr>
              <w:t>21</w:t>
            </w:r>
          </w:p>
        </w:tc>
        <w:tc>
          <w:tcPr>
            <w:tcW w:w="7802" w:type="dxa"/>
            <w:vAlign w:val="center"/>
            <w:hideMark/>
          </w:tcPr>
          <w:p w:rsidR="0083626B" w:rsidRPr="00DE6B6C" w:rsidRDefault="0083626B" w:rsidP="00C5003A">
            <w:pPr>
              <w:rPr>
                <w:sz w:val="28"/>
                <w:szCs w:val="28"/>
              </w:rPr>
            </w:pPr>
            <w:r w:rsidRPr="00DE6B6C">
              <w:rPr>
                <w:sz w:val="28"/>
                <w:szCs w:val="28"/>
              </w:rPr>
              <w:t>Грубое нарушение правил дорожного движения</w:t>
            </w:r>
          </w:p>
        </w:tc>
        <w:tc>
          <w:tcPr>
            <w:tcW w:w="1971" w:type="dxa"/>
            <w:vAlign w:val="center"/>
            <w:hideMark/>
          </w:tcPr>
          <w:p w:rsidR="0083626B" w:rsidRPr="00DE6B6C" w:rsidRDefault="0083626B" w:rsidP="00C5003A">
            <w:pPr>
              <w:jc w:val="center"/>
              <w:rPr>
                <w:sz w:val="28"/>
                <w:szCs w:val="28"/>
              </w:rPr>
            </w:pPr>
            <w:r w:rsidRPr="00DE6B6C">
              <w:rPr>
                <w:sz w:val="28"/>
                <w:szCs w:val="28"/>
              </w:rPr>
              <w:t>снятие</w:t>
            </w:r>
          </w:p>
        </w:tc>
      </w:tr>
      <w:tr w:rsidR="0083626B" w:rsidRPr="00DE6B6C" w:rsidTr="00C5003A">
        <w:trPr>
          <w:trHeight w:val="990"/>
        </w:trPr>
        <w:tc>
          <w:tcPr>
            <w:tcW w:w="717" w:type="dxa"/>
            <w:vMerge w:val="restart"/>
            <w:vAlign w:val="center"/>
            <w:hideMark/>
          </w:tcPr>
          <w:p w:rsidR="0083626B" w:rsidRPr="00DE6B6C" w:rsidRDefault="0083626B" w:rsidP="00C5003A">
            <w:pPr>
              <w:jc w:val="center"/>
              <w:rPr>
                <w:sz w:val="28"/>
                <w:szCs w:val="28"/>
              </w:rPr>
            </w:pPr>
            <w:r w:rsidRPr="00DE6B6C">
              <w:rPr>
                <w:sz w:val="28"/>
                <w:szCs w:val="28"/>
              </w:rPr>
              <w:t>22</w:t>
            </w:r>
          </w:p>
        </w:tc>
        <w:tc>
          <w:tcPr>
            <w:tcW w:w="7802" w:type="dxa"/>
            <w:vAlign w:val="center"/>
            <w:hideMark/>
          </w:tcPr>
          <w:p w:rsidR="0083626B" w:rsidRPr="00DE6B6C" w:rsidRDefault="0083626B" w:rsidP="00C5003A">
            <w:pPr>
              <w:rPr>
                <w:b/>
                <w:i/>
                <w:sz w:val="28"/>
                <w:szCs w:val="28"/>
              </w:rPr>
            </w:pPr>
            <w:r w:rsidRPr="00DE6B6C">
              <w:rPr>
                <w:b/>
                <w:i/>
                <w:sz w:val="28"/>
                <w:szCs w:val="28"/>
              </w:rPr>
              <w:t>Нарушения на технических этапах проводящиеся со страховкой:</w:t>
            </w:r>
          </w:p>
          <w:p w:rsidR="0083626B" w:rsidRPr="00DE6B6C" w:rsidRDefault="0083626B" w:rsidP="00C5003A">
            <w:pPr>
              <w:rPr>
                <w:sz w:val="28"/>
                <w:szCs w:val="28"/>
              </w:rPr>
            </w:pPr>
            <w:r w:rsidRPr="00DE6B6C">
              <w:rPr>
                <w:sz w:val="28"/>
                <w:szCs w:val="28"/>
              </w:rPr>
              <w:t>- не завинчена муфта карабина</w:t>
            </w:r>
          </w:p>
        </w:tc>
        <w:tc>
          <w:tcPr>
            <w:tcW w:w="1971" w:type="dxa"/>
            <w:vAlign w:val="center"/>
          </w:tcPr>
          <w:p w:rsidR="0083626B" w:rsidRPr="00DE6B6C" w:rsidRDefault="0083626B" w:rsidP="00C5003A">
            <w:pPr>
              <w:jc w:val="center"/>
              <w:rPr>
                <w:sz w:val="28"/>
                <w:szCs w:val="28"/>
              </w:rPr>
            </w:pPr>
          </w:p>
          <w:p w:rsidR="0083626B" w:rsidRPr="00DE6B6C" w:rsidRDefault="0083626B" w:rsidP="00C5003A">
            <w:pPr>
              <w:jc w:val="center"/>
              <w:rPr>
                <w:sz w:val="28"/>
                <w:szCs w:val="28"/>
              </w:rPr>
            </w:pPr>
          </w:p>
          <w:p w:rsidR="0083626B" w:rsidRPr="00DE6B6C" w:rsidRDefault="001F12A1" w:rsidP="00C5003A">
            <w:pPr>
              <w:jc w:val="center"/>
              <w:rPr>
                <w:sz w:val="28"/>
                <w:szCs w:val="28"/>
              </w:rPr>
            </w:pPr>
            <w:r w:rsidRPr="00DE6B6C">
              <w:rPr>
                <w:sz w:val="28"/>
                <w:szCs w:val="28"/>
              </w:rPr>
              <w:t>3</w:t>
            </w:r>
            <w:r w:rsidR="0083626B" w:rsidRPr="00DE6B6C">
              <w:rPr>
                <w:sz w:val="28"/>
                <w:szCs w:val="28"/>
              </w:rPr>
              <w:t>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заступ за контрольную линию</w:t>
            </w:r>
          </w:p>
        </w:tc>
        <w:tc>
          <w:tcPr>
            <w:tcW w:w="1971" w:type="dxa"/>
            <w:vAlign w:val="center"/>
            <w:hideMark/>
          </w:tcPr>
          <w:p w:rsidR="0083626B" w:rsidRPr="00DE6B6C" w:rsidRDefault="001F12A1" w:rsidP="00C5003A">
            <w:pPr>
              <w:jc w:val="center"/>
              <w:rPr>
                <w:sz w:val="28"/>
                <w:szCs w:val="28"/>
              </w:rPr>
            </w:pPr>
            <w:r w:rsidRPr="00DE6B6C">
              <w:rPr>
                <w:sz w:val="28"/>
                <w:szCs w:val="28"/>
              </w:rPr>
              <w:t>6</w:t>
            </w:r>
            <w:r w:rsidR="0083626B" w:rsidRPr="00DE6B6C">
              <w:rPr>
                <w:sz w:val="28"/>
                <w:szCs w:val="28"/>
              </w:rPr>
              <w:t>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срыв в  опасную зону на страховке</w:t>
            </w:r>
          </w:p>
        </w:tc>
        <w:tc>
          <w:tcPr>
            <w:tcW w:w="1971" w:type="dxa"/>
            <w:vAlign w:val="center"/>
            <w:hideMark/>
          </w:tcPr>
          <w:p w:rsidR="0083626B" w:rsidRPr="00DE6B6C" w:rsidRDefault="0083626B" w:rsidP="001F12A1">
            <w:pPr>
              <w:jc w:val="center"/>
              <w:rPr>
                <w:sz w:val="28"/>
                <w:szCs w:val="28"/>
              </w:rPr>
            </w:pPr>
            <w:r w:rsidRPr="00DE6B6C">
              <w:rPr>
                <w:sz w:val="28"/>
                <w:szCs w:val="28"/>
              </w:rPr>
              <w:t>1</w:t>
            </w:r>
            <w:r w:rsidR="001F12A1" w:rsidRPr="00DE6B6C">
              <w:rPr>
                <w:sz w:val="28"/>
                <w:szCs w:val="28"/>
              </w:rPr>
              <w:t>2</w:t>
            </w:r>
            <w:r w:rsidRPr="00DE6B6C">
              <w:rPr>
                <w:sz w:val="28"/>
                <w:szCs w:val="28"/>
              </w:rPr>
              <w:t>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срыв в  опасную зону без страховки</w:t>
            </w:r>
          </w:p>
        </w:tc>
        <w:tc>
          <w:tcPr>
            <w:tcW w:w="1971" w:type="dxa"/>
            <w:vAlign w:val="center"/>
            <w:hideMark/>
          </w:tcPr>
          <w:p w:rsidR="0083626B" w:rsidRPr="00DE6B6C" w:rsidRDefault="001F12A1" w:rsidP="001F12A1">
            <w:pPr>
              <w:jc w:val="center"/>
              <w:rPr>
                <w:sz w:val="28"/>
                <w:szCs w:val="28"/>
              </w:rPr>
            </w:pPr>
            <w:r w:rsidRPr="00DE6B6C">
              <w:rPr>
                <w:sz w:val="28"/>
                <w:szCs w:val="28"/>
              </w:rPr>
              <w:t>300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срыв велосипеда в опасную зону</w:t>
            </w:r>
          </w:p>
        </w:tc>
        <w:tc>
          <w:tcPr>
            <w:tcW w:w="1971" w:type="dxa"/>
            <w:vAlign w:val="center"/>
            <w:hideMark/>
          </w:tcPr>
          <w:p w:rsidR="0083626B" w:rsidRPr="00DE6B6C" w:rsidRDefault="001F12A1" w:rsidP="00C5003A">
            <w:pPr>
              <w:jc w:val="center"/>
              <w:rPr>
                <w:sz w:val="28"/>
                <w:szCs w:val="28"/>
              </w:rPr>
            </w:pPr>
            <w:r w:rsidRPr="00DE6B6C">
              <w:rPr>
                <w:sz w:val="28"/>
                <w:szCs w:val="28"/>
              </w:rPr>
              <w:t>24</w:t>
            </w:r>
            <w:r w:rsidR="0083626B" w:rsidRPr="00DE6B6C">
              <w:rPr>
                <w:sz w:val="28"/>
                <w:szCs w:val="28"/>
              </w:rPr>
              <w:t>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два человека на верёвке</w:t>
            </w:r>
            <w:r w:rsidR="00075B56" w:rsidRPr="00DE6B6C">
              <w:rPr>
                <w:sz w:val="28"/>
                <w:szCs w:val="28"/>
              </w:rPr>
              <w:t xml:space="preserve"> </w:t>
            </w:r>
          </w:p>
        </w:tc>
        <w:tc>
          <w:tcPr>
            <w:tcW w:w="1971" w:type="dxa"/>
            <w:vAlign w:val="center"/>
            <w:hideMark/>
          </w:tcPr>
          <w:p w:rsidR="0083626B" w:rsidRPr="00DE6B6C" w:rsidRDefault="0083626B" w:rsidP="00C5003A">
            <w:pPr>
              <w:jc w:val="center"/>
              <w:rPr>
                <w:sz w:val="28"/>
                <w:szCs w:val="28"/>
              </w:rPr>
            </w:pPr>
            <w:r w:rsidRPr="00DE6B6C">
              <w:rPr>
                <w:sz w:val="28"/>
                <w:szCs w:val="28"/>
              </w:rPr>
              <w:t>300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человек и велосипед на верёвке</w:t>
            </w:r>
          </w:p>
        </w:tc>
        <w:tc>
          <w:tcPr>
            <w:tcW w:w="1971" w:type="dxa"/>
            <w:vAlign w:val="center"/>
            <w:hideMark/>
          </w:tcPr>
          <w:p w:rsidR="0083626B" w:rsidRPr="00DE6B6C" w:rsidRDefault="0083626B" w:rsidP="00C5003A">
            <w:pPr>
              <w:jc w:val="center"/>
              <w:rPr>
                <w:sz w:val="28"/>
                <w:szCs w:val="28"/>
              </w:rPr>
            </w:pPr>
            <w:r w:rsidRPr="00DE6B6C">
              <w:rPr>
                <w:sz w:val="28"/>
                <w:szCs w:val="28"/>
              </w:rPr>
              <w:t>180</w:t>
            </w:r>
          </w:p>
        </w:tc>
      </w:tr>
      <w:tr w:rsidR="0083626B" w:rsidRPr="00DE6B6C" w:rsidTr="00C5003A">
        <w:trPr>
          <w:trHeight w:val="28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груз более 60 кг на верёвке</w:t>
            </w:r>
          </w:p>
        </w:tc>
        <w:tc>
          <w:tcPr>
            <w:tcW w:w="1971" w:type="dxa"/>
            <w:vAlign w:val="center"/>
            <w:hideMark/>
          </w:tcPr>
          <w:p w:rsidR="0083626B" w:rsidRPr="00DE6B6C" w:rsidRDefault="0083626B" w:rsidP="00C5003A">
            <w:pPr>
              <w:jc w:val="center"/>
              <w:rPr>
                <w:sz w:val="28"/>
                <w:szCs w:val="28"/>
              </w:rPr>
            </w:pPr>
            <w:r w:rsidRPr="00DE6B6C">
              <w:rPr>
                <w:sz w:val="28"/>
                <w:szCs w:val="28"/>
              </w:rPr>
              <w:t>240</w:t>
            </w:r>
          </w:p>
        </w:tc>
      </w:tr>
      <w:tr w:rsidR="0083626B" w:rsidRPr="00DE6B6C" w:rsidTr="00C5003A">
        <w:trPr>
          <w:trHeight w:val="341"/>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использование неправильно завязанного узла</w:t>
            </w:r>
          </w:p>
        </w:tc>
        <w:tc>
          <w:tcPr>
            <w:tcW w:w="1971" w:type="dxa"/>
            <w:vAlign w:val="center"/>
            <w:hideMark/>
          </w:tcPr>
          <w:p w:rsidR="0083626B" w:rsidRPr="00DE6B6C" w:rsidRDefault="0083626B" w:rsidP="00C5003A">
            <w:pPr>
              <w:jc w:val="center"/>
              <w:rPr>
                <w:sz w:val="28"/>
                <w:szCs w:val="28"/>
              </w:rPr>
            </w:pPr>
            <w:r w:rsidRPr="00DE6B6C">
              <w:rPr>
                <w:sz w:val="28"/>
                <w:szCs w:val="28"/>
              </w:rPr>
              <w:t>30</w:t>
            </w:r>
          </w:p>
        </w:tc>
      </w:tr>
      <w:tr w:rsidR="0083626B" w:rsidRPr="00DE6B6C" w:rsidTr="00C5003A">
        <w:trPr>
          <w:trHeight w:val="461"/>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неправильное выполнение элемента технического приема</w:t>
            </w:r>
          </w:p>
        </w:tc>
        <w:tc>
          <w:tcPr>
            <w:tcW w:w="1971" w:type="dxa"/>
            <w:vAlign w:val="center"/>
            <w:hideMark/>
          </w:tcPr>
          <w:p w:rsidR="0083626B" w:rsidRPr="00DE6B6C" w:rsidRDefault="0083626B" w:rsidP="00C5003A">
            <w:pPr>
              <w:jc w:val="center"/>
              <w:rPr>
                <w:sz w:val="28"/>
                <w:szCs w:val="28"/>
              </w:rPr>
            </w:pPr>
            <w:r w:rsidRPr="00DE6B6C">
              <w:rPr>
                <w:sz w:val="28"/>
                <w:szCs w:val="28"/>
              </w:rPr>
              <w:t>60</w:t>
            </w:r>
          </w:p>
        </w:tc>
      </w:tr>
      <w:tr w:rsidR="0083626B" w:rsidRPr="00DE6B6C" w:rsidTr="00C5003A">
        <w:trPr>
          <w:trHeight w:val="349"/>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неправильная страховка</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r w:rsidR="0083626B" w:rsidRPr="00DE6B6C" w:rsidTr="00C5003A">
        <w:trPr>
          <w:trHeight w:val="244"/>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отсутствие или прекращение страховки</w:t>
            </w:r>
          </w:p>
        </w:tc>
        <w:tc>
          <w:tcPr>
            <w:tcW w:w="1971" w:type="dxa"/>
            <w:vAlign w:val="center"/>
            <w:hideMark/>
          </w:tcPr>
          <w:p w:rsidR="0083626B" w:rsidRPr="00DE6B6C" w:rsidRDefault="0083626B" w:rsidP="00C5003A">
            <w:pPr>
              <w:jc w:val="center"/>
              <w:rPr>
                <w:sz w:val="28"/>
                <w:szCs w:val="28"/>
              </w:rPr>
            </w:pPr>
            <w:r w:rsidRPr="00DE6B6C">
              <w:rPr>
                <w:sz w:val="28"/>
                <w:szCs w:val="28"/>
              </w:rPr>
              <w:t>300</w:t>
            </w:r>
          </w:p>
        </w:tc>
      </w:tr>
      <w:tr w:rsidR="0083626B" w:rsidRPr="00DE6B6C" w:rsidTr="00C5003A">
        <w:trPr>
          <w:trHeight w:val="37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страховка без рукавиц.</w:t>
            </w:r>
          </w:p>
        </w:tc>
        <w:tc>
          <w:tcPr>
            <w:tcW w:w="1971" w:type="dxa"/>
            <w:vAlign w:val="center"/>
            <w:hideMark/>
          </w:tcPr>
          <w:p w:rsidR="0083626B" w:rsidRPr="00DE6B6C" w:rsidRDefault="0083626B" w:rsidP="00C5003A">
            <w:pPr>
              <w:jc w:val="center"/>
              <w:rPr>
                <w:sz w:val="28"/>
                <w:szCs w:val="28"/>
              </w:rPr>
            </w:pPr>
            <w:r w:rsidRPr="00DE6B6C">
              <w:rPr>
                <w:sz w:val="28"/>
                <w:szCs w:val="28"/>
              </w:rPr>
              <w:t>60</w:t>
            </w:r>
          </w:p>
        </w:tc>
      </w:tr>
      <w:tr w:rsidR="0083626B" w:rsidRPr="00DE6B6C" w:rsidTr="00C5003A">
        <w:trPr>
          <w:trHeight w:val="714"/>
        </w:trPr>
        <w:tc>
          <w:tcPr>
            <w:tcW w:w="717" w:type="dxa"/>
            <w:vMerge w:val="restart"/>
            <w:vAlign w:val="center"/>
            <w:hideMark/>
          </w:tcPr>
          <w:p w:rsidR="0083626B" w:rsidRPr="00DE6B6C" w:rsidRDefault="0083626B" w:rsidP="00C5003A">
            <w:pPr>
              <w:jc w:val="center"/>
              <w:rPr>
                <w:sz w:val="28"/>
                <w:szCs w:val="28"/>
              </w:rPr>
            </w:pPr>
            <w:r w:rsidRPr="00DE6B6C">
              <w:rPr>
                <w:sz w:val="28"/>
                <w:szCs w:val="28"/>
              </w:rPr>
              <w:t>23</w:t>
            </w:r>
          </w:p>
        </w:tc>
        <w:tc>
          <w:tcPr>
            <w:tcW w:w="7802" w:type="dxa"/>
            <w:vAlign w:val="center"/>
            <w:hideMark/>
          </w:tcPr>
          <w:p w:rsidR="0083626B" w:rsidRPr="00DE6B6C" w:rsidRDefault="0083626B" w:rsidP="00C5003A">
            <w:pPr>
              <w:rPr>
                <w:i/>
                <w:sz w:val="28"/>
                <w:szCs w:val="28"/>
              </w:rPr>
            </w:pPr>
            <w:r w:rsidRPr="00DE6B6C">
              <w:rPr>
                <w:b/>
                <w:i/>
                <w:sz w:val="28"/>
                <w:szCs w:val="28"/>
              </w:rPr>
              <w:t>Нарушения на технических этапах с переносом велосипеда</w:t>
            </w:r>
            <w:r w:rsidRPr="00DE6B6C">
              <w:rPr>
                <w:i/>
                <w:sz w:val="28"/>
                <w:szCs w:val="28"/>
              </w:rPr>
              <w:t>:</w:t>
            </w:r>
          </w:p>
          <w:p w:rsidR="0083626B" w:rsidRPr="00DE6B6C" w:rsidRDefault="0083626B" w:rsidP="00C5003A">
            <w:pPr>
              <w:rPr>
                <w:sz w:val="28"/>
                <w:szCs w:val="28"/>
              </w:rPr>
            </w:pPr>
            <w:r w:rsidRPr="00DE6B6C">
              <w:rPr>
                <w:sz w:val="28"/>
                <w:szCs w:val="28"/>
              </w:rPr>
              <w:t>- каждое касание земли одним колесом;</w:t>
            </w:r>
          </w:p>
        </w:tc>
        <w:tc>
          <w:tcPr>
            <w:tcW w:w="1971" w:type="dxa"/>
            <w:vAlign w:val="center"/>
          </w:tcPr>
          <w:p w:rsidR="0083626B" w:rsidRPr="00DE6B6C" w:rsidRDefault="0083626B" w:rsidP="00C5003A">
            <w:pPr>
              <w:jc w:val="center"/>
              <w:rPr>
                <w:sz w:val="28"/>
                <w:szCs w:val="28"/>
              </w:rPr>
            </w:pPr>
          </w:p>
          <w:p w:rsidR="0083626B" w:rsidRPr="00DE6B6C" w:rsidRDefault="0083626B" w:rsidP="00C5003A">
            <w:pPr>
              <w:jc w:val="center"/>
              <w:rPr>
                <w:sz w:val="28"/>
                <w:szCs w:val="28"/>
              </w:rPr>
            </w:pPr>
            <w:r w:rsidRPr="00DE6B6C">
              <w:rPr>
                <w:sz w:val="28"/>
                <w:szCs w:val="28"/>
              </w:rPr>
              <w:t>30</w:t>
            </w:r>
          </w:p>
        </w:tc>
      </w:tr>
      <w:tr w:rsidR="0083626B" w:rsidRPr="00DE6B6C" w:rsidTr="00C5003A">
        <w:trPr>
          <w:trHeight w:val="467"/>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каждое касание двумя колесами одновременно</w:t>
            </w:r>
          </w:p>
        </w:tc>
        <w:tc>
          <w:tcPr>
            <w:tcW w:w="1971" w:type="dxa"/>
            <w:vAlign w:val="center"/>
            <w:hideMark/>
          </w:tcPr>
          <w:p w:rsidR="0083626B" w:rsidRPr="00DE6B6C" w:rsidRDefault="0083626B" w:rsidP="00C5003A">
            <w:pPr>
              <w:jc w:val="center"/>
              <w:rPr>
                <w:sz w:val="28"/>
                <w:szCs w:val="28"/>
              </w:rPr>
            </w:pPr>
            <w:r w:rsidRPr="00DE6B6C">
              <w:rPr>
                <w:sz w:val="28"/>
                <w:szCs w:val="28"/>
              </w:rPr>
              <w:t>60</w:t>
            </w:r>
          </w:p>
        </w:tc>
      </w:tr>
      <w:tr w:rsidR="0083626B" w:rsidRPr="00DE6B6C" w:rsidTr="00C5003A">
        <w:trPr>
          <w:trHeight w:val="300"/>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падение</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r w:rsidR="0083626B" w:rsidRPr="00DE6B6C" w:rsidTr="00C5003A">
        <w:trPr>
          <w:trHeight w:val="375"/>
        </w:trPr>
        <w:tc>
          <w:tcPr>
            <w:tcW w:w="717" w:type="dxa"/>
            <w:vMerge w:val="restart"/>
            <w:vAlign w:val="center"/>
            <w:hideMark/>
          </w:tcPr>
          <w:p w:rsidR="0083626B" w:rsidRPr="00DE6B6C" w:rsidRDefault="0083626B" w:rsidP="00C5003A">
            <w:pPr>
              <w:jc w:val="center"/>
              <w:rPr>
                <w:sz w:val="28"/>
                <w:szCs w:val="28"/>
              </w:rPr>
            </w:pPr>
            <w:r w:rsidRPr="00DE6B6C">
              <w:rPr>
                <w:sz w:val="28"/>
                <w:szCs w:val="28"/>
              </w:rPr>
              <w:t>24</w:t>
            </w:r>
          </w:p>
        </w:tc>
        <w:tc>
          <w:tcPr>
            <w:tcW w:w="7802" w:type="dxa"/>
            <w:vAlign w:val="center"/>
            <w:hideMark/>
          </w:tcPr>
          <w:p w:rsidR="0083626B" w:rsidRPr="00DE6B6C" w:rsidRDefault="0083626B" w:rsidP="00C5003A">
            <w:pPr>
              <w:rPr>
                <w:b/>
                <w:i/>
                <w:sz w:val="28"/>
                <w:szCs w:val="28"/>
              </w:rPr>
            </w:pPr>
            <w:r w:rsidRPr="00DE6B6C">
              <w:rPr>
                <w:b/>
                <w:i/>
                <w:sz w:val="28"/>
                <w:szCs w:val="28"/>
              </w:rPr>
              <w:t>Нарушения на дистанциях  триала:</w:t>
            </w:r>
          </w:p>
        </w:tc>
        <w:tc>
          <w:tcPr>
            <w:tcW w:w="1971" w:type="dxa"/>
            <w:vAlign w:val="center"/>
          </w:tcPr>
          <w:p w:rsidR="0083626B" w:rsidRPr="00DE6B6C" w:rsidRDefault="0083626B" w:rsidP="00C5003A">
            <w:pPr>
              <w:jc w:val="center"/>
              <w:rPr>
                <w:sz w:val="28"/>
                <w:szCs w:val="28"/>
              </w:rPr>
            </w:pPr>
          </w:p>
        </w:tc>
      </w:tr>
      <w:tr w:rsidR="0083626B" w:rsidRPr="00DE6B6C" w:rsidTr="00C5003A">
        <w:trPr>
          <w:trHeight w:val="341"/>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касание колесом разметки</w:t>
            </w:r>
          </w:p>
        </w:tc>
        <w:tc>
          <w:tcPr>
            <w:tcW w:w="1971" w:type="dxa"/>
            <w:vAlign w:val="center"/>
            <w:hideMark/>
          </w:tcPr>
          <w:p w:rsidR="0083626B" w:rsidRPr="00DE6B6C" w:rsidRDefault="0083626B" w:rsidP="00C5003A">
            <w:pPr>
              <w:jc w:val="center"/>
              <w:rPr>
                <w:sz w:val="28"/>
                <w:szCs w:val="28"/>
              </w:rPr>
            </w:pPr>
            <w:r w:rsidRPr="00DE6B6C">
              <w:rPr>
                <w:sz w:val="28"/>
                <w:szCs w:val="28"/>
              </w:rPr>
              <w:t>5</w:t>
            </w:r>
          </w:p>
        </w:tc>
      </w:tr>
      <w:tr w:rsidR="0083626B" w:rsidRPr="00DE6B6C" w:rsidTr="00C5003A">
        <w:trPr>
          <w:trHeight w:val="352"/>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касание земли ногой, выезд за разметку одним колесом;</w:t>
            </w:r>
          </w:p>
        </w:tc>
        <w:tc>
          <w:tcPr>
            <w:tcW w:w="1971" w:type="dxa"/>
            <w:vAlign w:val="center"/>
            <w:hideMark/>
          </w:tcPr>
          <w:p w:rsidR="0083626B" w:rsidRPr="00DE6B6C" w:rsidRDefault="0083626B" w:rsidP="00C5003A">
            <w:pPr>
              <w:jc w:val="center"/>
              <w:rPr>
                <w:sz w:val="28"/>
                <w:szCs w:val="28"/>
              </w:rPr>
            </w:pPr>
            <w:r w:rsidRPr="00DE6B6C">
              <w:rPr>
                <w:sz w:val="28"/>
                <w:szCs w:val="28"/>
              </w:rPr>
              <w:t>10</w:t>
            </w:r>
          </w:p>
        </w:tc>
      </w:tr>
      <w:tr w:rsidR="0083626B" w:rsidRPr="00DE6B6C" w:rsidTr="00C5003A">
        <w:trPr>
          <w:trHeight w:val="34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отрыв колеса;</w:t>
            </w:r>
          </w:p>
        </w:tc>
        <w:tc>
          <w:tcPr>
            <w:tcW w:w="1971" w:type="dxa"/>
            <w:vAlign w:val="center"/>
            <w:hideMark/>
          </w:tcPr>
          <w:p w:rsidR="0083626B" w:rsidRPr="00DE6B6C" w:rsidRDefault="0083626B" w:rsidP="00C5003A">
            <w:pPr>
              <w:jc w:val="center"/>
              <w:rPr>
                <w:sz w:val="28"/>
                <w:szCs w:val="28"/>
              </w:rPr>
            </w:pPr>
            <w:r w:rsidRPr="00DE6B6C">
              <w:rPr>
                <w:sz w:val="28"/>
                <w:szCs w:val="28"/>
              </w:rPr>
              <w:t>15</w:t>
            </w:r>
          </w:p>
        </w:tc>
      </w:tr>
      <w:tr w:rsidR="0083626B" w:rsidRPr="00DE6B6C" w:rsidTr="00C5003A">
        <w:trPr>
          <w:trHeight w:val="345"/>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выезд за разметку двумя колесами, падение</w:t>
            </w:r>
          </w:p>
        </w:tc>
        <w:tc>
          <w:tcPr>
            <w:tcW w:w="1971" w:type="dxa"/>
            <w:vAlign w:val="center"/>
            <w:hideMark/>
          </w:tcPr>
          <w:p w:rsidR="0083626B" w:rsidRPr="00DE6B6C" w:rsidRDefault="0083626B" w:rsidP="00C5003A">
            <w:pPr>
              <w:jc w:val="center"/>
              <w:rPr>
                <w:sz w:val="28"/>
                <w:szCs w:val="28"/>
              </w:rPr>
            </w:pPr>
            <w:r w:rsidRPr="00DE6B6C">
              <w:rPr>
                <w:sz w:val="28"/>
                <w:szCs w:val="28"/>
              </w:rPr>
              <w:t>30</w:t>
            </w:r>
          </w:p>
        </w:tc>
      </w:tr>
      <w:tr w:rsidR="0083626B" w:rsidRPr="00DE6B6C" w:rsidTr="00C5003A">
        <w:trPr>
          <w:trHeight w:val="360"/>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сквозной проезд фигуры (не выполнение фигуры)</w:t>
            </w:r>
          </w:p>
        </w:tc>
        <w:tc>
          <w:tcPr>
            <w:tcW w:w="1971" w:type="dxa"/>
            <w:vAlign w:val="center"/>
            <w:hideMark/>
          </w:tcPr>
          <w:p w:rsidR="0083626B" w:rsidRPr="00DE6B6C" w:rsidRDefault="0083626B" w:rsidP="00C5003A">
            <w:pPr>
              <w:jc w:val="center"/>
              <w:rPr>
                <w:sz w:val="28"/>
                <w:szCs w:val="28"/>
              </w:rPr>
            </w:pPr>
            <w:r w:rsidRPr="00DE6B6C">
              <w:rPr>
                <w:sz w:val="28"/>
                <w:szCs w:val="28"/>
              </w:rPr>
              <w:t>60</w:t>
            </w:r>
          </w:p>
        </w:tc>
      </w:tr>
      <w:tr w:rsidR="0083626B" w:rsidRPr="00DE6B6C" w:rsidTr="00C5003A">
        <w:trPr>
          <w:trHeight w:val="338"/>
        </w:trPr>
        <w:tc>
          <w:tcPr>
            <w:tcW w:w="0" w:type="auto"/>
            <w:vMerge/>
            <w:vAlign w:val="center"/>
            <w:hideMark/>
          </w:tcPr>
          <w:p w:rsidR="0083626B" w:rsidRPr="00DE6B6C" w:rsidRDefault="0083626B" w:rsidP="00C5003A">
            <w:pPr>
              <w:jc w:val="center"/>
              <w:rPr>
                <w:sz w:val="28"/>
                <w:szCs w:val="28"/>
              </w:rPr>
            </w:pPr>
          </w:p>
        </w:tc>
        <w:tc>
          <w:tcPr>
            <w:tcW w:w="7802" w:type="dxa"/>
            <w:vAlign w:val="center"/>
            <w:hideMark/>
          </w:tcPr>
          <w:p w:rsidR="0083626B" w:rsidRPr="00DE6B6C" w:rsidRDefault="0083626B" w:rsidP="00C5003A">
            <w:pPr>
              <w:rPr>
                <w:sz w:val="28"/>
                <w:szCs w:val="28"/>
              </w:rPr>
            </w:pPr>
            <w:r w:rsidRPr="00DE6B6C">
              <w:rPr>
                <w:sz w:val="28"/>
                <w:szCs w:val="28"/>
              </w:rPr>
              <w:t>- игнорирование препятствий и элементов дистанции</w:t>
            </w:r>
          </w:p>
        </w:tc>
        <w:tc>
          <w:tcPr>
            <w:tcW w:w="1971" w:type="dxa"/>
            <w:vAlign w:val="center"/>
            <w:hideMark/>
          </w:tcPr>
          <w:p w:rsidR="0083626B" w:rsidRPr="00DE6B6C" w:rsidRDefault="0083626B" w:rsidP="00C5003A">
            <w:pPr>
              <w:jc w:val="center"/>
              <w:rPr>
                <w:sz w:val="28"/>
                <w:szCs w:val="28"/>
              </w:rPr>
            </w:pPr>
            <w:r w:rsidRPr="00DE6B6C">
              <w:rPr>
                <w:sz w:val="28"/>
                <w:szCs w:val="28"/>
              </w:rPr>
              <w:t>120</w:t>
            </w:r>
          </w:p>
        </w:tc>
      </w:tr>
    </w:tbl>
    <w:p w:rsidR="00C7519D" w:rsidRPr="00DE6B6C" w:rsidRDefault="00C7519D">
      <w:pPr>
        <w:rPr>
          <w:sz w:val="28"/>
          <w:szCs w:val="28"/>
        </w:rPr>
      </w:pPr>
      <w:r w:rsidRPr="00DE6B6C">
        <w:rPr>
          <w:sz w:val="28"/>
          <w:szCs w:val="28"/>
        </w:rPr>
        <w:br w:type="page"/>
      </w:r>
    </w:p>
    <w:p w:rsidR="004B4472" w:rsidRPr="00DE6B6C" w:rsidRDefault="004B4472" w:rsidP="00C7519D">
      <w:pPr>
        <w:pStyle w:val="4"/>
      </w:pPr>
      <w:bookmarkStart w:id="66" w:name="_Toc462228355"/>
      <w:r w:rsidRPr="00DE6B6C">
        <w:t>Приложение 3</w:t>
      </w:r>
      <w:bookmarkEnd w:id="66"/>
      <w:r w:rsidRPr="00DE6B6C">
        <w:t xml:space="preserve"> </w:t>
      </w:r>
    </w:p>
    <w:p w:rsidR="004B4472" w:rsidRPr="00DE6B6C" w:rsidRDefault="004B4472" w:rsidP="004B4472">
      <w:pPr>
        <w:pStyle w:val="a6"/>
        <w:spacing w:line="268" w:lineRule="exact"/>
        <w:ind w:left="4200" w:right="1"/>
        <w:jc w:val="right"/>
        <w:rPr>
          <w:b/>
          <w:sz w:val="28"/>
          <w:szCs w:val="28"/>
        </w:rPr>
      </w:pPr>
    </w:p>
    <w:p w:rsidR="004B4472" w:rsidRPr="00DE6B6C" w:rsidRDefault="004B4472" w:rsidP="0078520F">
      <w:pPr>
        <w:pStyle w:val="5"/>
        <w:rPr>
          <w:w w:val="117"/>
        </w:rPr>
      </w:pPr>
      <w:bookmarkStart w:id="67" w:name="_Toc462228356"/>
      <w:r w:rsidRPr="00DE6B6C">
        <w:rPr>
          <w:w w:val="105"/>
        </w:rPr>
        <w:t>РУКОВОДСТВО ДЛЯ СУДЕЙ И УЧА</w:t>
      </w:r>
      <w:proofErr w:type="gramStart"/>
      <w:r w:rsidRPr="00DE6B6C">
        <w:rPr>
          <w:w w:val="105"/>
        </w:rPr>
        <w:t>C</w:t>
      </w:r>
      <w:proofErr w:type="gramEnd"/>
      <w:r w:rsidRPr="00DE6B6C">
        <w:rPr>
          <w:w w:val="105"/>
        </w:rPr>
        <w:t xml:space="preserve">ТНИКОВ СОРЕВНОВАНИЙ </w:t>
      </w:r>
      <w:r w:rsidRPr="00DE6B6C">
        <w:rPr>
          <w:w w:val="117"/>
        </w:rPr>
        <w:t>НА ДИСТАНЦИЯХ ВЕЛОТУРИСТСКОЙ ТЕХНИКИ</w:t>
      </w:r>
      <w:bookmarkEnd w:id="67"/>
    </w:p>
    <w:p w:rsidR="004B4472" w:rsidRPr="00DE6B6C" w:rsidRDefault="004B4472" w:rsidP="00307284">
      <w:pPr>
        <w:pStyle w:val="5"/>
      </w:pPr>
      <w:bookmarkStart w:id="68" w:name="_Toc462228357"/>
      <w:r w:rsidRPr="00DE6B6C">
        <w:t xml:space="preserve">Раздел 1. Описание препятствий на длинных дистанциях в соответствии с табл. </w:t>
      </w:r>
      <w:r w:rsidR="00893A26" w:rsidRPr="00DE6B6C">
        <w:t>9</w:t>
      </w:r>
      <w:r w:rsidRPr="00DE6B6C">
        <w:t xml:space="preserve"> приложения 1</w:t>
      </w:r>
      <w:bookmarkEnd w:id="68"/>
    </w:p>
    <w:p w:rsidR="004B4472" w:rsidRPr="00DE6B6C" w:rsidRDefault="004B4472" w:rsidP="00662966">
      <w:pPr>
        <w:spacing w:line="240" w:lineRule="atLeast"/>
        <w:ind w:firstLine="567"/>
        <w:jc w:val="both"/>
        <w:rPr>
          <w:b/>
          <w:sz w:val="28"/>
          <w:szCs w:val="28"/>
        </w:rPr>
      </w:pPr>
      <w:r w:rsidRPr="00DE6B6C">
        <w:rPr>
          <w:b/>
          <w:sz w:val="28"/>
          <w:szCs w:val="28"/>
        </w:rPr>
        <w:t>1.1. Преодоление брода через реку, водоём на велосипеде</w:t>
      </w:r>
    </w:p>
    <w:p w:rsidR="004B4472" w:rsidRPr="00DE6B6C" w:rsidRDefault="004B4472" w:rsidP="00662966">
      <w:pPr>
        <w:spacing w:line="240" w:lineRule="atLeast"/>
        <w:ind w:firstLine="567"/>
        <w:jc w:val="both"/>
        <w:rPr>
          <w:sz w:val="28"/>
          <w:szCs w:val="28"/>
        </w:rPr>
      </w:pPr>
      <w:r w:rsidRPr="00DE6B6C">
        <w:rPr>
          <w:sz w:val="28"/>
          <w:szCs w:val="28"/>
        </w:rPr>
        <w:t xml:space="preserve">Этап организуется для преодоления реки, водоёма на велосипеде и имеет общую протяженность до 30 м из них не более 20 м по воде. Глубина брода не должна превышать 0,6 м; скорость течения - не более 2 </w:t>
      </w:r>
      <w:r w:rsidRPr="00DE6B6C">
        <w:rPr>
          <w:b/>
          <w:iCs/>
          <w:w w:val="91"/>
          <w:sz w:val="28"/>
          <w:szCs w:val="28"/>
        </w:rPr>
        <w:t>м/сек.</w:t>
      </w:r>
      <w:r w:rsidRPr="00DE6B6C">
        <w:rPr>
          <w:i/>
          <w:iCs/>
          <w:w w:val="91"/>
          <w:sz w:val="28"/>
          <w:szCs w:val="28"/>
        </w:rPr>
        <w:t xml:space="preserve"> </w:t>
      </w:r>
      <w:r w:rsidRPr="00DE6B6C">
        <w:rPr>
          <w:sz w:val="28"/>
          <w:szCs w:val="28"/>
        </w:rPr>
        <w:t xml:space="preserve">Зона этапа должна быть ограничена с шириной не менее 3 м. </w:t>
      </w:r>
    </w:p>
    <w:p w:rsidR="004B4472" w:rsidRPr="00DE6B6C" w:rsidRDefault="004B4472" w:rsidP="00662966">
      <w:pPr>
        <w:spacing w:line="240" w:lineRule="atLeast"/>
        <w:ind w:firstLine="567"/>
        <w:jc w:val="both"/>
        <w:rPr>
          <w:sz w:val="32"/>
          <w:szCs w:val="32"/>
        </w:rPr>
      </w:pPr>
      <w:r w:rsidRPr="00DE6B6C">
        <w:rPr>
          <w:sz w:val="32"/>
          <w:szCs w:val="32"/>
        </w:rPr>
        <w:t>Штрафуется выезд за ограничение, касание земли ногой, падение.</w:t>
      </w:r>
    </w:p>
    <w:p w:rsidR="004B4472" w:rsidRPr="00DE6B6C" w:rsidRDefault="004B4472" w:rsidP="00662966">
      <w:pPr>
        <w:spacing w:line="240" w:lineRule="atLeast"/>
        <w:ind w:firstLine="567"/>
        <w:jc w:val="both"/>
        <w:rPr>
          <w:b/>
          <w:sz w:val="28"/>
          <w:szCs w:val="28"/>
        </w:rPr>
      </w:pPr>
      <w:r w:rsidRPr="00DE6B6C">
        <w:rPr>
          <w:b/>
          <w:sz w:val="28"/>
          <w:szCs w:val="28"/>
        </w:rPr>
        <w:t>1.2. Преодоление водной преграды на велосипеде по водоёму, реке, болоту.</w:t>
      </w:r>
    </w:p>
    <w:p w:rsidR="004B4472" w:rsidRPr="00DE6B6C" w:rsidRDefault="004B4472" w:rsidP="00662966">
      <w:pPr>
        <w:spacing w:line="240" w:lineRule="atLeast"/>
        <w:ind w:firstLine="567"/>
        <w:jc w:val="both"/>
        <w:rPr>
          <w:sz w:val="28"/>
          <w:szCs w:val="28"/>
        </w:rPr>
      </w:pPr>
      <w:r w:rsidRPr="00DE6B6C">
        <w:rPr>
          <w:sz w:val="28"/>
          <w:szCs w:val="28"/>
        </w:rPr>
        <w:t xml:space="preserve">Этап организуется по краю водоёма с боковым ограждением от берега не мене 1 м, глубина водоёма в зоне препятствия не должна превышать 0,3 м. Въезд и выезд с берега. </w:t>
      </w:r>
    </w:p>
    <w:p w:rsidR="004B4472" w:rsidRPr="00DE6B6C" w:rsidRDefault="004B4472" w:rsidP="00662966">
      <w:pPr>
        <w:spacing w:line="240" w:lineRule="atLeast"/>
        <w:ind w:firstLine="567"/>
        <w:jc w:val="both"/>
        <w:rPr>
          <w:b/>
          <w:sz w:val="28"/>
          <w:szCs w:val="28"/>
        </w:rPr>
      </w:pPr>
      <w:r w:rsidRPr="00DE6B6C">
        <w:rPr>
          <w:sz w:val="32"/>
          <w:szCs w:val="32"/>
        </w:rPr>
        <w:t>Штрафуется как п.1.1.</w:t>
      </w:r>
    </w:p>
    <w:p w:rsidR="004B4472" w:rsidRPr="00DE6B6C" w:rsidRDefault="004B4472" w:rsidP="00662966">
      <w:pPr>
        <w:spacing w:line="240" w:lineRule="atLeast"/>
        <w:ind w:firstLine="567"/>
        <w:jc w:val="both"/>
        <w:rPr>
          <w:b/>
          <w:sz w:val="28"/>
          <w:szCs w:val="28"/>
        </w:rPr>
      </w:pPr>
      <w:r w:rsidRPr="00DE6B6C">
        <w:rPr>
          <w:b/>
          <w:sz w:val="28"/>
          <w:szCs w:val="28"/>
        </w:rPr>
        <w:t xml:space="preserve">1.3. Переправа </w:t>
      </w:r>
      <w:proofErr w:type="gramStart"/>
      <w:r w:rsidRPr="00DE6B6C">
        <w:rPr>
          <w:b/>
          <w:sz w:val="28"/>
          <w:szCs w:val="28"/>
        </w:rPr>
        <w:t>в брод</w:t>
      </w:r>
      <w:proofErr w:type="gramEnd"/>
      <w:r w:rsidRPr="00DE6B6C">
        <w:rPr>
          <w:b/>
          <w:sz w:val="28"/>
          <w:szCs w:val="28"/>
        </w:rPr>
        <w:t xml:space="preserve"> команды с наведением и снятием перил.</w:t>
      </w:r>
    </w:p>
    <w:p w:rsidR="004B4472" w:rsidRPr="00DE6B6C" w:rsidRDefault="004B4472" w:rsidP="00662966">
      <w:pPr>
        <w:spacing w:line="240" w:lineRule="atLeast"/>
        <w:ind w:firstLine="567"/>
        <w:jc w:val="both"/>
        <w:rPr>
          <w:sz w:val="28"/>
          <w:szCs w:val="28"/>
        </w:rPr>
      </w:pPr>
      <w:r w:rsidRPr="00DE6B6C">
        <w:rPr>
          <w:sz w:val="28"/>
          <w:szCs w:val="28"/>
        </w:rPr>
        <w:t xml:space="preserve">Этап организуется на участке реки шириной до 40 м </w:t>
      </w:r>
      <w:r w:rsidRPr="00DE6B6C">
        <w:rPr>
          <w:w w:val="132"/>
          <w:sz w:val="28"/>
          <w:szCs w:val="28"/>
        </w:rPr>
        <w:t xml:space="preserve"> и </w:t>
      </w:r>
      <w:r w:rsidRPr="00DE6B6C">
        <w:rPr>
          <w:sz w:val="28"/>
          <w:szCs w:val="28"/>
        </w:rPr>
        <w:t>глубиной до 1,5 м, со скоростью течения  до 3</w:t>
      </w:r>
      <w:r w:rsidRPr="00DE6B6C">
        <w:rPr>
          <w:sz w:val="28"/>
          <w:szCs w:val="28"/>
        </w:rPr>
        <w:softHyphen/>
        <w:t xml:space="preserve"> м/с. Перила командные. Препятствие преодолевается участниками команды </w:t>
      </w:r>
      <w:proofErr w:type="spellStart"/>
      <w:r w:rsidRPr="00DE6B6C">
        <w:rPr>
          <w:sz w:val="28"/>
          <w:szCs w:val="28"/>
        </w:rPr>
        <w:t>по-очереди</w:t>
      </w:r>
      <w:proofErr w:type="spellEnd"/>
      <w:r w:rsidRPr="00DE6B6C">
        <w:rPr>
          <w:sz w:val="28"/>
          <w:szCs w:val="28"/>
        </w:rPr>
        <w:t xml:space="preserve">. Все участники должны переправляться со страховкой вспомогательной веревкой. При наведении командных перил первый участник переправляется вброд, используя страховку двумя верёвками. Команда натягивает верёвку и закрепляет её любым способом. </w:t>
      </w:r>
      <w:proofErr w:type="gramStart"/>
      <w:r w:rsidRPr="00DE6B6C">
        <w:rPr>
          <w:sz w:val="28"/>
          <w:szCs w:val="28"/>
        </w:rPr>
        <w:t>Зона входа и выхода из реки ограничены.</w:t>
      </w:r>
      <w:proofErr w:type="gramEnd"/>
      <w:r w:rsidRPr="00DE6B6C">
        <w:rPr>
          <w:sz w:val="28"/>
          <w:szCs w:val="28"/>
        </w:rPr>
        <w:t xml:space="preserve"> Снятие веревок осуществляется </w:t>
      </w:r>
      <w:proofErr w:type="spellStart"/>
      <w:r w:rsidRPr="00DE6B6C">
        <w:rPr>
          <w:sz w:val="28"/>
          <w:szCs w:val="28"/>
        </w:rPr>
        <w:t>самосдёргиванием</w:t>
      </w:r>
      <w:proofErr w:type="spellEnd"/>
      <w:r w:rsidRPr="00DE6B6C">
        <w:rPr>
          <w:sz w:val="28"/>
          <w:szCs w:val="28"/>
        </w:rPr>
        <w:t xml:space="preserve"> или последним участником, который переправляется вброд также как и первый. </w:t>
      </w:r>
    </w:p>
    <w:p w:rsidR="004B4472" w:rsidRPr="00DE6B6C" w:rsidRDefault="004B4472" w:rsidP="00662966">
      <w:pPr>
        <w:spacing w:line="240" w:lineRule="atLeast"/>
        <w:ind w:firstLine="567"/>
        <w:jc w:val="both"/>
        <w:rPr>
          <w:sz w:val="32"/>
          <w:szCs w:val="32"/>
        </w:rPr>
      </w:pPr>
      <w:r w:rsidRPr="00DE6B6C">
        <w:rPr>
          <w:sz w:val="32"/>
          <w:szCs w:val="32"/>
        </w:rPr>
        <w:t xml:space="preserve">Штрафуется </w:t>
      </w:r>
      <w:proofErr w:type="spellStart"/>
      <w:r w:rsidRPr="00DE6B6C">
        <w:rPr>
          <w:sz w:val="32"/>
          <w:szCs w:val="32"/>
        </w:rPr>
        <w:t>незавинченая</w:t>
      </w:r>
      <w:proofErr w:type="spellEnd"/>
      <w:r w:rsidRPr="00DE6B6C">
        <w:rPr>
          <w:sz w:val="32"/>
          <w:szCs w:val="32"/>
        </w:rPr>
        <w:t xml:space="preserve"> муфта карабина, неправильно завязанный узел, неправильное движение по перилам, перехлё</w:t>
      </w:r>
      <w:proofErr w:type="gramStart"/>
      <w:r w:rsidRPr="00DE6B6C">
        <w:rPr>
          <w:sz w:val="32"/>
          <w:szCs w:val="32"/>
        </w:rPr>
        <w:t>ст стр</w:t>
      </w:r>
      <w:proofErr w:type="gramEnd"/>
      <w:r w:rsidRPr="00DE6B6C">
        <w:rPr>
          <w:sz w:val="32"/>
          <w:szCs w:val="32"/>
        </w:rPr>
        <w:t xml:space="preserve">аховочной верёвки, срыв участника (повисание на страховке), работа на страховке без рукавиц, отсутствие или прекращение страховки или </w:t>
      </w:r>
      <w:proofErr w:type="spellStart"/>
      <w:r w:rsidRPr="00DE6B6C">
        <w:rPr>
          <w:sz w:val="32"/>
          <w:szCs w:val="32"/>
        </w:rPr>
        <w:t>самостраховки</w:t>
      </w:r>
      <w:proofErr w:type="spellEnd"/>
      <w:r w:rsidRPr="00DE6B6C">
        <w:rPr>
          <w:sz w:val="32"/>
          <w:szCs w:val="32"/>
        </w:rPr>
        <w:t>, 2 человека на верёвке, срыв в опасную зону без страховки.</w:t>
      </w:r>
    </w:p>
    <w:p w:rsidR="004B4472" w:rsidRPr="00DE6B6C" w:rsidRDefault="004B4472" w:rsidP="00662966">
      <w:pPr>
        <w:pStyle w:val="a6"/>
        <w:spacing w:before="9" w:line="240" w:lineRule="atLeast"/>
        <w:ind w:firstLine="567"/>
        <w:jc w:val="both"/>
        <w:rPr>
          <w:sz w:val="28"/>
          <w:szCs w:val="28"/>
        </w:rPr>
      </w:pPr>
      <w:r w:rsidRPr="00DE6B6C">
        <w:rPr>
          <w:b/>
          <w:sz w:val="28"/>
          <w:szCs w:val="28"/>
        </w:rPr>
        <w:t>1.4</w:t>
      </w:r>
      <w:r w:rsidR="000F0996" w:rsidRPr="00DE6B6C">
        <w:rPr>
          <w:b/>
          <w:sz w:val="28"/>
          <w:szCs w:val="28"/>
        </w:rPr>
        <w:t>. Навесная переправа над рекой (</w:t>
      </w:r>
      <w:r w:rsidRPr="00DE6B6C">
        <w:rPr>
          <w:b/>
          <w:sz w:val="28"/>
          <w:szCs w:val="28"/>
        </w:rPr>
        <w:t xml:space="preserve">перила судейские). </w:t>
      </w:r>
      <w:r w:rsidRPr="00DE6B6C">
        <w:rPr>
          <w:sz w:val="28"/>
          <w:szCs w:val="28"/>
        </w:rPr>
        <w:t>Все действия осуществляется в соответствии с п. 1.3., но без наведения и снятия перил.</w:t>
      </w:r>
    </w:p>
    <w:p w:rsidR="004B4472" w:rsidRPr="00DE6B6C" w:rsidRDefault="004B4472" w:rsidP="00662966">
      <w:pPr>
        <w:pStyle w:val="a6"/>
        <w:spacing w:before="9" w:line="240" w:lineRule="atLeast"/>
        <w:ind w:firstLine="567"/>
        <w:jc w:val="both"/>
        <w:rPr>
          <w:sz w:val="28"/>
          <w:szCs w:val="28"/>
        </w:rPr>
      </w:pPr>
      <w:r w:rsidRPr="00DE6B6C">
        <w:rPr>
          <w:sz w:val="32"/>
          <w:szCs w:val="32"/>
        </w:rPr>
        <w:t>Штрафуется как п.1.3., а так же человек и велосипед на верёвке, груз более 60 кг</w:t>
      </w:r>
    </w:p>
    <w:p w:rsidR="004B4472" w:rsidRPr="00DE6B6C" w:rsidRDefault="004B4472" w:rsidP="00662966">
      <w:pPr>
        <w:pStyle w:val="a6"/>
        <w:spacing w:line="240" w:lineRule="atLeast"/>
        <w:ind w:firstLine="567"/>
        <w:jc w:val="both"/>
        <w:rPr>
          <w:sz w:val="28"/>
          <w:szCs w:val="28"/>
        </w:rPr>
      </w:pPr>
      <w:r w:rsidRPr="00DE6B6C">
        <w:rPr>
          <w:b/>
          <w:sz w:val="28"/>
          <w:szCs w:val="28"/>
        </w:rPr>
        <w:t>1.5. Навесная переправа над условной рекой</w:t>
      </w:r>
      <w:r w:rsidRPr="00DE6B6C">
        <w:rPr>
          <w:sz w:val="28"/>
          <w:szCs w:val="28"/>
        </w:rPr>
        <w:t xml:space="preserve"> </w:t>
      </w:r>
      <w:r w:rsidR="000F0996" w:rsidRPr="00DE6B6C">
        <w:rPr>
          <w:b/>
          <w:sz w:val="28"/>
          <w:szCs w:val="28"/>
        </w:rPr>
        <w:t xml:space="preserve">(перила судейские). </w:t>
      </w:r>
      <w:r w:rsidRPr="00DE6B6C">
        <w:rPr>
          <w:sz w:val="28"/>
          <w:szCs w:val="28"/>
        </w:rPr>
        <w:t>Этап органи</w:t>
      </w:r>
      <w:r w:rsidR="000F0996" w:rsidRPr="00DE6B6C">
        <w:rPr>
          <w:sz w:val="28"/>
          <w:szCs w:val="28"/>
        </w:rPr>
        <w:t>зуется в соответствии с п. 1.3, но без наведения и снятия перил.</w:t>
      </w:r>
    </w:p>
    <w:p w:rsidR="004B4472" w:rsidRPr="00DE6B6C" w:rsidRDefault="004B4472" w:rsidP="00662966">
      <w:pPr>
        <w:pStyle w:val="a6"/>
        <w:spacing w:line="240" w:lineRule="atLeast"/>
        <w:ind w:firstLine="567"/>
        <w:jc w:val="both"/>
        <w:rPr>
          <w:sz w:val="32"/>
          <w:szCs w:val="32"/>
        </w:rPr>
      </w:pPr>
      <w:r w:rsidRPr="00DE6B6C">
        <w:rPr>
          <w:sz w:val="32"/>
          <w:szCs w:val="32"/>
        </w:rPr>
        <w:t>Штрафуется как п.1.4.</w:t>
      </w:r>
    </w:p>
    <w:p w:rsidR="000F0996" w:rsidRPr="00DE6B6C" w:rsidRDefault="000F0996" w:rsidP="00662966">
      <w:pPr>
        <w:pStyle w:val="a6"/>
        <w:spacing w:line="240" w:lineRule="atLeast"/>
        <w:ind w:right="24" w:firstLine="567"/>
        <w:jc w:val="both"/>
        <w:rPr>
          <w:sz w:val="28"/>
          <w:szCs w:val="28"/>
        </w:rPr>
      </w:pPr>
      <w:r w:rsidRPr="00DE6B6C">
        <w:rPr>
          <w:b/>
          <w:sz w:val="28"/>
          <w:szCs w:val="28"/>
        </w:rPr>
        <w:t xml:space="preserve">1.6. Навесная переправа над рекой (условной рекой) с наведением и снятием перил. </w:t>
      </w:r>
    </w:p>
    <w:p w:rsidR="00662966" w:rsidRPr="00DE6B6C" w:rsidRDefault="00662966" w:rsidP="00662966">
      <w:pPr>
        <w:pStyle w:val="a6"/>
        <w:spacing w:line="240" w:lineRule="atLeast"/>
        <w:ind w:right="24" w:firstLine="567"/>
        <w:jc w:val="both"/>
        <w:rPr>
          <w:sz w:val="28"/>
          <w:szCs w:val="28"/>
        </w:rPr>
      </w:pPr>
      <w:r w:rsidRPr="00DE6B6C">
        <w:rPr>
          <w:sz w:val="28"/>
          <w:szCs w:val="28"/>
        </w:rPr>
        <w:t xml:space="preserve">Наведение переправы осуществляется </w:t>
      </w:r>
      <w:proofErr w:type="gramStart"/>
      <w:r w:rsidRPr="00DE6B6C">
        <w:rPr>
          <w:sz w:val="28"/>
          <w:szCs w:val="28"/>
        </w:rPr>
        <w:t>согласно правил</w:t>
      </w:r>
      <w:proofErr w:type="gramEnd"/>
      <w:r w:rsidRPr="00DE6B6C">
        <w:rPr>
          <w:sz w:val="28"/>
          <w:szCs w:val="28"/>
        </w:rPr>
        <w:t xml:space="preserve"> по ТПМ  «Техника пешеходного туризма» если иное не оговорено Положением или условиями соревнований.</w:t>
      </w:r>
    </w:p>
    <w:p w:rsidR="00662966" w:rsidRPr="00DE6B6C" w:rsidRDefault="00662966" w:rsidP="00662966">
      <w:pPr>
        <w:pStyle w:val="a6"/>
        <w:spacing w:line="240" w:lineRule="atLeast"/>
        <w:ind w:firstLine="567"/>
        <w:jc w:val="both"/>
        <w:rPr>
          <w:sz w:val="32"/>
          <w:szCs w:val="32"/>
        </w:rPr>
      </w:pPr>
      <w:r w:rsidRPr="00DE6B6C">
        <w:rPr>
          <w:sz w:val="32"/>
          <w:szCs w:val="32"/>
        </w:rPr>
        <w:t>Штрафуется как п.1.4.</w:t>
      </w:r>
    </w:p>
    <w:p w:rsidR="004B4472" w:rsidRPr="00DE6B6C" w:rsidRDefault="004B4472" w:rsidP="00662966">
      <w:pPr>
        <w:pStyle w:val="a6"/>
        <w:spacing w:line="240" w:lineRule="atLeast"/>
        <w:ind w:firstLine="567"/>
        <w:jc w:val="both"/>
        <w:rPr>
          <w:b/>
          <w:sz w:val="28"/>
          <w:szCs w:val="28"/>
        </w:rPr>
      </w:pPr>
      <w:r w:rsidRPr="00DE6B6C">
        <w:rPr>
          <w:b/>
          <w:sz w:val="28"/>
          <w:szCs w:val="28"/>
        </w:rPr>
        <w:t>1.</w:t>
      </w:r>
      <w:r w:rsidR="00662966" w:rsidRPr="00DE6B6C">
        <w:rPr>
          <w:b/>
          <w:sz w:val="28"/>
          <w:szCs w:val="28"/>
        </w:rPr>
        <w:t>7</w:t>
      </w:r>
      <w:r w:rsidRPr="00DE6B6C">
        <w:rPr>
          <w:b/>
          <w:sz w:val="28"/>
          <w:szCs w:val="28"/>
        </w:rPr>
        <w:t xml:space="preserve">. Переправа по бревну, </w:t>
      </w:r>
      <w:r w:rsidR="00662966" w:rsidRPr="00DE6B6C">
        <w:rPr>
          <w:b/>
          <w:sz w:val="28"/>
          <w:szCs w:val="28"/>
        </w:rPr>
        <w:t>наведённая судьями</w:t>
      </w:r>
      <w:r w:rsidRPr="00DE6B6C">
        <w:rPr>
          <w:b/>
          <w:sz w:val="28"/>
          <w:szCs w:val="28"/>
        </w:rPr>
        <w:t>.</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организуется без укладки бревна, наведения и снятия перил. </w:t>
      </w:r>
    </w:p>
    <w:p w:rsidR="004B4472" w:rsidRPr="00DE6B6C" w:rsidRDefault="004B4472" w:rsidP="00662966">
      <w:pPr>
        <w:pStyle w:val="a6"/>
        <w:spacing w:line="240" w:lineRule="atLeast"/>
        <w:ind w:firstLine="567"/>
        <w:jc w:val="both"/>
        <w:rPr>
          <w:sz w:val="32"/>
          <w:szCs w:val="32"/>
        </w:rPr>
      </w:pPr>
      <w:r w:rsidRPr="00DE6B6C">
        <w:rPr>
          <w:sz w:val="32"/>
          <w:szCs w:val="32"/>
        </w:rPr>
        <w:t xml:space="preserve">Штрафуется </w:t>
      </w:r>
      <w:r w:rsidR="00662966" w:rsidRPr="00DE6B6C">
        <w:rPr>
          <w:sz w:val="32"/>
          <w:szCs w:val="32"/>
        </w:rPr>
        <w:t>падение участника, потеря велосипеда</w:t>
      </w:r>
    </w:p>
    <w:p w:rsidR="004973D8" w:rsidRPr="00DE6B6C" w:rsidRDefault="004973D8" w:rsidP="00662966">
      <w:pPr>
        <w:pStyle w:val="a6"/>
        <w:spacing w:line="240" w:lineRule="atLeast"/>
        <w:ind w:firstLine="567"/>
        <w:jc w:val="both"/>
        <w:rPr>
          <w:b/>
          <w:sz w:val="28"/>
          <w:szCs w:val="28"/>
        </w:rPr>
      </w:pPr>
      <w:r w:rsidRPr="00DE6B6C">
        <w:rPr>
          <w:b/>
          <w:sz w:val="28"/>
          <w:szCs w:val="28"/>
        </w:rPr>
        <w:t>1.8. Переправа по бревну с наведением и снятием перил.</w:t>
      </w:r>
    </w:p>
    <w:p w:rsidR="004973D8" w:rsidRPr="00DE6B6C" w:rsidRDefault="004973D8" w:rsidP="004973D8">
      <w:pPr>
        <w:pStyle w:val="a6"/>
        <w:spacing w:line="240" w:lineRule="atLeast"/>
        <w:ind w:right="24" w:firstLine="567"/>
        <w:jc w:val="both"/>
        <w:rPr>
          <w:sz w:val="28"/>
          <w:szCs w:val="28"/>
        </w:rPr>
      </w:pPr>
      <w:r w:rsidRPr="00DE6B6C">
        <w:rPr>
          <w:sz w:val="28"/>
          <w:szCs w:val="28"/>
        </w:rPr>
        <w:t xml:space="preserve">Наведение переправы осуществляется </w:t>
      </w:r>
      <w:proofErr w:type="gramStart"/>
      <w:r w:rsidRPr="00DE6B6C">
        <w:rPr>
          <w:sz w:val="28"/>
          <w:szCs w:val="28"/>
        </w:rPr>
        <w:t>согласно правил</w:t>
      </w:r>
      <w:proofErr w:type="gramEnd"/>
      <w:r w:rsidRPr="00DE6B6C">
        <w:rPr>
          <w:sz w:val="28"/>
          <w:szCs w:val="28"/>
        </w:rPr>
        <w:t xml:space="preserve"> по ТПМ  «Техника пешеходного туризма» если иное не оговорено Положением или условиями соревнований.</w:t>
      </w:r>
    </w:p>
    <w:p w:rsidR="004973D8" w:rsidRPr="00DE6B6C" w:rsidRDefault="004973D8" w:rsidP="004973D8">
      <w:pPr>
        <w:pStyle w:val="a6"/>
        <w:spacing w:line="240" w:lineRule="atLeast"/>
        <w:ind w:firstLine="567"/>
        <w:jc w:val="both"/>
        <w:rPr>
          <w:sz w:val="32"/>
          <w:szCs w:val="32"/>
        </w:rPr>
      </w:pPr>
      <w:r w:rsidRPr="00DE6B6C">
        <w:rPr>
          <w:sz w:val="32"/>
          <w:szCs w:val="32"/>
        </w:rPr>
        <w:t>Штрафуется как п.1.4.</w:t>
      </w:r>
    </w:p>
    <w:p w:rsidR="004B4472" w:rsidRPr="00DE6B6C" w:rsidRDefault="004B4472" w:rsidP="00662966">
      <w:pPr>
        <w:pStyle w:val="a6"/>
        <w:spacing w:line="240" w:lineRule="atLeast"/>
        <w:ind w:firstLine="567"/>
        <w:jc w:val="both"/>
        <w:rPr>
          <w:sz w:val="28"/>
          <w:szCs w:val="28"/>
        </w:rPr>
      </w:pPr>
      <w:r w:rsidRPr="00DE6B6C">
        <w:rPr>
          <w:b/>
          <w:sz w:val="28"/>
          <w:szCs w:val="28"/>
        </w:rPr>
        <w:t>1.</w:t>
      </w:r>
      <w:r w:rsidR="004973D8" w:rsidRPr="00DE6B6C">
        <w:rPr>
          <w:b/>
          <w:sz w:val="28"/>
          <w:szCs w:val="28"/>
        </w:rPr>
        <w:t>9</w:t>
      </w:r>
      <w:r w:rsidRPr="00DE6B6C">
        <w:rPr>
          <w:b/>
          <w:sz w:val="28"/>
          <w:szCs w:val="28"/>
        </w:rPr>
        <w:t>. Переправа вброд пешком, велосипед с собой</w:t>
      </w:r>
      <w:r w:rsidRPr="00DE6B6C">
        <w:rPr>
          <w:sz w:val="28"/>
          <w:szCs w:val="28"/>
        </w:rPr>
        <w:t>.</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организуется через реку, водоём с коридором шириной не менее 3 м или без него, но с обозначением мест входа и выхода из воды. Велосипед переносится любым способом. </w:t>
      </w:r>
    </w:p>
    <w:p w:rsidR="004B4472" w:rsidRPr="00DE6B6C" w:rsidRDefault="004B4472" w:rsidP="00662966">
      <w:pPr>
        <w:pStyle w:val="a6"/>
        <w:spacing w:line="240" w:lineRule="atLeast"/>
        <w:ind w:firstLine="567"/>
        <w:jc w:val="both"/>
        <w:rPr>
          <w:sz w:val="32"/>
          <w:szCs w:val="32"/>
        </w:rPr>
      </w:pPr>
      <w:r w:rsidRPr="00DE6B6C">
        <w:rPr>
          <w:sz w:val="32"/>
          <w:szCs w:val="32"/>
        </w:rPr>
        <w:t xml:space="preserve">Штрафуется выход из зоны препятствия, потеря велосипеда, падение участника. </w:t>
      </w:r>
    </w:p>
    <w:p w:rsidR="004B4472" w:rsidRPr="00DE6B6C" w:rsidRDefault="004B4472" w:rsidP="00662966">
      <w:pPr>
        <w:pStyle w:val="a6"/>
        <w:spacing w:line="240" w:lineRule="atLeast"/>
        <w:ind w:firstLine="567"/>
        <w:jc w:val="both"/>
        <w:rPr>
          <w:b/>
          <w:sz w:val="28"/>
          <w:szCs w:val="28"/>
        </w:rPr>
      </w:pPr>
      <w:r w:rsidRPr="00DE6B6C">
        <w:rPr>
          <w:b/>
          <w:sz w:val="28"/>
          <w:szCs w:val="28"/>
        </w:rPr>
        <w:t>1.</w:t>
      </w:r>
      <w:r w:rsidR="004973D8" w:rsidRPr="00DE6B6C">
        <w:rPr>
          <w:b/>
          <w:sz w:val="28"/>
          <w:szCs w:val="28"/>
        </w:rPr>
        <w:t>10</w:t>
      </w:r>
      <w:r w:rsidRPr="00DE6B6C">
        <w:rPr>
          <w:b/>
          <w:sz w:val="28"/>
          <w:szCs w:val="28"/>
        </w:rPr>
        <w:t xml:space="preserve">. Перенос велосипеда по бревну с </w:t>
      </w:r>
      <w:proofErr w:type="spellStart"/>
      <w:r w:rsidRPr="00DE6B6C">
        <w:rPr>
          <w:b/>
          <w:sz w:val="28"/>
          <w:szCs w:val="28"/>
        </w:rPr>
        <w:t>самостраховкой</w:t>
      </w:r>
      <w:proofErr w:type="spellEnd"/>
      <w:r w:rsidRPr="00DE6B6C">
        <w:rPr>
          <w:b/>
          <w:sz w:val="28"/>
          <w:szCs w:val="28"/>
        </w:rPr>
        <w:t xml:space="preserve">, перила судейские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Велосипед переносится с собой на плече или под плечом и не страхуется. </w:t>
      </w:r>
    </w:p>
    <w:p w:rsidR="004B4472" w:rsidRPr="00DE6B6C" w:rsidRDefault="004B4472" w:rsidP="00662966">
      <w:pPr>
        <w:pStyle w:val="a6"/>
        <w:spacing w:line="240" w:lineRule="atLeast"/>
        <w:ind w:firstLine="567"/>
        <w:jc w:val="both"/>
        <w:rPr>
          <w:sz w:val="28"/>
          <w:szCs w:val="28"/>
        </w:rPr>
      </w:pPr>
      <w:r w:rsidRPr="00DE6B6C">
        <w:rPr>
          <w:sz w:val="32"/>
          <w:szCs w:val="32"/>
        </w:rPr>
        <w:t>Штрафуется как п.1.4..</w:t>
      </w:r>
    </w:p>
    <w:p w:rsidR="004B4472" w:rsidRPr="00DE6B6C" w:rsidRDefault="00662966" w:rsidP="00662966">
      <w:pPr>
        <w:pStyle w:val="a6"/>
        <w:spacing w:line="240" w:lineRule="atLeast"/>
        <w:ind w:firstLine="567"/>
        <w:jc w:val="both"/>
        <w:rPr>
          <w:sz w:val="28"/>
          <w:szCs w:val="28"/>
        </w:rPr>
      </w:pPr>
      <w:r w:rsidRPr="00DE6B6C">
        <w:rPr>
          <w:b/>
          <w:sz w:val="28"/>
          <w:szCs w:val="28"/>
        </w:rPr>
        <w:t>1.1</w:t>
      </w:r>
      <w:r w:rsidR="004973D8" w:rsidRPr="00DE6B6C">
        <w:rPr>
          <w:b/>
          <w:sz w:val="28"/>
          <w:szCs w:val="28"/>
        </w:rPr>
        <w:t>1</w:t>
      </w:r>
      <w:r w:rsidR="004B4472" w:rsidRPr="00DE6B6C">
        <w:rPr>
          <w:b/>
          <w:sz w:val="28"/>
          <w:szCs w:val="28"/>
        </w:rPr>
        <w:t>. Перенос велосипеда по склону с подъёмом и спуском</w:t>
      </w:r>
      <w:r w:rsidR="004B4472" w:rsidRPr="00DE6B6C">
        <w:rPr>
          <w:sz w:val="28"/>
          <w:szCs w:val="28"/>
        </w:rPr>
        <w:t xml:space="preserve">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организуется по песчаному или травянистому склонам. </w:t>
      </w:r>
    </w:p>
    <w:p w:rsidR="004B4472" w:rsidRPr="00DE6B6C" w:rsidRDefault="004B4472" w:rsidP="00662966">
      <w:pPr>
        <w:pStyle w:val="a6"/>
        <w:spacing w:line="240" w:lineRule="atLeast"/>
        <w:ind w:firstLine="567"/>
        <w:jc w:val="both"/>
        <w:rPr>
          <w:sz w:val="32"/>
          <w:szCs w:val="32"/>
        </w:rPr>
      </w:pPr>
      <w:r w:rsidRPr="00DE6B6C">
        <w:rPr>
          <w:sz w:val="32"/>
          <w:szCs w:val="32"/>
        </w:rPr>
        <w:t>Штрафуется касание велосипедом препятствия, выход за препятствие, потеря велосипеда, падение участника.</w:t>
      </w:r>
    </w:p>
    <w:p w:rsidR="004B4472" w:rsidRPr="00DE6B6C" w:rsidRDefault="004B4472" w:rsidP="00662966">
      <w:pPr>
        <w:pStyle w:val="a6"/>
        <w:spacing w:line="240" w:lineRule="atLeast"/>
        <w:ind w:firstLine="567"/>
        <w:jc w:val="both"/>
        <w:rPr>
          <w:sz w:val="28"/>
          <w:szCs w:val="28"/>
        </w:rPr>
      </w:pPr>
      <w:r w:rsidRPr="00DE6B6C">
        <w:rPr>
          <w:b/>
          <w:sz w:val="28"/>
          <w:szCs w:val="28"/>
        </w:rPr>
        <w:t>1.1</w:t>
      </w:r>
      <w:r w:rsidR="004973D8" w:rsidRPr="00DE6B6C">
        <w:rPr>
          <w:b/>
          <w:sz w:val="28"/>
          <w:szCs w:val="28"/>
        </w:rPr>
        <w:t>2</w:t>
      </w:r>
      <w:r w:rsidRPr="00DE6B6C">
        <w:rPr>
          <w:b/>
          <w:sz w:val="28"/>
          <w:szCs w:val="28"/>
        </w:rPr>
        <w:t>. Перенос велосипеда через водное препятствие</w:t>
      </w:r>
      <w:r w:rsidRPr="00DE6B6C">
        <w:rPr>
          <w:sz w:val="28"/>
          <w:szCs w:val="28"/>
        </w:rPr>
        <w:t xml:space="preserve">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организуется через реку, водоём. </w:t>
      </w:r>
    </w:p>
    <w:p w:rsidR="004B4472" w:rsidRPr="00DE6B6C" w:rsidRDefault="004B4472" w:rsidP="00662966">
      <w:pPr>
        <w:pStyle w:val="a6"/>
        <w:spacing w:line="240" w:lineRule="atLeast"/>
        <w:ind w:firstLine="567"/>
        <w:jc w:val="both"/>
        <w:rPr>
          <w:sz w:val="32"/>
          <w:szCs w:val="32"/>
        </w:rPr>
      </w:pPr>
      <w:r w:rsidRPr="00DE6B6C">
        <w:rPr>
          <w:sz w:val="32"/>
          <w:szCs w:val="32"/>
        </w:rPr>
        <w:t>Штрафуется любое касание воды велосипедом, падение участника.</w:t>
      </w:r>
    </w:p>
    <w:p w:rsidR="004B4472" w:rsidRPr="00DE6B6C" w:rsidRDefault="004B4472" w:rsidP="00F60F1B">
      <w:pPr>
        <w:pStyle w:val="a6"/>
        <w:spacing w:line="240" w:lineRule="atLeast"/>
        <w:ind w:firstLine="567"/>
        <w:jc w:val="both"/>
        <w:rPr>
          <w:b/>
          <w:sz w:val="28"/>
          <w:szCs w:val="28"/>
        </w:rPr>
      </w:pPr>
      <w:r w:rsidRPr="00DE6B6C">
        <w:rPr>
          <w:b/>
          <w:sz w:val="28"/>
          <w:szCs w:val="28"/>
        </w:rPr>
        <w:t>1.1</w:t>
      </w:r>
      <w:r w:rsidR="004973D8" w:rsidRPr="00DE6B6C">
        <w:rPr>
          <w:b/>
          <w:sz w:val="28"/>
          <w:szCs w:val="28"/>
        </w:rPr>
        <w:t>3</w:t>
      </w:r>
      <w:r w:rsidRPr="00DE6B6C">
        <w:rPr>
          <w:b/>
          <w:sz w:val="28"/>
          <w:szCs w:val="28"/>
        </w:rPr>
        <w:t xml:space="preserve">. Перенос велосипеда через преграду </w:t>
      </w:r>
      <w:r w:rsidR="00F60F1B" w:rsidRPr="00DE6B6C">
        <w:rPr>
          <w:b/>
          <w:sz w:val="28"/>
          <w:szCs w:val="28"/>
        </w:rPr>
        <w:t>(завалы, поваленные брёвна)</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организуется через искусственные или естественные препятствия протяжённостью до 40 м, при этом может быть несколько участков преград или полностью на всём протяжении препятствия. </w:t>
      </w:r>
    </w:p>
    <w:p w:rsidR="004B4472" w:rsidRPr="00DE6B6C" w:rsidRDefault="004B4472" w:rsidP="00662966">
      <w:pPr>
        <w:pStyle w:val="a6"/>
        <w:spacing w:line="240" w:lineRule="atLeast"/>
        <w:ind w:firstLine="567"/>
        <w:jc w:val="both"/>
        <w:rPr>
          <w:sz w:val="28"/>
          <w:szCs w:val="28"/>
        </w:rPr>
      </w:pPr>
      <w:r w:rsidRPr="00DE6B6C">
        <w:rPr>
          <w:sz w:val="32"/>
          <w:szCs w:val="32"/>
        </w:rPr>
        <w:t>Штрафуется как п.1.9.</w:t>
      </w:r>
    </w:p>
    <w:p w:rsidR="004B4472" w:rsidRPr="00DE6B6C" w:rsidRDefault="004B4472" w:rsidP="00662966">
      <w:pPr>
        <w:pStyle w:val="a6"/>
        <w:spacing w:line="240" w:lineRule="atLeast"/>
        <w:ind w:firstLine="567"/>
        <w:jc w:val="both"/>
        <w:rPr>
          <w:b/>
          <w:sz w:val="28"/>
          <w:szCs w:val="28"/>
        </w:rPr>
      </w:pPr>
      <w:r w:rsidRPr="00DE6B6C">
        <w:rPr>
          <w:b/>
          <w:sz w:val="28"/>
          <w:szCs w:val="28"/>
        </w:rPr>
        <w:t>1.1</w:t>
      </w:r>
      <w:r w:rsidR="00F60F1B" w:rsidRPr="00DE6B6C">
        <w:rPr>
          <w:b/>
          <w:sz w:val="28"/>
          <w:szCs w:val="28"/>
        </w:rPr>
        <w:t>4</w:t>
      </w:r>
      <w:r w:rsidRPr="00DE6B6C">
        <w:rPr>
          <w:b/>
          <w:sz w:val="28"/>
          <w:szCs w:val="28"/>
        </w:rPr>
        <w:t xml:space="preserve">. Подъём, траверс, спуск на велосипеде </w:t>
      </w:r>
    </w:p>
    <w:p w:rsidR="004B4472" w:rsidRPr="00DE6B6C" w:rsidRDefault="004B4472" w:rsidP="00662966">
      <w:pPr>
        <w:pStyle w:val="a6"/>
        <w:spacing w:line="240" w:lineRule="atLeast"/>
        <w:ind w:firstLine="567"/>
        <w:jc w:val="both"/>
        <w:rPr>
          <w:sz w:val="28"/>
          <w:szCs w:val="28"/>
        </w:rPr>
      </w:pPr>
      <w:r w:rsidRPr="00DE6B6C">
        <w:rPr>
          <w:sz w:val="28"/>
          <w:szCs w:val="28"/>
        </w:rPr>
        <w:t>Участок маркируется протяжённостью до 60 м. Прохождение произвольным способом.</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 </w:t>
      </w:r>
      <w:r w:rsidRPr="00DE6B6C">
        <w:rPr>
          <w:sz w:val="32"/>
          <w:szCs w:val="32"/>
        </w:rPr>
        <w:t>Штрафуется касание колесом разметки и касание земли ногой, выезд за разметку одним колесом, выезд за разметку двумя колесами, падение</w:t>
      </w:r>
      <w:r w:rsidR="00A96F98" w:rsidRPr="00DE6B6C">
        <w:rPr>
          <w:sz w:val="32"/>
          <w:szCs w:val="32"/>
        </w:rPr>
        <w:t>, отрыв колеса.</w:t>
      </w:r>
    </w:p>
    <w:p w:rsidR="004B4472" w:rsidRPr="00DE6B6C" w:rsidRDefault="004B4472" w:rsidP="00662966">
      <w:pPr>
        <w:pStyle w:val="a6"/>
        <w:spacing w:line="240" w:lineRule="atLeast"/>
        <w:ind w:firstLine="567"/>
        <w:jc w:val="both"/>
        <w:rPr>
          <w:b/>
          <w:sz w:val="28"/>
          <w:szCs w:val="28"/>
        </w:rPr>
      </w:pPr>
      <w:r w:rsidRPr="00DE6B6C">
        <w:rPr>
          <w:b/>
          <w:sz w:val="28"/>
          <w:szCs w:val="28"/>
        </w:rPr>
        <w:t>1.1</w:t>
      </w:r>
      <w:r w:rsidR="00F60F1B" w:rsidRPr="00DE6B6C">
        <w:rPr>
          <w:b/>
          <w:sz w:val="28"/>
          <w:szCs w:val="28"/>
        </w:rPr>
        <w:t>5</w:t>
      </w:r>
      <w:r w:rsidRPr="00DE6B6C">
        <w:rPr>
          <w:b/>
          <w:sz w:val="28"/>
          <w:szCs w:val="28"/>
        </w:rPr>
        <w:t xml:space="preserve">. Ремонт велосипеда </w:t>
      </w:r>
    </w:p>
    <w:p w:rsidR="004B4472" w:rsidRPr="00DE6B6C" w:rsidRDefault="004B4472" w:rsidP="00662966">
      <w:pPr>
        <w:pStyle w:val="a6"/>
        <w:spacing w:line="240" w:lineRule="atLeast"/>
        <w:ind w:firstLine="567"/>
        <w:jc w:val="both"/>
        <w:rPr>
          <w:sz w:val="32"/>
          <w:szCs w:val="32"/>
        </w:rPr>
      </w:pPr>
      <w:r w:rsidRPr="00DE6B6C">
        <w:rPr>
          <w:sz w:val="28"/>
          <w:szCs w:val="28"/>
        </w:rPr>
        <w:t>Ремонт велосипеда заключается в замене "неисправной" детали (узла) велосипеда. Всем командам назначается одинаковый ремонт. Объявленная деталь полностью освобождается (исключая сварку и склёпку), предъявляется судье и ставится на место.</w:t>
      </w:r>
      <w:r w:rsidRPr="00DE6B6C">
        <w:rPr>
          <w:sz w:val="32"/>
          <w:szCs w:val="32"/>
        </w:rPr>
        <w:t xml:space="preserve"> </w:t>
      </w:r>
    </w:p>
    <w:p w:rsidR="004B4472" w:rsidRPr="00DE6B6C" w:rsidRDefault="004B4472" w:rsidP="00662966">
      <w:pPr>
        <w:pStyle w:val="a6"/>
        <w:spacing w:line="240" w:lineRule="atLeast"/>
        <w:ind w:firstLine="567"/>
        <w:jc w:val="both"/>
        <w:rPr>
          <w:sz w:val="32"/>
          <w:szCs w:val="32"/>
        </w:rPr>
      </w:pPr>
      <w:r w:rsidRPr="00DE6B6C">
        <w:rPr>
          <w:sz w:val="32"/>
          <w:szCs w:val="32"/>
        </w:rPr>
        <w:t xml:space="preserve">Штрафуется потеря детали, неправильная сборка, использование судейского инструмента. </w:t>
      </w:r>
    </w:p>
    <w:p w:rsidR="004B4472" w:rsidRPr="00DE6B6C" w:rsidRDefault="004B4472" w:rsidP="00662966">
      <w:pPr>
        <w:pStyle w:val="a6"/>
        <w:spacing w:line="240" w:lineRule="atLeast"/>
        <w:ind w:firstLine="567"/>
        <w:jc w:val="both"/>
        <w:rPr>
          <w:b/>
          <w:sz w:val="28"/>
          <w:szCs w:val="28"/>
        </w:rPr>
      </w:pPr>
      <w:r w:rsidRPr="00DE6B6C">
        <w:rPr>
          <w:b/>
          <w:sz w:val="28"/>
          <w:szCs w:val="28"/>
        </w:rPr>
        <w:t>1.1</w:t>
      </w:r>
      <w:r w:rsidR="00F60F1B" w:rsidRPr="00DE6B6C">
        <w:rPr>
          <w:b/>
          <w:sz w:val="28"/>
          <w:szCs w:val="28"/>
        </w:rPr>
        <w:t>6</w:t>
      </w:r>
      <w:r w:rsidRPr="00DE6B6C">
        <w:rPr>
          <w:b/>
          <w:sz w:val="28"/>
          <w:szCs w:val="28"/>
        </w:rPr>
        <w:t xml:space="preserve">. Оказание первой медицинской помощи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Вопросы задаются по карточкам с несколькими вариантами ответов. Необходимо выбрать наиболее правильный и полный. </w:t>
      </w:r>
    </w:p>
    <w:p w:rsidR="004B4472" w:rsidRPr="00DE6B6C" w:rsidRDefault="004B4472" w:rsidP="00662966">
      <w:pPr>
        <w:pStyle w:val="a6"/>
        <w:spacing w:line="240" w:lineRule="atLeast"/>
        <w:ind w:firstLine="567"/>
        <w:jc w:val="both"/>
        <w:rPr>
          <w:sz w:val="28"/>
          <w:szCs w:val="28"/>
        </w:rPr>
      </w:pPr>
      <w:r w:rsidRPr="00DE6B6C">
        <w:rPr>
          <w:sz w:val="32"/>
          <w:szCs w:val="32"/>
        </w:rPr>
        <w:t>Штрафуется неправильный ответ.</w:t>
      </w:r>
    </w:p>
    <w:p w:rsidR="004B4472" w:rsidRPr="00DE6B6C" w:rsidRDefault="004B4472" w:rsidP="00662966">
      <w:pPr>
        <w:pStyle w:val="a6"/>
        <w:spacing w:line="240" w:lineRule="atLeast"/>
        <w:ind w:firstLine="567"/>
        <w:jc w:val="both"/>
        <w:rPr>
          <w:b/>
          <w:sz w:val="28"/>
          <w:szCs w:val="28"/>
        </w:rPr>
      </w:pPr>
      <w:r w:rsidRPr="00DE6B6C">
        <w:rPr>
          <w:b/>
          <w:sz w:val="28"/>
          <w:szCs w:val="28"/>
        </w:rPr>
        <w:t>1.1</w:t>
      </w:r>
      <w:r w:rsidR="00F60F1B" w:rsidRPr="00DE6B6C">
        <w:rPr>
          <w:b/>
          <w:sz w:val="28"/>
          <w:szCs w:val="28"/>
        </w:rPr>
        <w:t>7</w:t>
      </w:r>
      <w:r w:rsidRPr="00DE6B6C">
        <w:rPr>
          <w:b/>
          <w:sz w:val="28"/>
          <w:szCs w:val="28"/>
        </w:rPr>
        <w:t xml:space="preserve">. Установка палатки при помощи велосипедов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Команде выдаётся палатка, на которой связаны одной верёвкой дно и боковой скат по четырём углам, два кола и два колышка для растяжки. Участники команды должны установить палатку в нормативное время, используя для боковых растяжек велосипеды. </w:t>
      </w:r>
    </w:p>
    <w:p w:rsidR="004B4472" w:rsidRPr="00DE6B6C" w:rsidRDefault="004B4472" w:rsidP="00662966">
      <w:pPr>
        <w:pStyle w:val="a6"/>
        <w:spacing w:line="240" w:lineRule="atLeast"/>
        <w:ind w:firstLine="567"/>
        <w:jc w:val="both"/>
        <w:rPr>
          <w:sz w:val="32"/>
          <w:szCs w:val="32"/>
        </w:rPr>
      </w:pPr>
      <w:r w:rsidRPr="00DE6B6C">
        <w:rPr>
          <w:sz w:val="32"/>
          <w:szCs w:val="32"/>
        </w:rPr>
        <w:t xml:space="preserve">Не допускается и штрафуется: - перекос дна, провисание и складки скатов, незакрытый вход и превышение нормативного времени. </w:t>
      </w:r>
    </w:p>
    <w:p w:rsidR="004B4472" w:rsidRPr="00DE6B6C" w:rsidRDefault="004B4472" w:rsidP="00662966">
      <w:pPr>
        <w:pStyle w:val="a6"/>
        <w:spacing w:line="240" w:lineRule="atLeast"/>
        <w:ind w:firstLine="567"/>
        <w:jc w:val="both"/>
        <w:rPr>
          <w:sz w:val="28"/>
          <w:szCs w:val="28"/>
        </w:rPr>
      </w:pPr>
      <w:r w:rsidRPr="00DE6B6C">
        <w:rPr>
          <w:b/>
          <w:sz w:val="28"/>
          <w:szCs w:val="28"/>
        </w:rPr>
        <w:t>1.1</w:t>
      </w:r>
      <w:r w:rsidR="00F60F1B" w:rsidRPr="00DE6B6C">
        <w:rPr>
          <w:b/>
          <w:sz w:val="28"/>
          <w:szCs w:val="28"/>
        </w:rPr>
        <w:t>8</w:t>
      </w:r>
      <w:r w:rsidRPr="00DE6B6C">
        <w:rPr>
          <w:b/>
          <w:sz w:val="28"/>
          <w:szCs w:val="28"/>
        </w:rPr>
        <w:t>. Транспортировка пострадавшего на велосипеде</w:t>
      </w:r>
      <w:r w:rsidRPr="00DE6B6C">
        <w:rPr>
          <w:sz w:val="28"/>
          <w:szCs w:val="28"/>
        </w:rPr>
        <w:t xml:space="preserve">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При перевозке пострадавшего на носилках носилки вяжутся </w:t>
      </w:r>
      <w:r w:rsidR="00F60F1B" w:rsidRPr="00DE6B6C">
        <w:rPr>
          <w:sz w:val="28"/>
          <w:szCs w:val="28"/>
        </w:rPr>
        <w:t>любым доступным способом</w:t>
      </w:r>
      <w:r w:rsidRPr="00DE6B6C">
        <w:rPr>
          <w:sz w:val="28"/>
          <w:szCs w:val="28"/>
        </w:rPr>
        <w:t xml:space="preserve">. Концы жерди привязывают к рамам велосипедов. Пострадавший ложится лицом вперёд по ходу движения. </w:t>
      </w:r>
    </w:p>
    <w:p w:rsidR="004B4472" w:rsidRPr="00DE6B6C" w:rsidRDefault="004B4472" w:rsidP="00662966">
      <w:pPr>
        <w:pStyle w:val="a6"/>
        <w:spacing w:line="240" w:lineRule="atLeast"/>
        <w:ind w:firstLine="567"/>
        <w:jc w:val="both"/>
        <w:rPr>
          <w:sz w:val="28"/>
          <w:szCs w:val="28"/>
        </w:rPr>
      </w:pPr>
      <w:r w:rsidRPr="00DE6B6C">
        <w:rPr>
          <w:sz w:val="32"/>
          <w:szCs w:val="32"/>
        </w:rPr>
        <w:t xml:space="preserve">Штрафуется падение пострадавшего, развал носилок.  </w:t>
      </w:r>
    </w:p>
    <w:p w:rsidR="004B4472" w:rsidRPr="00DE6B6C" w:rsidRDefault="004B4472" w:rsidP="00662966">
      <w:pPr>
        <w:pStyle w:val="a6"/>
        <w:spacing w:before="9" w:line="240" w:lineRule="atLeast"/>
        <w:ind w:firstLine="567"/>
        <w:jc w:val="both"/>
        <w:rPr>
          <w:sz w:val="28"/>
          <w:szCs w:val="28"/>
        </w:rPr>
      </w:pPr>
      <w:r w:rsidRPr="00DE6B6C">
        <w:rPr>
          <w:sz w:val="28"/>
          <w:szCs w:val="28"/>
        </w:rPr>
        <w:t xml:space="preserve">При перевозке пострадавшего на велосипеде пострадавший садится любым удобным способом на раму или багажник. Велосипед пострадавшего другой участник должен </w:t>
      </w:r>
      <w:proofErr w:type="gramStart"/>
      <w:r w:rsidRPr="00DE6B6C">
        <w:rPr>
          <w:sz w:val="28"/>
          <w:szCs w:val="28"/>
        </w:rPr>
        <w:t>перевести</w:t>
      </w:r>
      <w:proofErr w:type="gramEnd"/>
      <w:r w:rsidRPr="00DE6B6C">
        <w:rPr>
          <w:sz w:val="28"/>
          <w:szCs w:val="28"/>
        </w:rPr>
        <w:t xml:space="preserve"> не слезая со своего. Все участники должны проехать препятствие полностью на велосипеде. </w:t>
      </w:r>
    </w:p>
    <w:p w:rsidR="004B4472" w:rsidRPr="00DE6B6C" w:rsidRDefault="004B4472" w:rsidP="00662966">
      <w:pPr>
        <w:pStyle w:val="a6"/>
        <w:spacing w:line="240" w:lineRule="atLeast"/>
        <w:ind w:firstLine="567"/>
        <w:jc w:val="both"/>
        <w:rPr>
          <w:sz w:val="28"/>
          <w:szCs w:val="28"/>
        </w:rPr>
      </w:pPr>
      <w:r w:rsidRPr="00DE6B6C">
        <w:rPr>
          <w:sz w:val="32"/>
          <w:szCs w:val="32"/>
        </w:rPr>
        <w:t xml:space="preserve">Штрафуется падение пострадавшего, касание земли ногой участников.  </w:t>
      </w:r>
    </w:p>
    <w:p w:rsidR="004B4472" w:rsidRPr="00DE6B6C" w:rsidRDefault="004B4472" w:rsidP="00662966">
      <w:pPr>
        <w:pStyle w:val="a6"/>
        <w:spacing w:line="240" w:lineRule="atLeast"/>
        <w:ind w:firstLine="567"/>
        <w:jc w:val="both"/>
        <w:rPr>
          <w:b/>
          <w:sz w:val="28"/>
          <w:szCs w:val="28"/>
        </w:rPr>
      </w:pPr>
      <w:r w:rsidRPr="00DE6B6C">
        <w:rPr>
          <w:b/>
          <w:sz w:val="28"/>
          <w:szCs w:val="28"/>
        </w:rPr>
        <w:t>1.1</w:t>
      </w:r>
      <w:r w:rsidR="00F60F1B" w:rsidRPr="00DE6B6C">
        <w:rPr>
          <w:b/>
          <w:sz w:val="28"/>
          <w:szCs w:val="28"/>
        </w:rPr>
        <w:t>9</w:t>
      </w:r>
      <w:r w:rsidRPr="00DE6B6C">
        <w:rPr>
          <w:b/>
          <w:sz w:val="28"/>
          <w:szCs w:val="28"/>
        </w:rPr>
        <w:t xml:space="preserve">. Правила дорожного движения </w:t>
      </w:r>
    </w:p>
    <w:p w:rsidR="004B4472" w:rsidRPr="00DE6B6C" w:rsidRDefault="00F60F1B" w:rsidP="00662966">
      <w:pPr>
        <w:pStyle w:val="a6"/>
        <w:tabs>
          <w:tab w:val="left" w:pos="5580"/>
          <w:tab w:val="left" w:pos="6120"/>
          <w:tab w:val="left" w:pos="7380"/>
        </w:tabs>
        <w:spacing w:line="240" w:lineRule="atLeast"/>
        <w:ind w:firstLine="567"/>
        <w:jc w:val="both"/>
        <w:rPr>
          <w:sz w:val="28"/>
          <w:szCs w:val="28"/>
        </w:rPr>
      </w:pPr>
      <w:r w:rsidRPr="00DE6B6C">
        <w:rPr>
          <w:sz w:val="28"/>
          <w:szCs w:val="28"/>
        </w:rPr>
        <w:t>Э</w:t>
      </w:r>
      <w:r w:rsidR="004B4472" w:rsidRPr="00DE6B6C">
        <w:rPr>
          <w:sz w:val="28"/>
          <w:szCs w:val="28"/>
        </w:rPr>
        <w:t>тап организуется в соответствии с п. 1.1</w:t>
      </w:r>
      <w:r w:rsidRPr="00DE6B6C">
        <w:rPr>
          <w:sz w:val="28"/>
          <w:szCs w:val="28"/>
        </w:rPr>
        <w:t>6</w:t>
      </w:r>
      <w:r w:rsidR="004B4472" w:rsidRPr="00DE6B6C">
        <w:rPr>
          <w:sz w:val="28"/>
          <w:szCs w:val="28"/>
        </w:rPr>
        <w:t>.</w:t>
      </w:r>
    </w:p>
    <w:p w:rsidR="004B4472" w:rsidRPr="00DE6B6C" w:rsidRDefault="004B4472" w:rsidP="00662966">
      <w:pPr>
        <w:pStyle w:val="a6"/>
        <w:tabs>
          <w:tab w:val="left" w:pos="5580"/>
          <w:tab w:val="left" w:pos="6120"/>
          <w:tab w:val="left" w:pos="7380"/>
        </w:tabs>
        <w:spacing w:line="240" w:lineRule="atLeast"/>
        <w:ind w:firstLine="567"/>
        <w:jc w:val="both"/>
        <w:rPr>
          <w:sz w:val="28"/>
          <w:szCs w:val="28"/>
        </w:rPr>
      </w:pPr>
      <w:r w:rsidRPr="00DE6B6C">
        <w:rPr>
          <w:sz w:val="32"/>
          <w:szCs w:val="32"/>
        </w:rPr>
        <w:t>Штрафуется неправильный ответ.</w:t>
      </w:r>
    </w:p>
    <w:p w:rsidR="004B4472" w:rsidRPr="00DE6B6C" w:rsidRDefault="004B4472" w:rsidP="00662966">
      <w:pPr>
        <w:pStyle w:val="a6"/>
        <w:spacing w:line="240" w:lineRule="atLeast"/>
        <w:ind w:firstLine="567"/>
        <w:jc w:val="both"/>
        <w:rPr>
          <w:sz w:val="28"/>
          <w:szCs w:val="28"/>
        </w:rPr>
      </w:pPr>
      <w:r w:rsidRPr="00DE6B6C">
        <w:rPr>
          <w:b/>
          <w:sz w:val="28"/>
          <w:szCs w:val="28"/>
        </w:rPr>
        <w:t>1.</w:t>
      </w:r>
      <w:r w:rsidR="00F60F1B" w:rsidRPr="00DE6B6C">
        <w:rPr>
          <w:b/>
          <w:sz w:val="28"/>
          <w:szCs w:val="28"/>
        </w:rPr>
        <w:t>20</w:t>
      </w:r>
      <w:r w:rsidRPr="00DE6B6C">
        <w:rPr>
          <w:b/>
          <w:sz w:val="28"/>
          <w:szCs w:val="28"/>
        </w:rPr>
        <w:t>. Движение по бездорожью</w:t>
      </w:r>
      <w:r w:rsidRPr="00DE6B6C">
        <w:rPr>
          <w:sz w:val="28"/>
          <w:szCs w:val="28"/>
        </w:rPr>
        <w:t xml:space="preserve"> </w:t>
      </w:r>
    </w:p>
    <w:p w:rsidR="004B4472" w:rsidRPr="00DE6B6C" w:rsidRDefault="004B4472" w:rsidP="00662966">
      <w:pPr>
        <w:pStyle w:val="a6"/>
        <w:spacing w:line="240" w:lineRule="atLeast"/>
        <w:ind w:firstLine="567"/>
        <w:jc w:val="both"/>
        <w:rPr>
          <w:sz w:val="28"/>
          <w:szCs w:val="28"/>
        </w:rPr>
      </w:pPr>
      <w:r w:rsidRPr="00DE6B6C">
        <w:rPr>
          <w:sz w:val="28"/>
          <w:szCs w:val="28"/>
        </w:rPr>
        <w:t>Трасса длиной не более 200 м и шириной</w:t>
      </w:r>
      <w:r w:rsidR="00A96F98" w:rsidRPr="00DE6B6C">
        <w:rPr>
          <w:sz w:val="28"/>
          <w:szCs w:val="28"/>
        </w:rPr>
        <w:t xml:space="preserve"> </w:t>
      </w:r>
      <w:r w:rsidRPr="00DE6B6C">
        <w:rPr>
          <w:sz w:val="28"/>
          <w:szCs w:val="28"/>
        </w:rPr>
        <w:t xml:space="preserve">1,2-2,0 м  прокладывается по естественным препятствиям: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Болотистый грунт, бугры, корневища деревьев, канавы, вспаханное поле, грязь, глина, камни и др., и размечается лентой или другим удобным способом. </w:t>
      </w:r>
    </w:p>
    <w:p w:rsidR="004B4472" w:rsidRPr="00DE6B6C" w:rsidRDefault="004B4472" w:rsidP="00662966">
      <w:pPr>
        <w:pStyle w:val="a6"/>
        <w:spacing w:line="240" w:lineRule="atLeast"/>
        <w:ind w:firstLine="567"/>
        <w:jc w:val="both"/>
        <w:rPr>
          <w:sz w:val="28"/>
          <w:szCs w:val="28"/>
        </w:rPr>
      </w:pPr>
      <w:r w:rsidRPr="00DE6B6C">
        <w:rPr>
          <w:sz w:val="32"/>
          <w:szCs w:val="32"/>
        </w:rPr>
        <w:t>Штрафуется как п.1.1</w:t>
      </w:r>
      <w:r w:rsidR="00A96F98" w:rsidRPr="00DE6B6C">
        <w:rPr>
          <w:sz w:val="32"/>
          <w:szCs w:val="32"/>
        </w:rPr>
        <w:t>4</w:t>
      </w:r>
      <w:r w:rsidRPr="00DE6B6C">
        <w:rPr>
          <w:sz w:val="32"/>
          <w:szCs w:val="32"/>
        </w:rPr>
        <w:t>.</w:t>
      </w:r>
    </w:p>
    <w:p w:rsidR="004B4472" w:rsidRPr="00DE6B6C" w:rsidRDefault="004B4472" w:rsidP="00662966">
      <w:pPr>
        <w:pStyle w:val="a6"/>
        <w:spacing w:line="240" w:lineRule="atLeast"/>
        <w:ind w:firstLine="567"/>
        <w:jc w:val="both"/>
        <w:rPr>
          <w:b/>
          <w:sz w:val="28"/>
          <w:szCs w:val="28"/>
        </w:rPr>
      </w:pPr>
      <w:r w:rsidRPr="00DE6B6C">
        <w:rPr>
          <w:b/>
          <w:sz w:val="28"/>
          <w:szCs w:val="28"/>
        </w:rPr>
        <w:t>1.</w:t>
      </w:r>
      <w:r w:rsidR="00F60F1B" w:rsidRPr="00DE6B6C">
        <w:rPr>
          <w:b/>
          <w:sz w:val="28"/>
          <w:szCs w:val="28"/>
        </w:rPr>
        <w:t>21</w:t>
      </w:r>
      <w:r w:rsidRPr="00DE6B6C">
        <w:rPr>
          <w:b/>
          <w:sz w:val="28"/>
          <w:szCs w:val="28"/>
        </w:rPr>
        <w:t xml:space="preserve">. Колея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Участок дороги, имеющий глубокую колею естественного или искусственного происхождения длиной до 30 м, шириной 0,2-0,3 м и глубиной 0,15-0,20 м. Колея может быть заполнена водой и иметь изгибы. </w:t>
      </w:r>
    </w:p>
    <w:p w:rsidR="004B4472" w:rsidRPr="00DE6B6C" w:rsidRDefault="004B4472" w:rsidP="00662966">
      <w:pPr>
        <w:pStyle w:val="a6"/>
        <w:spacing w:line="240" w:lineRule="atLeast"/>
        <w:ind w:firstLine="567"/>
        <w:jc w:val="both"/>
        <w:rPr>
          <w:sz w:val="28"/>
          <w:szCs w:val="28"/>
        </w:rPr>
      </w:pPr>
      <w:r w:rsidRPr="00DE6B6C">
        <w:rPr>
          <w:sz w:val="32"/>
          <w:szCs w:val="32"/>
        </w:rPr>
        <w:t>Штрафуется как п.1.1</w:t>
      </w:r>
      <w:r w:rsidR="00A96F98" w:rsidRPr="00DE6B6C">
        <w:rPr>
          <w:sz w:val="32"/>
          <w:szCs w:val="32"/>
        </w:rPr>
        <w:t>4</w:t>
      </w:r>
      <w:r w:rsidRPr="00DE6B6C">
        <w:rPr>
          <w:sz w:val="32"/>
          <w:szCs w:val="32"/>
        </w:rPr>
        <w:t>.</w:t>
      </w:r>
    </w:p>
    <w:p w:rsidR="004B4472" w:rsidRPr="00DE6B6C" w:rsidRDefault="004B4472" w:rsidP="00662966">
      <w:pPr>
        <w:pStyle w:val="a6"/>
        <w:spacing w:line="240" w:lineRule="atLeast"/>
        <w:ind w:firstLine="567"/>
        <w:jc w:val="both"/>
        <w:rPr>
          <w:b/>
          <w:sz w:val="28"/>
          <w:szCs w:val="28"/>
        </w:rPr>
      </w:pPr>
      <w:r w:rsidRPr="00DE6B6C">
        <w:rPr>
          <w:b/>
          <w:sz w:val="28"/>
          <w:szCs w:val="28"/>
        </w:rPr>
        <w:t>1.2</w:t>
      </w:r>
      <w:r w:rsidR="00F60F1B" w:rsidRPr="00DE6B6C">
        <w:rPr>
          <w:b/>
          <w:sz w:val="28"/>
          <w:szCs w:val="28"/>
        </w:rPr>
        <w:t>2</w:t>
      </w:r>
      <w:r w:rsidRPr="00DE6B6C">
        <w:rPr>
          <w:b/>
          <w:sz w:val="28"/>
          <w:szCs w:val="28"/>
        </w:rPr>
        <w:t xml:space="preserve">. Песчаный участок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Выбирается участок дороги (площадки) с песчаным покрытием с толщиной слоя песка </w:t>
      </w:r>
      <w:r w:rsidRPr="00DE6B6C">
        <w:rPr>
          <w:w w:val="109"/>
          <w:sz w:val="28"/>
          <w:szCs w:val="28"/>
        </w:rPr>
        <w:t xml:space="preserve">5-15 </w:t>
      </w:r>
      <w:r w:rsidRPr="00DE6B6C">
        <w:rPr>
          <w:sz w:val="28"/>
          <w:szCs w:val="28"/>
        </w:rPr>
        <w:t xml:space="preserve">см. </w:t>
      </w:r>
    </w:p>
    <w:p w:rsidR="004B4472" w:rsidRPr="00DE6B6C" w:rsidRDefault="004B4472" w:rsidP="00662966">
      <w:pPr>
        <w:pStyle w:val="a6"/>
        <w:tabs>
          <w:tab w:val="left" w:pos="-6663"/>
        </w:tabs>
        <w:spacing w:line="240" w:lineRule="atLeast"/>
        <w:ind w:firstLine="567"/>
        <w:jc w:val="both"/>
        <w:rPr>
          <w:sz w:val="28"/>
          <w:szCs w:val="28"/>
        </w:rPr>
      </w:pPr>
      <w:r w:rsidRPr="00DE6B6C">
        <w:rPr>
          <w:sz w:val="28"/>
          <w:szCs w:val="28"/>
        </w:rPr>
        <w:t xml:space="preserve">Протяженность этапа от 10 до 50 м с шириной 1,0- 1,5 м.  </w:t>
      </w:r>
    </w:p>
    <w:p w:rsidR="004B4472" w:rsidRPr="00DE6B6C" w:rsidRDefault="004B4472" w:rsidP="00662966">
      <w:pPr>
        <w:spacing w:line="240" w:lineRule="atLeast"/>
        <w:ind w:firstLine="567"/>
        <w:jc w:val="both"/>
        <w:rPr>
          <w:b/>
          <w:sz w:val="32"/>
          <w:szCs w:val="32"/>
        </w:rPr>
      </w:pPr>
      <w:r w:rsidRPr="00DE6B6C">
        <w:rPr>
          <w:sz w:val="32"/>
          <w:szCs w:val="32"/>
        </w:rPr>
        <w:t>Штрафуется как п.1.1</w:t>
      </w:r>
      <w:r w:rsidR="00A96F98" w:rsidRPr="00DE6B6C">
        <w:rPr>
          <w:sz w:val="32"/>
          <w:szCs w:val="32"/>
        </w:rPr>
        <w:t>4</w:t>
      </w:r>
      <w:r w:rsidRPr="00DE6B6C">
        <w:rPr>
          <w:sz w:val="32"/>
          <w:szCs w:val="32"/>
        </w:rPr>
        <w:t>.</w:t>
      </w:r>
    </w:p>
    <w:p w:rsidR="004B4472" w:rsidRPr="00DE6B6C" w:rsidRDefault="004B4472" w:rsidP="00662966">
      <w:pPr>
        <w:pStyle w:val="a6"/>
        <w:spacing w:line="240" w:lineRule="atLeast"/>
        <w:ind w:firstLine="567"/>
        <w:jc w:val="both"/>
        <w:rPr>
          <w:sz w:val="28"/>
          <w:szCs w:val="28"/>
        </w:rPr>
      </w:pPr>
      <w:r w:rsidRPr="00DE6B6C">
        <w:rPr>
          <w:b/>
          <w:sz w:val="28"/>
          <w:szCs w:val="28"/>
        </w:rPr>
        <w:t>1.2</w:t>
      </w:r>
      <w:r w:rsidR="00F60F1B" w:rsidRPr="00DE6B6C">
        <w:rPr>
          <w:b/>
          <w:sz w:val="28"/>
          <w:szCs w:val="28"/>
        </w:rPr>
        <w:t>3</w:t>
      </w:r>
      <w:r w:rsidRPr="00DE6B6C">
        <w:rPr>
          <w:b/>
          <w:sz w:val="28"/>
          <w:szCs w:val="28"/>
        </w:rPr>
        <w:t>. Крепление и перевозка груза</w:t>
      </w:r>
      <w:r w:rsidRPr="00DE6B6C">
        <w:rPr>
          <w:sz w:val="28"/>
          <w:szCs w:val="28"/>
        </w:rPr>
        <w:t xml:space="preserve">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непосредственно проводится на старте дистанции, Груз укладывается на земле на расстоянии 25-50 м за линией старта. Велосипеды находятся у участников. Приняв старт, участники произвольно двигаются к грузу и крепят его для перевозки на багажнике. Груз транспортируется до финиша. Возможна проверка груза по весу на любом этапе дистанции. </w:t>
      </w:r>
    </w:p>
    <w:p w:rsidR="004B4472" w:rsidRPr="00DE6B6C" w:rsidRDefault="004B4472" w:rsidP="00662966">
      <w:pPr>
        <w:spacing w:line="240" w:lineRule="atLeast"/>
        <w:ind w:firstLine="567"/>
        <w:jc w:val="both"/>
        <w:rPr>
          <w:b/>
          <w:sz w:val="32"/>
          <w:szCs w:val="32"/>
        </w:rPr>
      </w:pPr>
      <w:r w:rsidRPr="00DE6B6C">
        <w:rPr>
          <w:sz w:val="32"/>
          <w:szCs w:val="32"/>
        </w:rPr>
        <w:t>Штрафуется потеря груза.</w:t>
      </w:r>
    </w:p>
    <w:p w:rsidR="004B4472" w:rsidRPr="00DE6B6C" w:rsidRDefault="004B4472" w:rsidP="00662966">
      <w:pPr>
        <w:pStyle w:val="a6"/>
        <w:spacing w:line="240" w:lineRule="atLeast"/>
        <w:ind w:firstLine="567"/>
        <w:jc w:val="both"/>
        <w:rPr>
          <w:b/>
          <w:sz w:val="28"/>
          <w:szCs w:val="28"/>
        </w:rPr>
      </w:pPr>
      <w:r w:rsidRPr="00DE6B6C">
        <w:rPr>
          <w:b/>
          <w:sz w:val="28"/>
          <w:szCs w:val="28"/>
        </w:rPr>
        <w:t>1.2</w:t>
      </w:r>
      <w:r w:rsidR="00F60F1B" w:rsidRPr="00DE6B6C">
        <w:rPr>
          <w:b/>
          <w:sz w:val="28"/>
          <w:szCs w:val="28"/>
        </w:rPr>
        <w:t>4</w:t>
      </w:r>
      <w:r w:rsidRPr="00DE6B6C">
        <w:rPr>
          <w:b/>
          <w:sz w:val="28"/>
          <w:szCs w:val="28"/>
        </w:rPr>
        <w:t xml:space="preserve">. Скоростной участок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Этап организуется на дороге с асфальтовым или гравийным (грунтовым) покрытием, длина дистанции до 3 км. Участники проходят дистанцию в нормативное время. </w:t>
      </w:r>
    </w:p>
    <w:p w:rsidR="004B4472" w:rsidRPr="00DE6B6C" w:rsidRDefault="004B4472" w:rsidP="00662966">
      <w:pPr>
        <w:spacing w:line="240" w:lineRule="atLeast"/>
        <w:ind w:firstLine="567"/>
        <w:jc w:val="both"/>
        <w:rPr>
          <w:b/>
          <w:sz w:val="32"/>
          <w:szCs w:val="32"/>
        </w:rPr>
      </w:pPr>
      <w:r w:rsidRPr="00DE6B6C">
        <w:rPr>
          <w:sz w:val="32"/>
          <w:szCs w:val="32"/>
        </w:rPr>
        <w:t xml:space="preserve">Штрафуется невыполнение нормативного времени. </w:t>
      </w:r>
    </w:p>
    <w:p w:rsidR="004B4472" w:rsidRPr="00DE6B6C" w:rsidRDefault="004B4472" w:rsidP="00662966">
      <w:pPr>
        <w:pStyle w:val="a6"/>
        <w:spacing w:line="240" w:lineRule="atLeast"/>
        <w:ind w:firstLine="567"/>
        <w:jc w:val="both"/>
        <w:rPr>
          <w:b/>
          <w:sz w:val="28"/>
          <w:szCs w:val="28"/>
        </w:rPr>
      </w:pPr>
      <w:r w:rsidRPr="00DE6B6C">
        <w:rPr>
          <w:b/>
          <w:sz w:val="28"/>
          <w:szCs w:val="28"/>
        </w:rPr>
        <w:t>1.2</w:t>
      </w:r>
      <w:r w:rsidR="00F60F1B" w:rsidRPr="00DE6B6C">
        <w:rPr>
          <w:b/>
          <w:sz w:val="28"/>
          <w:szCs w:val="28"/>
        </w:rPr>
        <w:t>5</w:t>
      </w:r>
      <w:r w:rsidRPr="00DE6B6C">
        <w:rPr>
          <w:b/>
          <w:sz w:val="28"/>
          <w:szCs w:val="28"/>
        </w:rPr>
        <w:t xml:space="preserve">. Подъём в гору на велосипеде </w:t>
      </w:r>
    </w:p>
    <w:p w:rsidR="004B4472" w:rsidRPr="00DE6B6C" w:rsidRDefault="004B4472" w:rsidP="00662966">
      <w:pPr>
        <w:pStyle w:val="a6"/>
        <w:spacing w:line="240" w:lineRule="atLeast"/>
        <w:ind w:firstLine="567"/>
        <w:jc w:val="both"/>
        <w:rPr>
          <w:sz w:val="28"/>
          <w:szCs w:val="28"/>
        </w:rPr>
      </w:pPr>
      <w:r w:rsidRPr="00DE6B6C">
        <w:rPr>
          <w:sz w:val="28"/>
          <w:szCs w:val="28"/>
        </w:rPr>
        <w:t xml:space="preserve">Соревнование проводится на дороге (тропе). Длина и крутизна склона не должна превышать: на соревнованиях </w:t>
      </w:r>
      <w:r w:rsidRPr="00DE6B6C">
        <w:rPr>
          <w:w w:val="89"/>
          <w:sz w:val="28"/>
          <w:szCs w:val="28"/>
        </w:rPr>
        <w:t>I</w:t>
      </w:r>
      <w:r w:rsidR="00A96F98" w:rsidRPr="00DE6B6C">
        <w:rPr>
          <w:w w:val="89"/>
          <w:sz w:val="28"/>
          <w:szCs w:val="28"/>
        </w:rPr>
        <w:t>-</w:t>
      </w:r>
      <w:r w:rsidR="00A96F98" w:rsidRPr="00DE6B6C">
        <w:rPr>
          <w:w w:val="89"/>
          <w:sz w:val="28"/>
          <w:szCs w:val="28"/>
          <w:lang w:val="en-US"/>
        </w:rPr>
        <w:t>II</w:t>
      </w:r>
      <w:r w:rsidRPr="00DE6B6C">
        <w:rPr>
          <w:w w:val="89"/>
          <w:sz w:val="28"/>
          <w:szCs w:val="28"/>
        </w:rPr>
        <w:t xml:space="preserve"> </w:t>
      </w:r>
      <w:r w:rsidRPr="00DE6B6C">
        <w:rPr>
          <w:sz w:val="28"/>
          <w:szCs w:val="28"/>
        </w:rPr>
        <w:t>классов - 40 м, 7° (уклон 12%), III</w:t>
      </w:r>
      <w:r w:rsidR="00A96F98" w:rsidRPr="00DE6B6C">
        <w:rPr>
          <w:sz w:val="28"/>
          <w:szCs w:val="28"/>
        </w:rPr>
        <w:t>-</w:t>
      </w:r>
      <w:r w:rsidR="00A96F98" w:rsidRPr="00DE6B6C">
        <w:rPr>
          <w:sz w:val="28"/>
          <w:szCs w:val="28"/>
          <w:lang w:val="en-US"/>
        </w:rPr>
        <w:t>V</w:t>
      </w:r>
      <w:r w:rsidRPr="00DE6B6C">
        <w:rPr>
          <w:w w:val="89"/>
          <w:sz w:val="28"/>
          <w:szCs w:val="28"/>
        </w:rPr>
        <w:t xml:space="preserve"> </w:t>
      </w:r>
      <w:r w:rsidRPr="00DE6B6C">
        <w:rPr>
          <w:sz w:val="28"/>
          <w:szCs w:val="28"/>
        </w:rPr>
        <w:t>классов - 100 м, 10° (уклон 20%). Участок подъёма судится или весь, или разбивается на 2-3 отрезка. Могут быть повороты.</w:t>
      </w:r>
    </w:p>
    <w:p w:rsidR="004B4472" w:rsidRPr="00DE6B6C" w:rsidRDefault="004B4472" w:rsidP="00662966">
      <w:pPr>
        <w:spacing w:line="240" w:lineRule="atLeast"/>
        <w:ind w:firstLine="567"/>
        <w:jc w:val="both"/>
        <w:rPr>
          <w:b/>
          <w:sz w:val="32"/>
          <w:szCs w:val="32"/>
        </w:rPr>
      </w:pPr>
      <w:r w:rsidRPr="00DE6B6C">
        <w:rPr>
          <w:sz w:val="32"/>
          <w:szCs w:val="32"/>
        </w:rPr>
        <w:t>Штрафуется выезд за ограничение, касание земли ногой или не пройденный участо</w:t>
      </w:r>
      <w:proofErr w:type="gramStart"/>
      <w:r w:rsidRPr="00DE6B6C">
        <w:rPr>
          <w:sz w:val="32"/>
          <w:szCs w:val="32"/>
        </w:rPr>
        <w:t>к-</w:t>
      </w:r>
      <w:proofErr w:type="gramEnd"/>
      <w:r w:rsidRPr="00DE6B6C">
        <w:rPr>
          <w:sz w:val="32"/>
          <w:szCs w:val="32"/>
        </w:rPr>
        <w:t xml:space="preserve"> участки подъёма.</w:t>
      </w:r>
    </w:p>
    <w:p w:rsidR="004B4472" w:rsidRPr="00DE6B6C" w:rsidRDefault="004B4472" w:rsidP="00662966">
      <w:pPr>
        <w:pStyle w:val="a6"/>
        <w:spacing w:line="240" w:lineRule="atLeast"/>
        <w:ind w:firstLine="567"/>
        <w:jc w:val="both"/>
        <w:rPr>
          <w:b/>
          <w:sz w:val="28"/>
          <w:szCs w:val="28"/>
        </w:rPr>
      </w:pPr>
      <w:r w:rsidRPr="00DE6B6C">
        <w:rPr>
          <w:b/>
          <w:sz w:val="28"/>
          <w:szCs w:val="28"/>
        </w:rPr>
        <w:t>1.2</w:t>
      </w:r>
      <w:r w:rsidR="00F60F1B" w:rsidRPr="00DE6B6C">
        <w:rPr>
          <w:b/>
          <w:sz w:val="28"/>
          <w:szCs w:val="28"/>
        </w:rPr>
        <w:t>6</w:t>
      </w:r>
      <w:r w:rsidRPr="00DE6B6C">
        <w:rPr>
          <w:b/>
          <w:sz w:val="28"/>
          <w:szCs w:val="28"/>
        </w:rPr>
        <w:t xml:space="preserve">. Спуск по склону на велосипеде </w:t>
      </w:r>
    </w:p>
    <w:p w:rsidR="004B4472" w:rsidRPr="00DE6B6C" w:rsidRDefault="004B4472" w:rsidP="00662966">
      <w:pPr>
        <w:pStyle w:val="a6"/>
        <w:spacing w:line="240" w:lineRule="atLeast"/>
        <w:ind w:firstLine="567"/>
        <w:jc w:val="both"/>
        <w:rPr>
          <w:sz w:val="28"/>
          <w:szCs w:val="28"/>
        </w:rPr>
      </w:pPr>
      <w:r w:rsidRPr="00DE6B6C">
        <w:rPr>
          <w:sz w:val="28"/>
          <w:szCs w:val="28"/>
        </w:rPr>
        <w:t>Для организации этапа - выбирается открытый склон: для I</w:t>
      </w:r>
      <w:r w:rsidR="00A96F98" w:rsidRPr="00DE6B6C">
        <w:rPr>
          <w:sz w:val="28"/>
          <w:szCs w:val="28"/>
        </w:rPr>
        <w:t>-</w:t>
      </w:r>
      <w:r w:rsidR="00A96F98" w:rsidRPr="00DE6B6C">
        <w:rPr>
          <w:sz w:val="28"/>
          <w:szCs w:val="28"/>
          <w:lang w:val="en-US"/>
        </w:rPr>
        <w:t>II</w:t>
      </w:r>
      <w:r w:rsidRPr="00DE6B6C">
        <w:rPr>
          <w:sz w:val="28"/>
          <w:szCs w:val="28"/>
        </w:rPr>
        <w:t xml:space="preserve"> классов крутизной 10°, для III</w:t>
      </w:r>
      <w:r w:rsidR="00A96F98" w:rsidRPr="00DE6B6C">
        <w:rPr>
          <w:sz w:val="28"/>
          <w:szCs w:val="28"/>
        </w:rPr>
        <w:t>-</w:t>
      </w:r>
      <w:r w:rsidR="00A96F98" w:rsidRPr="00DE6B6C">
        <w:rPr>
          <w:sz w:val="28"/>
          <w:szCs w:val="28"/>
          <w:lang w:val="en-US"/>
        </w:rPr>
        <w:t>V</w:t>
      </w:r>
      <w:r w:rsidRPr="00DE6B6C">
        <w:rPr>
          <w:sz w:val="28"/>
          <w:szCs w:val="28"/>
        </w:rPr>
        <w:t xml:space="preserve"> классов - до 30° длиной 50-100 м. На склоне размечается дистанция спуска в виде коридора шириной 1,5-2,5 м с 3-5 поворотами. </w:t>
      </w:r>
    </w:p>
    <w:p w:rsidR="004B4472" w:rsidRPr="00DE6B6C" w:rsidRDefault="004B4472" w:rsidP="00662966">
      <w:pPr>
        <w:spacing w:line="240" w:lineRule="atLeast"/>
        <w:ind w:firstLine="567"/>
        <w:jc w:val="both"/>
        <w:rPr>
          <w:b/>
          <w:sz w:val="32"/>
          <w:szCs w:val="32"/>
        </w:rPr>
      </w:pPr>
      <w:r w:rsidRPr="00DE6B6C">
        <w:rPr>
          <w:sz w:val="32"/>
          <w:szCs w:val="32"/>
        </w:rPr>
        <w:t>Штрафуется падение, касание ногой, выезд за разметку.</w:t>
      </w:r>
    </w:p>
    <w:p w:rsidR="004B4472" w:rsidRPr="00DE6B6C" w:rsidRDefault="004B4472" w:rsidP="00662966">
      <w:pPr>
        <w:pStyle w:val="a6"/>
        <w:spacing w:line="240" w:lineRule="atLeast"/>
        <w:ind w:firstLine="567"/>
        <w:jc w:val="both"/>
        <w:rPr>
          <w:b/>
          <w:sz w:val="28"/>
          <w:szCs w:val="28"/>
        </w:rPr>
      </w:pPr>
      <w:r w:rsidRPr="00DE6B6C">
        <w:rPr>
          <w:b/>
          <w:sz w:val="28"/>
          <w:szCs w:val="28"/>
        </w:rPr>
        <w:t>1.2</w:t>
      </w:r>
      <w:r w:rsidR="00F60F1B" w:rsidRPr="00DE6B6C">
        <w:rPr>
          <w:b/>
          <w:sz w:val="28"/>
          <w:szCs w:val="28"/>
        </w:rPr>
        <w:t>7</w:t>
      </w:r>
      <w:r w:rsidR="00A96F98" w:rsidRPr="00DE6B6C">
        <w:rPr>
          <w:b/>
          <w:sz w:val="28"/>
          <w:szCs w:val="28"/>
        </w:rPr>
        <w:t>-1.31</w:t>
      </w:r>
      <w:r w:rsidRPr="00DE6B6C">
        <w:rPr>
          <w:b/>
          <w:sz w:val="28"/>
          <w:szCs w:val="28"/>
        </w:rPr>
        <w:t xml:space="preserve"> Ориентирование </w:t>
      </w:r>
    </w:p>
    <w:p w:rsidR="004B4472" w:rsidRPr="00DE6B6C" w:rsidRDefault="004B4472" w:rsidP="00662966">
      <w:pPr>
        <w:pStyle w:val="a6"/>
        <w:tabs>
          <w:tab w:val="left" w:pos="9900"/>
        </w:tabs>
        <w:spacing w:line="240" w:lineRule="atLeast"/>
        <w:ind w:firstLine="567"/>
        <w:jc w:val="both"/>
        <w:rPr>
          <w:sz w:val="28"/>
          <w:szCs w:val="28"/>
        </w:rPr>
      </w:pPr>
      <w:r w:rsidRPr="00DE6B6C">
        <w:rPr>
          <w:sz w:val="28"/>
          <w:szCs w:val="28"/>
        </w:rPr>
        <w:t xml:space="preserve">Ориентирование осуществляется по спортивным картам (рекомендуемый масштаб М 1:25000, 1:50000) или общегеографическим картам с масштабом не более 2 км в одном сантиметре. </w:t>
      </w:r>
    </w:p>
    <w:p w:rsidR="004B4472" w:rsidRPr="00DE6B6C" w:rsidRDefault="004B4472" w:rsidP="00662966">
      <w:pPr>
        <w:spacing w:line="240" w:lineRule="atLeast"/>
        <w:ind w:firstLine="567"/>
        <w:jc w:val="both"/>
        <w:rPr>
          <w:sz w:val="32"/>
          <w:szCs w:val="32"/>
        </w:rPr>
      </w:pPr>
      <w:r w:rsidRPr="00DE6B6C">
        <w:rPr>
          <w:sz w:val="32"/>
          <w:szCs w:val="32"/>
        </w:rPr>
        <w:t>Штрафуется за не взятое КП.</w:t>
      </w:r>
    </w:p>
    <w:p w:rsidR="000A62D8" w:rsidRPr="00DE6B6C" w:rsidRDefault="000A62D8">
      <w:r w:rsidRPr="00DE6B6C">
        <w:br w:type="page"/>
      </w:r>
    </w:p>
    <w:p w:rsidR="004B4472" w:rsidRPr="00DE6B6C" w:rsidRDefault="004B4472" w:rsidP="00307284">
      <w:pPr>
        <w:pStyle w:val="5"/>
      </w:pPr>
      <w:bookmarkStart w:id="69" w:name="_Toc462228358"/>
      <w:r w:rsidRPr="00DE6B6C">
        <w:t xml:space="preserve">Раздел </w:t>
      </w:r>
      <w:r w:rsidRPr="00DE6B6C">
        <w:rPr>
          <w:lang w:val="en-US"/>
        </w:rPr>
        <w:t>II</w:t>
      </w:r>
      <w:r w:rsidRPr="00DE6B6C">
        <w:t>. Искусственные препятствия дистанции триала и их параметры</w:t>
      </w:r>
      <w:bookmarkEnd w:id="69"/>
    </w:p>
    <w:p w:rsidR="004B4472" w:rsidRPr="00DE6B6C" w:rsidRDefault="004B4472" w:rsidP="00307284">
      <w:pPr>
        <w:pStyle w:val="a6"/>
        <w:spacing w:before="110"/>
        <w:ind w:right="3815" w:firstLine="567"/>
        <w:jc w:val="both"/>
        <w:rPr>
          <w:sz w:val="28"/>
          <w:szCs w:val="28"/>
        </w:rPr>
      </w:pPr>
      <w:r w:rsidRPr="00DE6B6C">
        <w:rPr>
          <w:noProof/>
        </w:rPr>
        <w:drawing>
          <wp:anchor distT="0" distB="0" distL="114300" distR="114300" simplePos="0" relativeHeight="251659264" behindDoc="1" locked="0" layoutInCell="1" allowOverlap="0">
            <wp:simplePos x="0" y="0"/>
            <wp:positionH relativeFrom="column">
              <wp:posOffset>4572000</wp:posOffset>
            </wp:positionH>
            <wp:positionV relativeFrom="paragraph">
              <wp:posOffset>144145</wp:posOffset>
            </wp:positionV>
            <wp:extent cx="1943100" cy="457200"/>
            <wp:effectExtent l="19050" t="0" r="0" b="0"/>
            <wp:wrapTight wrapText="bothSides">
              <wp:wrapPolygon edited="0">
                <wp:start x="5929" y="0"/>
                <wp:lineTo x="-212" y="900"/>
                <wp:lineTo x="-212" y="11700"/>
                <wp:lineTo x="4235" y="14400"/>
                <wp:lineTo x="5294" y="19800"/>
                <wp:lineTo x="5506" y="19800"/>
                <wp:lineTo x="7835" y="19800"/>
                <wp:lineTo x="8047" y="19800"/>
                <wp:lineTo x="9953" y="14400"/>
                <wp:lineTo x="21388" y="11700"/>
                <wp:lineTo x="21388" y="900"/>
                <wp:lineTo x="12918" y="0"/>
                <wp:lineTo x="5929"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1943100" cy="457200"/>
                    </a:xfrm>
                    <a:prstGeom prst="rect">
                      <a:avLst/>
                    </a:prstGeom>
                    <a:noFill/>
                  </pic:spPr>
                </pic:pic>
              </a:graphicData>
            </a:graphic>
          </wp:anchor>
        </w:drawing>
      </w:r>
      <w:r w:rsidRPr="00DE6B6C">
        <w:rPr>
          <w:sz w:val="28"/>
          <w:szCs w:val="28"/>
        </w:rPr>
        <w:tab/>
        <w:t>2.1. Проезд по мостику из доски шириной не более 0,3 м и длиной не менее 1,5 м через яму глубиной не менее 0,5 м</w:t>
      </w:r>
    </w:p>
    <w:p w:rsidR="004B4472" w:rsidRPr="00DE6B6C" w:rsidRDefault="004B4472" w:rsidP="00307284">
      <w:pPr>
        <w:pStyle w:val="a6"/>
        <w:tabs>
          <w:tab w:val="left" w:pos="19"/>
          <w:tab w:val="left" w:pos="7435"/>
        </w:tabs>
        <w:ind w:right="3815" w:firstLine="567"/>
        <w:jc w:val="both"/>
        <w:rPr>
          <w:sz w:val="28"/>
          <w:szCs w:val="28"/>
        </w:rPr>
      </w:pPr>
      <w:r w:rsidRPr="00DE6B6C">
        <w:rPr>
          <w:noProof/>
        </w:rPr>
        <w:drawing>
          <wp:anchor distT="0" distB="0" distL="114300" distR="114300" simplePos="0" relativeHeight="251660288" behindDoc="1" locked="0" layoutInCell="1" allowOverlap="1">
            <wp:simplePos x="0" y="0"/>
            <wp:positionH relativeFrom="column">
              <wp:posOffset>4714875</wp:posOffset>
            </wp:positionH>
            <wp:positionV relativeFrom="paragraph">
              <wp:posOffset>69850</wp:posOffset>
            </wp:positionV>
            <wp:extent cx="1371600" cy="628650"/>
            <wp:effectExtent l="19050" t="0" r="0" b="0"/>
            <wp:wrapTight wrapText="bothSides">
              <wp:wrapPolygon edited="0">
                <wp:start x="3300" y="0"/>
                <wp:lineTo x="1500" y="655"/>
                <wp:lineTo x="-300" y="6545"/>
                <wp:lineTo x="-300" y="17673"/>
                <wp:lineTo x="4500" y="20291"/>
                <wp:lineTo x="16200" y="20291"/>
                <wp:lineTo x="17400" y="20291"/>
                <wp:lineTo x="18900" y="20291"/>
                <wp:lineTo x="21600" y="13745"/>
                <wp:lineTo x="21600" y="2618"/>
                <wp:lineTo x="17100" y="0"/>
                <wp:lineTo x="5400" y="0"/>
                <wp:lineTo x="330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1371600" cy="628650"/>
                    </a:xfrm>
                    <a:prstGeom prst="rect">
                      <a:avLst/>
                    </a:prstGeom>
                    <a:noFill/>
                  </pic:spPr>
                </pic:pic>
              </a:graphicData>
            </a:graphic>
          </wp:anchor>
        </w:drawing>
      </w:r>
    </w:p>
    <w:p w:rsidR="004B4472" w:rsidRPr="00DE6B6C" w:rsidRDefault="004B4472" w:rsidP="00307284">
      <w:pPr>
        <w:pStyle w:val="a6"/>
        <w:tabs>
          <w:tab w:val="left" w:pos="-6663"/>
          <w:tab w:val="left" w:pos="19"/>
        </w:tabs>
        <w:ind w:right="3815" w:firstLine="567"/>
        <w:jc w:val="both"/>
        <w:rPr>
          <w:sz w:val="28"/>
          <w:szCs w:val="28"/>
        </w:rPr>
      </w:pPr>
      <w:r w:rsidRPr="00DE6B6C">
        <w:rPr>
          <w:sz w:val="28"/>
          <w:szCs w:val="28"/>
        </w:rPr>
        <w:t>2.2 Проезд через положенные покрышки от легковых автомобилей, через одну или несколько с расстоянием между ними не более 1,5 м.</w:t>
      </w:r>
    </w:p>
    <w:p w:rsidR="00307284" w:rsidRPr="00DE6B6C" w:rsidRDefault="00307284" w:rsidP="00307284">
      <w:pPr>
        <w:pStyle w:val="a6"/>
        <w:tabs>
          <w:tab w:val="left" w:pos="-6663"/>
          <w:tab w:val="left" w:pos="19"/>
        </w:tabs>
        <w:ind w:right="3815" w:firstLine="567"/>
        <w:jc w:val="both"/>
        <w:rPr>
          <w:sz w:val="28"/>
          <w:szCs w:val="28"/>
        </w:rPr>
      </w:pPr>
    </w:p>
    <w:p w:rsidR="004B4472" w:rsidRPr="00DE6B6C" w:rsidRDefault="004B4472" w:rsidP="00307284">
      <w:pPr>
        <w:pStyle w:val="a6"/>
        <w:tabs>
          <w:tab w:val="left" w:pos="19"/>
          <w:tab w:val="left" w:pos="7435"/>
        </w:tabs>
        <w:ind w:right="3815" w:firstLine="567"/>
        <w:jc w:val="both"/>
        <w:rPr>
          <w:sz w:val="28"/>
          <w:szCs w:val="28"/>
        </w:rPr>
      </w:pPr>
      <w:r w:rsidRPr="00DE6B6C">
        <w:rPr>
          <w:noProof/>
        </w:rPr>
        <w:drawing>
          <wp:anchor distT="0" distB="0" distL="114300" distR="114300" simplePos="0" relativeHeight="251661312" behindDoc="1" locked="0" layoutInCell="1" allowOverlap="1">
            <wp:simplePos x="0" y="0"/>
            <wp:positionH relativeFrom="column">
              <wp:posOffset>5724525</wp:posOffset>
            </wp:positionH>
            <wp:positionV relativeFrom="paragraph">
              <wp:posOffset>-15875</wp:posOffset>
            </wp:positionV>
            <wp:extent cx="895350" cy="904875"/>
            <wp:effectExtent l="19050" t="0" r="0" b="0"/>
            <wp:wrapTight wrapText="bothSides">
              <wp:wrapPolygon edited="0">
                <wp:start x="7813" y="0"/>
                <wp:lineTo x="919" y="6366"/>
                <wp:lineTo x="-460" y="10004"/>
                <wp:lineTo x="0" y="15461"/>
                <wp:lineTo x="5515" y="20008"/>
                <wp:lineTo x="6894" y="20008"/>
                <wp:lineTo x="12409" y="20008"/>
                <wp:lineTo x="13787" y="20008"/>
                <wp:lineTo x="19762" y="15461"/>
                <wp:lineTo x="20221" y="14552"/>
                <wp:lineTo x="20681" y="8640"/>
                <wp:lineTo x="20681" y="5457"/>
                <wp:lineTo x="14247" y="455"/>
                <wp:lineTo x="11489" y="0"/>
                <wp:lineTo x="7813"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895350" cy="904875"/>
                    </a:xfrm>
                    <a:prstGeom prst="rect">
                      <a:avLst/>
                    </a:prstGeom>
                    <a:noFill/>
                  </pic:spPr>
                </pic:pic>
              </a:graphicData>
            </a:graphic>
          </wp:anchor>
        </w:drawing>
      </w:r>
      <w:r w:rsidRPr="00DE6B6C">
        <w:rPr>
          <w:sz w:val="28"/>
          <w:szCs w:val="28"/>
        </w:rPr>
        <w:t xml:space="preserve">2.3. </w:t>
      </w:r>
      <w:proofErr w:type="gramStart"/>
      <w:r w:rsidRPr="00DE6B6C">
        <w:rPr>
          <w:sz w:val="28"/>
          <w:szCs w:val="28"/>
        </w:rPr>
        <w:t>Проезд через бревно диаметром 0,2-0,25 м и длинной не более 3,5 м с разворотом в ограничительной площадке с периметром вместе с бревном не более 1</w:t>
      </w:r>
      <w:r w:rsidRPr="00DE6B6C">
        <w:rPr>
          <w:w w:val="66"/>
          <w:sz w:val="28"/>
          <w:szCs w:val="28"/>
        </w:rPr>
        <w:t xml:space="preserve">О </w:t>
      </w:r>
      <w:r w:rsidRPr="00DE6B6C">
        <w:rPr>
          <w:sz w:val="28"/>
          <w:szCs w:val="28"/>
        </w:rPr>
        <w:t xml:space="preserve">м и выезд обратно через бревно. </w:t>
      </w:r>
      <w:proofErr w:type="gramEnd"/>
    </w:p>
    <w:p w:rsidR="004B4472" w:rsidRPr="00DE6B6C" w:rsidRDefault="004B4472" w:rsidP="00307284">
      <w:pPr>
        <w:pStyle w:val="a6"/>
        <w:tabs>
          <w:tab w:val="left" w:pos="19"/>
          <w:tab w:val="left" w:pos="7435"/>
        </w:tabs>
        <w:ind w:right="3815" w:firstLine="567"/>
        <w:jc w:val="both"/>
        <w:rPr>
          <w:sz w:val="28"/>
          <w:szCs w:val="28"/>
        </w:rPr>
      </w:pPr>
    </w:p>
    <w:p w:rsidR="004B4472" w:rsidRPr="00DE6B6C" w:rsidRDefault="000A62D8" w:rsidP="00307284">
      <w:pPr>
        <w:pStyle w:val="a6"/>
        <w:tabs>
          <w:tab w:val="left" w:pos="19"/>
          <w:tab w:val="left" w:pos="7435"/>
        </w:tabs>
        <w:ind w:right="3815" w:firstLine="567"/>
        <w:jc w:val="both"/>
        <w:rPr>
          <w:sz w:val="28"/>
          <w:szCs w:val="28"/>
          <w:vertAlign w:val="superscript"/>
        </w:rPr>
      </w:pPr>
      <w:r w:rsidRPr="00DE6B6C">
        <w:rPr>
          <w:noProof/>
          <w:sz w:val="28"/>
          <w:szCs w:val="28"/>
        </w:rPr>
        <w:drawing>
          <wp:anchor distT="0" distB="0" distL="114300" distR="114300" simplePos="0" relativeHeight="251662336" behindDoc="1" locked="0" layoutInCell="1" allowOverlap="1">
            <wp:simplePos x="0" y="0"/>
            <wp:positionH relativeFrom="column">
              <wp:posOffset>4914900</wp:posOffset>
            </wp:positionH>
            <wp:positionV relativeFrom="paragraph">
              <wp:posOffset>135890</wp:posOffset>
            </wp:positionV>
            <wp:extent cx="1371600" cy="819150"/>
            <wp:effectExtent l="19050" t="0" r="0" b="0"/>
            <wp:wrapTight wrapText="bothSides">
              <wp:wrapPolygon edited="0">
                <wp:start x="1200" y="0"/>
                <wp:lineTo x="-300" y="2009"/>
                <wp:lineTo x="0" y="3516"/>
                <wp:lineTo x="5100" y="8037"/>
                <wp:lineTo x="3300" y="15070"/>
                <wp:lineTo x="3900" y="16074"/>
                <wp:lineTo x="13800" y="16074"/>
                <wp:lineTo x="13800" y="16577"/>
                <wp:lineTo x="18900" y="21098"/>
                <wp:lineTo x="19200" y="21098"/>
                <wp:lineTo x="20700" y="21098"/>
                <wp:lineTo x="21600" y="18084"/>
                <wp:lineTo x="20100" y="16074"/>
                <wp:lineTo x="21000" y="9544"/>
                <wp:lineTo x="19500" y="8540"/>
                <wp:lineTo x="11700" y="8037"/>
                <wp:lineTo x="3000" y="0"/>
                <wp:lineTo x="120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371600" cy="819150"/>
                    </a:xfrm>
                    <a:prstGeom prst="rect">
                      <a:avLst/>
                    </a:prstGeom>
                    <a:noFill/>
                  </pic:spPr>
                </pic:pic>
              </a:graphicData>
            </a:graphic>
          </wp:anchor>
        </w:drawing>
      </w:r>
      <w:r w:rsidR="004B4472" w:rsidRPr="00DE6B6C">
        <w:rPr>
          <w:sz w:val="28"/>
          <w:szCs w:val="28"/>
        </w:rPr>
        <w:t xml:space="preserve">2.4. </w:t>
      </w:r>
      <w:proofErr w:type="gramStart"/>
      <w:r w:rsidR="004B4472" w:rsidRPr="00DE6B6C">
        <w:rPr>
          <w:sz w:val="28"/>
          <w:szCs w:val="28"/>
        </w:rPr>
        <w:t xml:space="preserve">Боковой наезд на доску длиной 2-3 м, шириной 0,2-0,3 м с </w:t>
      </w:r>
      <w:r w:rsidR="004B4472" w:rsidRPr="00DE6B6C">
        <w:rPr>
          <w:w w:val="81"/>
          <w:sz w:val="28"/>
          <w:szCs w:val="28"/>
        </w:rPr>
        <w:t xml:space="preserve"> </w:t>
      </w:r>
      <w:r w:rsidR="004B4472" w:rsidRPr="00DE6B6C">
        <w:rPr>
          <w:sz w:val="28"/>
          <w:szCs w:val="28"/>
        </w:rPr>
        <w:t>высотой поверхности над землёй 3-5 см и такой же съезд с доски на противоположном её конце: въезд и выезд с доски по коридору шириной не более 0,2 м и длиной 1,5-2 м по касательной к ней с углом не менее15</w:t>
      </w:r>
      <w:r w:rsidR="004B4472" w:rsidRPr="00DE6B6C">
        <w:rPr>
          <w:sz w:val="28"/>
          <w:szCs w:val="28"/>
          <w:vertAlign w:val="superscript"/>
        </w:rPr>
        <w:t>0</w:t>
      </w:r>
      <w:proofErr w:type="gramEnd"/>
    </w:p>
    <w:p w:rsidR="004B4472" w:rsidRPr="00DE6B6C" w:rsidRDefault="004B4472" w:rsidP="00307284">
      <w:pPr>
        <w:pStyle w:val="a6"/>
        <w:tabs>
          <w:tab w:val="left" w:pos="19"/>
          <w:tab w:val="left" w:pos="7435"/>
        </w:tabs>
        <w:ind w:right="3815" w:firstLine="567"/>
        <w:jc w:val="both"/>
        <w:rPr>
          <w:sz w:val="28"/>
          <w:szCs w:val="28"/>
        </w:rPr>
      </w:pPr>
    </w:p>
    <w:p w:rsidR="004B4472" w:rsidRPr="00DE6B6C" w:rsidRDefault="004B4472" w:rsidP="00307284">
      <w:pPr>
        <w:pStyle w:val="a6"/>
        <w:tabs>
          <w:tab w:val="left" w:pos="19"/>
          <w:tab w:val="left" w:pos="7435"/>
        </w:tabs>
        <w:ind w:right="3815" w:firstLine="567"/>
        <w:jc w:val="both"/>
        <w:rPr>
          <w:sz w:val="28"/>
          <w:szCs w:val="28"/>
        </w:rPr>
      </w:pPr>
      <w:r w:rsidRPr="00DE6B6C">
        <w:rPr>
          <w:sz w:val="28"/>
          <w:szCs w:val="28"/>
        </w:rPr>
        <w:t xml:space="preserve">2.5. "Жерди". </w:t>
      </w:r>
    </w:p>
    <w:p w:rsidR="004B4472" w:rsidRPr="00DE6B6C" w:rsidRDefault="000A62D8" w:rsidP="00307284">
      <w:pPr>
        <w:pStyle w:val="a6"/>
        <w:ind w:right="3815" w:firstLine="567"/>
        <w:jc w:val="both"/>
        <w:rPr>
          <w:sz w:val="28"/>
          <w:szCs w:val="28"/>
        </w:rPr>
      </w:pPr>
      <w:r w:rsidRPr="00DE6B6C">
        <w:rPr>
          <w:noProof/>
          <w:sz w:val="28"/>
          <w:szCs w:val="28"/>
        </w:rPr>
        <w:drawing>
          <wp:anchor distT="0" distB="0" distL="114300" distR="114300" simplePos="0" relativeHeight="251663360" behindDoc="1" locked="0" layoutInCell="1" allowOverlap="1">
            <wp:simplePos x="0" y="0"/>
            <wp:positionH relativeFrom="column">
              <wp:posOffset>4566920</wp:posOffset>
            </wp:positionH>
            <wp:positionV relativeFrom="paragraph">
              <wp:posOffset>167640</wp:posOffset>
            </wp:positionV>
            <wp:extent cx="2066925" cy="419100"/>
            <wp:effectExtent l="19050" t="0" r="9525" b="0"/>
            <wp:wrapTight wrapText="bothSides">
              <wp:wrapPolygon edited="0">
                <wp:start x="4579" y="0"/>
                <wp:lineTo x="-199" y="0"/>
                <wp:lineTo x="-199" y="11782"/>
                <wp:lineTo x="2190" y="15709"/>
                <wp:lineTo x="2190" y="19636"/>
                <wp:lineTo x="5574" y="20618"/>
                <wp:lineTo x="13935" y="20618"/>
                <wp:lineTo x="14931" y="20618"/>
                <wp:lineTo x="16324" y="20618"/>
                <wp:lineTo x="17718" y="17673"/>
                <wp:lineTo x="17519" y="15709"/>
                <wp:lineTo x="21700" y="12764"/>
                <wp:lineTo x="21700" y="982"/>
                <wp:lineTo x="15329" y="0"/>
                <wp:lineTo x="4579"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2066925" cy="419100"/>
                    </a:xfrm>
                    <a:prstGeom prst="rect">
                      <a:avLst/>
                    </a:prstGeom>
                    <a:noFill/>
                  </pic:spPr>
                </pic:pic>
              </a:graphicData>
            </a:graphic>
          </wp:anchor>
        </w:drawing>
      </w:r>
      <w:r w:rsidR="004B4472" w:rsidRPr="00DE6B6C">
        <w:rPr>
          <w:sz w:val="28"/>
          <w:szCs w:val="28"/>
        </w:rPr>
        <w:t>На участке длиной до 5 м уложены произвольным способом и закреплены жерди диаметром до1</w:t>
      </w:r>
      <w:r w:rsidR="004B4472" w:rsidRPr="00DE6B6C">
        <w:rPr>
          <w:w w:val="63"/>
          <w:sz w:val="28"/>
          <w:szCs w:val="28"/>
        </w:rPr>
        <w:t xml:space="preserve">О </w:t>
      </w:r>
      <w:r w:rsidR="004B4472" w:rsidRPr="00DE6B6C">
        <w:rPr>
          <w:sz w:val="28"/>
          <w:szCs w:val="28"/>
        </w:rPr>
        <w:t xml:space="preserve">см, длиной до 2 м. Проезд по жердям поперёк по коридору шириной до 1м. </w:t>
      </w:r>
    </w:p>
    <w:p w:rsidR="004B4472" w:rsidRPr="00DE6B6C" w:rsidRDefault="004B4472" w:rsidP="00307284">
      <w:pPr>
        <w:pStyle w:val="a6"/>
        <w:numPr>
          <w:ilvl w:val="0"/>
          <w:numId w:val="3"/>
        </w:numPr>
        <w:spacing w:line="1" w:lineRule="exact"/>
        <w:ind w:left="0" w:right="3815" w:firstLine="567"/>
        <w:jc w:val="both"/>
        <w:rPr>
          <w:sz w:val="28"/>
          <w:szCs w:val="28"/>
        </w:rPr>
      </w:pPr>
    </w:p>
    <w:p w:rsidR="004B4472" w:rsidRPr="00DE6B6C" w:rsidRDefault="000A62D8" w:rsidP="00307284">
      <w:pPr>
        <w:pStyle w:val="a6"/>
        <w:spacing w:before="216" w:line="1" w:lineRule="exact"/>
        <w:ind w:right="3815" w:firstLine="567"/>
        <w:jc w:val="both"/>
        <w:rPr>
          <w:sz w:val="28"/>
          <w:szCs w:val="28"/>
        </w:rPr>
      </w:pPr>
      <w:r w:rsidRPr="00DE6B6C">
        <w:rPr>
          <w:noProof/>
          <w:sz w:val="28"/>
          <w:szCs w:val="28"/>
        </w:rPr>
        <w:drawing>
          <wp:anchor distT="0" distB="0" distL="114300" distR="114300" simplePos="0" relativeHeight="251664384" behindDoc="1" locked="0" layoutInCell="1" allowOverlap="1">
            <wp:simplePos x="0" y="0"/>
            <wp:positionH relativeFrom="column">
              <wp:posOffset>4629150</wp:posOffset>
            </wp:positionH>
            <wp:positionV relativeFrom="paragraph">
              <wp:posOffset>130175</wp:posOffset>
            </wp:positionV>
            <wp:extent cx="1943100" cy="657225"/>
            <wp:effectExtent l="19050" t="0" r="0" b="0"/>
            <wp:wrapTight wrapText="bothSides">
              <wp:wrapPolygon edited="0">
                <wp:start x="4447" y="0"/>
                <wp:lineTo x="4235" y="10017"/>
                <wp:lineTo x="-212" y="11896"/>
                <wp:lineTo x="-212" y="18157"/>
                <wp:lineTo x="9953" y="21287"/>
                <wp:lineTo x="11224" y="21287"/>
                <wp:lineTo x="16941" y="21287"/>
                <wp:lineTo x="18000" y="20035"/>
                <wp:lineTo x="21600" y="13148"/>
                <wp:lineTo x="21600" y="7513"/>
                <wp:lineTo x="10376" y="0"/>
                <wp:lineTo x="5718" y="0"/>
                <wp:lineTo x="4447"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srcRect/>
                    <a:stretch>
                      <a:fillRect/>
                    </a:stretch>
                  </pic:blipFill>
                  <pic:spPr bwMode="auto">
                    <a:xfrm>
                      <a:off x="0" y="0"/>
                      <a:ext cx="1943100" cy="657225"/>
                    </a:xfrm>
                    <a:prstGeom prst="rect">
                      <a:avLst/>
                    </a:prstGeom>
                    <a:noFill/>
                  </pic:spPr>
                </pic:pic>
              </a:graphicData>
            </a:graphic>
          </wp:anchor>
        </w:drawing>
      </w:r>
    </w:p>
    <w:p w:rsidR="004B4472" w:rsidRPr="00DE6B6C" w:rsidRDefault="004B4472" w:rsidP="00307284">
      <w:pPr>
        <w:pStyle w:val="a6"/>
        <w:spacing w:line="225" w:lineRule="exact"/>
        <w:ind w:right="3815" w:firstLine="567"/>
        <w:jc w:val="both"/>
        <w:rPr>
          <w:sz w:val="28"/>
          <w:szCs w:val="28"/>
        </w:rPr>
      </w:pPr>
      <w:r w:rsidRPr="00DE6B6C">
        <w:rPr>
          <w:sz w:val="28"/>
          <w:szCs w:val="28"/>
        </w:rPr>
        <w:t xml:space="preserve">2.6. "Лабиринт". </w:t>
      </w:r>
    </w:p>
    <w:p w:rsidR="004B4472" w:rsidRPr="00DE6B6C" w:rsidRDefault="004B4472" w:rsidP="00307284">
      <w:pPr>
        <w:pStyle w:val="a6"/>
        <w:spacing w:line="278" w:lineRule="exact"/>
        <w:ind w:right="3815" w:firstLine="567"/>
        <w:jc w:val="both"/>
        <w:rPr>
          <w:sz w:val="28"/>
          <w:szCs w:val="28"/>
        </w:rPr>
      </w:pPr>
      <w:r w:rsidRPr="00DE6B6C">
        <w:rPr>
          <w:sz w:val="28"/>
          <w:szCs w:val="28"/>
        </w:rPr>
        <w:t xml:space="preserve">Проезд между деревьев по коридору шириной до 1 м и лабиринтом длиной 5-15м. </w:t>
      </w:r>
    </w:p>
    <w:p w:rsidR="004B4472" w:rsidRPr="00DE6B6C" w:rsidRDefault="004B4472" w:rsidP="00307284">
      <w:pPr>
        <w:pStyle w:val="a6"/>
        <w:numPr>
          <w:ilvl w:val="0"/>
          <w:numId w:val="3"/>
        </w:numPr>
        <w:spacing w:line="1" w:lineRule="exact"/>
        <w:ind w:left="0" w:right="3815" w:firstLine="567"/>
        <w:jc w:val="both"/>
        <w:rPr>
          <w:sz w:val="28"/>
          <w:szCs w:val="28"/>
        </w:rPr>
      </w:pPr>
    </w:p>
    <w:p w:rsidR="004B4472" w:rsidRPr="00DE6B6C" w:rsidRDefault="004B4472" w:rsidP="00307284">
      <w:pPr>
        <w:pStyle w:val="a6"/>
        <w:numPr>
          <w:ilvl w:val="0"/>
          <w:numId w:val="3"/>
        </w:numPr>
        <w:spacing w:line="1" w:lineRule="exact"/>
        <w:ind w:left="0" w:right="3815" w:firstLine="567"/>
        <w:jc w:val="both"/>
        <w:rPr>
          <w:sz w:val="28"/>
          <w:szCs w:val="28"/>
        </w:rPr>
      </w:pPr>
    </w:p>
    <w:p w:rsidR="004B4472" w:rsidRPr="00DE6B6C" w:rsidRDefault="004B4472" w:rsidP="00307284">
      <w:pPr>
        <w:pStyle w:val="a6"/>
        <w:spacing w:line="240" w:lineRule="exact"/>
        <w:ind w:right="3815" w:firstLine="567"/>
        <w:jc w:val="both"/>
        <w:rPr>
          <w:sz w:val="28"/>
          <w:szCs w:val="28"/>
        </w:rPr>
      </w:pPr>
    </w:p>
    <w:p w:rsidR="000A62D8" w:rsidRPr="00DE6B6C" w:rsidRDefault="000A62D8" w:rsidP="00307284">
      <w:pPr>
        <w:pStyle w:val="a6"/>
        <w:spacing w:line="240" w:lineRule="exact"/>
        <w:ind w:right="3815" w:firstLine="567"/>
        <w:jc w:val="both"/>
        <w:rPr>
          <w:sz w:val="28"/>
          <w:szCs w:val="28"/>
        </w:rPr>
      </w:pPr>
    </w:p>
    <w:p w:rsidR="004B4472" w:rsidRPr="00DE6B6C" w:rsidRDefault="004B4472" w:rsidP="00307284">
      <w:pPr>
        <w:pStyle w:val="a6"/>
        <w:spacing w:line="240" w:lineRule="exact"/>
        <w:ind w:right="3815" w:firstLine="567"/>
        <w:jc w:val="both"/>
        <w:rPr>
          <w:sz w:val="28"/>
          <w:szCs w:val="28"/>
        </w:rPr>
      </w:pPr>
      <w:r w:rsidRPr="00DE6B6C">
        <w:rPr>
          <w:sz w:val="28"/>
          <w:szCs w:val="28"/>
        </w:rPr>
        <w:t xml:space="preserve">2.7 "Лестница". </w:t>
      </w:r>
    </w:p>
    <w:p w:rsidR="004B4472" w:rsidRPr="00DE6B6C" w:rsidRDefault="004B4472" w:rsidP="00307284">
      <w:pPr>
        <w:pStyle w:val="a6"/>
        <w:spacing w:line="240" w:lineRule="exact"/>
        <w:ind w:right="3815" w:firstLine="567"/>
        <w:jc w:val="both"/>
        <w:rPr>
          <w:sz w:val="28"/>
          <w:szCs w:val="28"/>
        </w:rPr>
      </w:pPr>
      <w:r w:rsidRPr="00DE6B6C">
        <w:rPr>
          <w:noProof/>
        </w:rPr>
        <w:drawing>
          <wp:anchor distT="0" distB="0" distL="114300" distR="114300" simplePos="0" relativeHeight="251665408" behindDoc="1" locked="0" layoutInCell="1" allowOverlap="1">
            <wp:simplePos x="0" y="0"/>
            <wp:positionH relativeFrom="column">
              <wp:posOffset>4712335</wp:posOffset>
            </wp:positionH>
            <wp:positionV relativeFrom="paragraph">
              <wp:posOffset>50165</wp:posOffset>
            </wp:positionV>
            <wp:extent cx="1600200" cy="571500"/>
            <wp:effectExtent l="19050" t="0" r="0" b="0"/>
            <wp:wrapTight wrapText="bothSides">
              <wp:wrapPolygon edited="0">
                <wp:start x="8229" y="0"/>
                <wp:lineTo x="5400" y="2880"/>
                <wp:lineTo x="1286" y="10080"/>
                <wp:lineTo x="257" y="15120"/>
                <wp:lineTo x="-257" y="20880"/>
                <wp:lineTo x="12343" y="20880"/>
                <wp:lineTo x="12600" y="20880"/>
                <wp:lineTo x="14914" y="11520"/>
                <wp:lineTo x="21600" y="720"/>
                <wp:lineTo x="21600" y="0"/>
                <wp:lineTo x="8229"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1600200" cy="571500"/>
                    </a:xfrm>
                    <a:prstGeom prst="rect">
                      <a:avLst/>
                    </a:prstGeom>
                    <a:noFill/>
                  </pic:spPr>
                </pic:pic>
              </a:graphicData>
            </a:graphic>
          </wp:anchor>
        </w:drawing>
      </w:r>
      <w:r w:rsidRPr="00DE6B6C">
        <w:rPr>
          <w:sz w:val="28"/>
          <w:szCs w:val="28"/>
        </w:rPr>
        <w:t xml:space="preserve">Проезд поперёк склона по коридору шириной до 1 м и длиной до 3 м, в котором из подручных материалов оборудуется лестница до10 ступеней. </w:t>
      </w:r>
    </w:p>
    <w:p w:rsidR="004B4472" w:rsidRPr="00DE6B6C" w:rsidRDefault="004B4472" w:rsidP="00307284">
      <w:pPr>
        <w:pStyle w:val="a6"/>
        <w:spacing w:line="240" w:lineRule="exact"/>
        <w:ind w:right="3815" w:firstLine="567"/>
        <w:jc w:val="both"/>
        <w:rPr>
          <w:sz w:val="28"/>
          <w:szCs w:val="28"/>
        </w:rPr>
      </w:pPr>
    </w:p>
    <w:p w:rsidR="004B4472" w:rsidRPr="00DE6B6C" w:rsidRDefault="004B4472" w:rsidP="00307284">
      <w:pPr>
        <w:pStyle w:val="a6"/>
        <w:spacing w:line="240" w:lineRule="exact"/>
        <w:ind w:right="3815" w:firstLine="567"/>
        <w:jc w:val="both"/>
        <w:rPr>
          <w:sz w:val="28"/>
          <w:szCs w:val="28"/>
        </w:rPr>
      </w:pPr>
    </w:p>
    <w:p w:rsidR="004B4472" w:rsidRPr="00DE6B6C" w:rsidRDefault="004B4472" w:rsidP="00307284">
      <w:pPr>
        <w:pStyle w:val="a6"/>
        <w:spacing w:line="240" w:lineRule="exact"/>
        <w:ind w:right="3815" w:firstLine="567"/>
        <w:jc w:val="both"/>
        <w:rPr>
          <w:sz w:val="28"/>
          <w:szCs w:val="28"/>
        </w:rPr>
      </w:pPr>
    </w:p>
    <w:p w:rsidR="004B4472" w:rsidRPr="00DE6B6C" w:rsidRDefault="004B4472" w:rsidP="00307284">
      <w:pPr>
        <w:pStyle w:val="a6"/>
        <w:spacing w:line="240" w:lineRule="exact"/>
        <w:ind w:right="3815" w:firstLine="567"/>
        <w:jc w:val="both"/>
        <w:rPr>
          <w:sz w:val="28"/>
          <w:szCs w:val="28"/>
        </w:rPr>
      </w:pPr>
      <w:r w:rsidRPr="00DE6B6C">
        <w:rPr>
          <w:noProof/>
        </w:rPr>
        <w:drawing>
          <wp:anchor distT="0" distB="0" distL="114300" distR="114300" simplePos="0" relativeHeight="251666432" behindDoc="1" locked="0" layoutInCell="1" allowOverlap="1">
            <wp:simplePos x="0" y="0"/>
            <wp:positionH relativeFrom="column">
              <wp:posOffset>4914900</wp:posOffset>
            </wp:positionH>
            <wp:positionV relativeFrom="paragraph">
              <wp:posOffset>85725</wp:posOffset>
            </wp:positionV>
            <wp:extent cx="1276350" cy="542925"/>
            <wp:effectExtent l="19050" t="0" r="0" b="0"/>
            <wp:wrapTight wrapText="bothSides">
              <wp:wrapPolygon edited="0">
                <wp:start x="8060" y="0"/>
                <wp:lineTo x="5158" y="3789"/>
                <wp:lineTo x="967" y="10611"/>
                <wp:lineTo x="-322" y="18189"/>
                <wp:lineTo x="-322" y="21221"/>
                <wp:lineTo x="12251" y="21221"/>
                <wp:lineTo x="12573" y="21221"/>
                <wp:lineTo x="14830" y="12126"/>
                <wp:lineTo x="21600" y="758"/>
                <wp:lineTo x="21600" y="0"/>
                <wp:lineTo x="806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srcRect/>
                    <a:stretch>
                      <a:fillRect/>
                    </a:stretch>
                  </pic:blipFill>
                  <pic:spPr bwMode="auto">
                    <a:xfrm>
                      <a:off x="0" y="0"/>
                      <a:ext cx="1276350" cy="542925"/>
                    </a:xfrm>
                    <a:prstGeom prst="rect">
                      <a:avLst/>
                    </a:prstGeom>
                    <a:noFill/>
                  </pic:spPr>
                </pic:pic>
              </a:graphicData>
            </a:graphic>
          </wp:anchor>
        </w:drawing>
      </w:r>
    </w:p>
    <w:p w:rsidR="004B4472" w:rsidRPr="00DE6B6C" w:rsidRDefault="004B4472" w:rsidP="00307284">
      <w:pPr>
        <w:pStyle w:val="a6"/>
        <w:spacing w:line="240" w:lineRule="exact"/>
        <w:ind w:right="3815" w:firstLine="567"/>
        <w:jc w:val="both"/>
        <w:rPr>
          <w:sz w:val="28"/>
          <w:szCs w:val="28"/>
        </w:rPr>
      </w:pPr>
      <w:r w:rsidRPr="00DE6B6C">
        <w:rPr>
          <w:sz w:val="28"/>
          <w:szCs w:val="28"/>
        </w:rPr>
        <w:t xml:space="preserve">2.8. Проезд по лестнице вначале на подъём, а затем на спуск или на оборот. Параметры лестницы как в п. 2.7. </w:t>
      </w:r>
    </w:p>
    <w:p w:rsidR="004B4472" w:rsidRPr="00DE6B6C" w:rsidRDefault="004B4472" w:rsidP="00307284">
      <w:pPr>
        <w:pStyle w:val="a6"/>
        <w:spacing w:line="240" w:lineRule="exact"/>
        <w:ind w:right="3815" w:firstLine="567"/>
        <w:jc w:val="both"/>
        <w:rPr>
          <w:sz w:val="28"/>
          <w:szCs w:val="28"/>
        </w:rPr>
      </w:pPr>
    </w:p>
    <w:p w:rsidR="004B4472" w:rsidRPr="00DE6B6C" w:rsidRDefault="004B4472" w:rsidP="00307284">
      <w:pPr>
        <w:pStyle w:val="a6"/>
        <w:spacing w:line="240" w:lineRule="exact"/>
        <w:ind w:right="3815" w:firstLine="567"/>
        <w:jc w:val="both"/>
        <w:rPr>
          <w:sz w:val="28"/>
          <w:szCs w:val="28"/>
        </w:rPr>
      </w:pPr>
    </w:p>
    <w:p w:rsidR="000A62D8" w:rsidRPr="00DE6B6C" w:rsidRDefault="000A62D8" w:rsidP="00307284">
      <w:pPr>
        <w:pStyle w:val="a6"/>
        <w:spacing w:line="240" w:lineRule="exact"/>
        <w:ind w:right="3815" w:firstLine="567"/>
        <w:jc w:val="both"/>
        <w:rPr>
          <w:sz w:val="28"/>
          <w:szCs w:val="28"/>
        </w:rPr>
      </w:pPr>
    </w:p>
    <w:p w:rsidR="000A62D8" w:rsidRPr="00DE6B6C" w:rsidRDefault="000A62D8" w:rsidP="00307284">
      <w:pPr>
        <w:pStyle w:val="a6"/>
        <w:spacing w:line="240" w:lineRule="exact"/>
        <w:ind w:right="3815" w:firstLine="567"/>
        <w:jc w:val="both"/>
        <w:rPr>
          <w:sz w:val="28"/>
          <w:szCs w:val="28"/>
        </w:rPr>
      </w:pPr>
    </w:p>
    <w:p w:rsidR="004B4472" w:rsidRPr="00DE6B6C" w:rsidRDefault="000A62D8" w:rsidP="00307284">
      <w:pPr>
        <w:pStyle w:val="a6"/>
        <w:spacing w:line="240" w:lineRule="exact"/>
        <w:ind w:right="3815" w:firstLine="567"/>
        <w:jc w:val="both"/>
        <w:rPr>
          <w:sz w:val="28"/>
          <w:szCs w:val="28"/>
        </w:rPr>
      </w:pPr>
      <w:r w:rsidRPr="00DE6B6C">
        <w:rPr>
          <w:noProof/>
          <w:sz w:val="28"/>
          <w:szCs w:val="28"/>
        </w:rPr>
        <w:drawing>
          <wp:anchor distT="0" distB="0" distL="114300" distR="114300" simplePos="0" relativeHeight="251667456" behindDoc="1" locked="0" layoutInCell="1" allowOverlap="1">
            <wp:simplePos x="0" y="0"/>
            <wp:positionH relativeFrom="column">
              <wp:posOffset>4781550</wp:posOffset>
            </wp:positionH>
            <wp:positionV relativeFrom="paragraph">
              <wp:posOffset>69850</wp:posOffset>
            </wp:positionV>
            <wp:extent cx="1409700" cy="504825"/>
            <wp:effectExtent l="19050" t="0" r="0" b="0"/>
            <wp:wrapTight wrapText="bothSides">
              <wp:wrapPolygon edited="0">
                <wp:start x="7589" y="0"/>
                <wp:lineTo x="-292" y="6521"/>
                <wp:lineTo x="3503" y="13042"/>
                <wp:lineTo x="-292" y="14672"/>
                <wp:lineTo x="-292" y="18747"/>
                <wp:lineTo x="7297" y="21192"/>
                <wp:lineTo x="8757" y="21192"/>
                <wp:lineTo x="20724" y="20377"/>
                <wp:lineTo x="21308" y="16302"/>
                <wp:lineTo x="17222" y="13042"/>
                <wp:lineTo x="21600" y="8151"/>
                <wp:lineTo x="21600" y="6521"/>
                <wp:lineTo x="14303" y="0"/>
                <wp:lineTo x="7589"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srcRect/>
                    <a:stretch>
                      <a:fillRect/>
                    </a:stretch>
                  </pic:blipFill>
                  <pic:spPr bwMode="auto">
                    <a:xfrm>
                      <a:off x="0" y="0"/>
                      <a:ext cx="1409700" cy="504825"/>
                    </a:xfrm>
                    <a:prstGeom prst="rect">
                      <a:avLst/>
                    </a:prstGeom>
                    <a:noFill/>
                  </pic:spPr>
                </pic:pic>
              </a:graphicData>
            </a:graphic>
          </wp:anchor>
        </w:drawing>
      </w:r>
      <w:r w:rsidR="004B4472" w:rsidRPr="00DE6B6C">
        <w:rPr>
          <w:sz w:val="28"/>
          <w:szCs w:val="28"/>
        </w:rPr>
        <w:t xml:space="preserve">2.9. "Скамейка". </w:t>
      </w:r>
    </w:p>
    <w:p w:rsidR="004B4472" w:rsidRPr="00DE6B6C" w:rsidRDefault="004B4472" w:rsidP="00307284">
      <w:pPr>
        <w:pStyle w:val="a6"/>
        <w:tabs>
          <w:tab w:val="left" w:pos="5"/>
          <w:tab w:val="left" w:pos="7109"/>
        </w:tabs>
        <w:spacing w:line="292" w:lineRule="exact"/>
        <w:ind w:right="3815" w:firstLine="567"/>
        <w:jc w:val="both"/>
        <w:rPr>
          <w:sz w:val="28"/>
          <w:szCs w:val="28"/>
        </w:rPr>
      </w:pPr>
      <w:r w:rsidRPr="00DE6B6C">
        <w:rPr>
          <w:sz w:val="28"/>
          <w:szCs w:val="28"/>
        </w:rPr>
        <w:t xml:space="preserve">Проезд по доске вдоль движения с длиной до 3 м и шириной 0,15-0,25 м, установленной на двух опорах на высоте 0,1-0,2 м. Въезд и съезд по наклонным доскам длиной 0,4-0,8м. </w:t>
      </w:r>
      <w:r w:rsidRPr="00DE6B6C">
        <w:rPr>
          <w:sz w:val="28"/>
          <w:szCs w:val="28"/>
        </w:rPr>
        <w:tab/>
      </w:r>
    </w:p>
    <w:p w:rsidR="004B4472" w:rsidRPr="00DE6B6C" w:rsidRDefault="000A62D8" w:rsidP="00307284">
      <w:pPr>
        <w:pStyle w:val="a6"/>
        <w:spacing w:line="240" w:lineRule="exact"/>
        <w:ind w:right="3815" w:firstLine="567"/>
        <w:jc w:val="both"/>
        <w:rPr>
          <w:sz w:val="28"/>
          <w:szCs w:val="28"/>
        </w:rPr>
      </w:pPr>
      <w:r w:rsidRPr="00DE6B6C">
        <w:rPr>
          <w:noProof/>
          <w:sz w:val="28"/>
          <w:szCs w:val="28"/>
        </w:rPr>
        <w:drawing>
          <wp:anchor distT="0" distB="0" distL="114300" distR="114300" simplePos="0" relativeHeight="251668480" behindDoc="1" locked="0" layoutInCell="1" allowOverlap="1">
            <wp:simplePos x="0" y="0"/>
            <wp:positionH relativeFrom="column">
              <wp:posOffset>4714875</wp:posOffset>
            </wp:positionH>
            <wp:positionV relativeFrom="paragraph">
              <wp:posOffset>125095</wp:posOffset>
            </wp:positionV>
            <wp:extent cx="1714500" cy="600075"/>
            <wp:effectExtent l="19050" t="0" r="0" b="0"/>
            <wp:wrapTight wrapText="bothSides">
              <wp:wrapPolygon edited="0">
                <wp:start x="6000" y="0"/>
                <wp:lineTo x="0" y="2743"/>
                <wp:lineTo x="3600" y="10971"/>
                <wp:lineTo x="-240" y="11657"/>
                <wp:lineTo x="-240" y="13029"/>
                <wp:lineTo x="2640" y="20571"/>
                <wp:lineTo x="12720" y="20571"/>
                <wp:lineTo x="21600" y="13714"/>
                <wp:lineTo x="21600" y="11657"/>
                <wp:lineTo x="14640" y="10971"/>
                <wp:lineTo x="21600" y="3429"/>
                <wp:lineTo x="21600" y="2057"/>
                <wp:lineTo x="16080" y="0"/>
                <wp:lineTo x="600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srcRect/>
                    <a:stretch>
                      <a:fillRect/>
                    </a:stretch>
                  </pic:blipFill>
                  <pic:spPr bwMode="auto">
                    <a:xfrm>
                      <a:off x="0" y="0"/>
                      <a:ext cx="1714500" cy="600075"/>
                    </a:xfrm>
                    <a:prstGeom prst="rect">
                      <a:avLst/>
                    </a:prstGeom>
                    <a:noFill/>
                  </pic:spPr>
                </pic:pic>
              </a:graphicData>
            </a:graphic>
          </wp:anchor>
        </w:drawing>
      </w:r>
    </w:p>
    <w:p w:rsidR="004B4472" w:rsidRPr="00DE6B6C" w:rsidRDefault="004B4472" w:rsidP="00307284">
      <w:pPr>
        <w:pStyle w:val="a6"/>
        <w:spacing w:line="240" w:lineRule="exact"/>
        <w:ind w:right="3815" w:firstLine="567"/>
        <w:jc w:val="both"/>
        <w:rPr>
          <w:sz w:val="28"/>
          <w:szCs w:val="28"/>
        </w:rPr>
      </w:pPr>
      <w:r w:rsidRPr="00DE6B6C">
        <w:rPr>
          <w:sz w:val="28"/>
          <w:szCs w:val="28"/>
        </w:rPr>
        <w:t xml:space="preserve">2.10. Проезд через брёвна. На участке длиной до 5 м поперёк направления движения на расстоянии 1-1,5 м друг от друга устанавливаются и закрепляются 2-3 бревна диаметром до 0,3 м. Проезд по коридору шириной до 1 м. </w:t>
      </w:r>
    </w:p>
    <w:p w:rsidR="004B4472" w:rsidRPr="00DE6B6C" w:rsidRDefault="004B4472" w:rsidP="004B4472">
      <w:pPr>
        <w:pStyle w:val="a6"/>
        <w:spacing w:line="240" w:lineRule="exact"/>
        <w:ind w:right="1"/>
        <w:rPr>
          <w:sz w:val="28"/>
          <w:szCs w:val="28"/>
        </w:rPr>
      </w:pPr>
    </w:p>
    <w:p w:rsidR="000A62D8" w:rsidRPr="00DE6B6C" w:rsidRDefault="000A62D8" w:rsidP="004B4472">
      <w:pPr>
        <w:pStyle w:val="a6"/>
        <w:spacing w:line="240" w:lineRule="exact"/>
        <w:ind w:right="1"/>
        <w:rPr>
          <w:sz w:val="28"/>
          <w:szCs w:val="28"/>
        </w:rPr>
      </w:pPr>
    </w:p>
    <w:p w:rsidR="004B4472" w:rsidRPr="00DE6B6C" w:rsidRDefault="004B4472" w:rsidP="000A62D8">
      <w:pPr>
        <w:pStyle w:val="5"/>
      </w:pPr>
      <w:bookmarkStart w:id="70" w:name="_Toc462228359"/>
      <w:r w:rsidRPr="00DE6B6C">
        <w:t xml:space="preserve">Раздел </w:t>
      </w:r>
      <w:r w:rsidRPr="00DE6B6C">
        <w:rPr>
          <w:lang w:val="en-US"/>
        </w:rPr>
        <w:t>III</w:t>
      </w:r>
      <w:r w:rsidRPr="00DE6B6C">
        <w:t>. Описание упражнений для дистанции фигурного вождения.</w:t>
      </w:r>
      <w:bookmarkEnd w:id="70"/>
      <w:r w:rsidRPr="00DE6B6C">
        <w:t xml:space="preserve"> </w:t>
      </w:r>
    </w:p>
    <w:p w:rsidR="004B4472" w:rsidRPr="00DE6B6C" w:rsidRDefault="004B4472" w:rsidP="000A62D8">
      <w:pPr>
        <w:pStyle w:val="5"/>
      </w:pPr>
      <w:bookmarkStart w:id="71" w:name="_Toc462228360"/>
      <w:r w:rsidRPr="00DE6B6C">
        <w:t>Правила выполнения и возможные нарушения.</w:t>
      </w:r>
      <w:bookmarkEnd w:id="71"/>
      <w:r w:rsidRPr="00DE6B6C">
        <w:t xml:space="preserve"> </w:t>
      </w:r>
    </w:p>
    <w:p w:rsidR="004B4472" w:rsidRPr="00DE6B6C" w:rsidRDefault="004B4472" w:rsidP="004B4472">
      <w:pPr>
        <w:pStyle w:val="a6"/>
        <w:spacing w:before="268" w:line="1" w:lineRule="exact"/>
        <w:ind w:left="153" w:right="351"/>
        <w:rPr>
          <w:b/>
          <w:sz w:val="28"/>
          <w:szCs w:val="28"/>
        </w:rPr>
      </w:pPr>
    </w:p>
    <w:p w:rsidR="004B4472" w:rsidRPr="00DE6B6C" w:rsidRDefault="004B4472" w:rsidP="000A62D8">
      <w:pPr>
        <w:pStyle w:val="a6"/>
        <w:spacing w:line="244" w:lineRule="exact"/>
        <w:ind w:right="-13" w:firstLine="567"/>
        <w:jc w:val="both"/>
        <w:rPr>
          <w:b/>
          <w:sz w:val="28"/>
          <w:szCs w:val="28"/>
        </w:rPr>
      </w:pPr>
      <w:r w:rsidRPr="00DE6B6C">
        <w:rPr>
          <w:b/>
          <w:sz w:val="28"/>
          <w:szCs w:val="28"/>
        </w:rPr>
        <w:t xml:space="preserve">3.1. Коридор </w:t>
      </w:r>
    </w:p>
    <w:p w:rsidR="004B4472" w:rsidRPr="00DE6B6C" w:rsidRDefault="004B4472" w:rsidP="000A62D8">
      <w:pPr>
        <w:pStyle w:val="a6"/>
        <w:spacing w:line="240" w:lineRule="exact"/>
        <w:ind w:right="-13" w:firstLine="567"/>
        <w:jc w:val="both"/>
        <w:rPr>
          <w:sz w:val="28"/>
          <w:szCs w:val="28"/>
        </w:rPr>
      </w:pPr>
      <w:r w:rsidRPr="00DE6B6C">
        <w:rPr>
          <w:sz w:val="28"/>
          <w:szCs w:val="28"/>
        </w:rPr>
        <w:t xml:space="preserve">Проезд по коридору длиной 10-15 м, шириной 0,7-0,8 м, образованному разметкой и двумя параллельными рядами стоек через 0,8-1 м. </w:t>
      </w:r>
    </w:p>
    <w:p w:rsidR="004B4472" w:rsidRPr="00DE6B6C" w:rsidRDefault="004B4472" w:rsidP="000A62D8">
      <w:pPr>
        <w:pStyle w:val="a6"/>
        <w:spacing w:line="283" w:lineRule="exact"/>
        <w:ind w:right="-13" w:firstLine="567"/>
        <w:jc w:val="both"/>
        <w:rPr>
          <w:sz w:val="28"/>
          <w:szCs w:val="28"/>
        </w:rPr>
      </w:pPr>
      <w:r w:rsidRPr="00DE6B6C">
        <w:rPr>
          <w:sz w:val="28"/>
          <w:szCs w:val="28"/>
        </w:rPr>
        <w:t xml:space="preserve">Нарушения: касание стойки, сбитые стойка, выезд за  разметку. </w:t>
      </w:r>
    </w:p>
    <w:p w:rsidR="004B4472" w:rsidRPr="00DE6B6C" w:rsidRDefault="004B4472" w:rsidP="000A62D8">
      <w:pPr>
        <w:pStyle w:val="a6"/>
        <w:spacing w:line="283" w:lineRule="exact"/>
        <w:ind w:right="-13" w:firstLine="567"/>
        <w:jc w:val="both"/>
        <w:rPr>
          <w:b/>
          <w:sz w:val="28"/>
          <w:szCs w:val="28"/>
        </w:rPr>
      </w:pPr>
      <w:r w:rsidRPr="00DE6B6C">
        <w:rPr>
          <w:b/>
          <w:sz w:val="28"/>
          <w:szCs w:val="28"/>
        </w:rPr>
        <w:t xml:space="preserve">3.2. Ворота </w:t>
      </w:r>
    </w:p>
    <w:p w:rsidR="004B4472" w:rsidRPr="00DE6B6C" w:rsidRDefault="004B4472" w:rsidP="000A62D8">
      <w:pPr>
        <w:pStyle w:val="a6"/>
        <w:spacing w:line="273" w:lineRule="exact"/>
        <w:ind w:right="-13" w:firstLine="567"/>
        <w:jc w:val="both"/>
        <w:rPr>
          <w:sz w:val="28"/>
          <w:szCs w:val="28"/>
        </w:rPr>
      </w:pPr>
      <w:r w:rsidRPr="00DE6B6C">
        <w:rPr>
          <w:sz w:val="28"/>
          <w:szCs w:val="28"/>
        </w:rPr>
        <w:t>Проезд через ворота шириной 0,9 м и высотой 1,2 м. Верхняя планка не закреплена и свободно сбивается со стоек.</w:t>
      </w:r>
    </w:p>
    <w:p w:rsidR="004B4472" w:rsidRPr="00DE6B6C" w:rsidRDefault="004B4472" w:rsidP="000A62D8">
      <w:pPr>
        <w:pStyle w:val="a6"/>
        <w:spacing w:line="273" w:lineRule="exact"/>
        <w:ind w:right="-13" w:firstLine="567"/>
        <w:jc w:val="both"/>
        <w:rPr>
          <w:sz w:val="28"/>
          <w:szCs w:val="28"/>
        </w:rPr>
      </w:pPr>
      <w:r w:rsidRPr="00DE6B6C">
        <w:rPr>
          <w:sz w:val="28"/>
          <w:szCs w:val="28"/>
        </w:rPr>
        <w:t>Нарушения: сбита планка ворот, сбита одна из боковых стоек.</w:t>
      </w:r>
    </w:p>
    <w:p w:rsidR="004B4472" w:rsidRPr="00DE6B6C" w:rsidRDefault="004B4472" w:rsidP="000A62D8">
      <w:pPr>
        <w:pStyle w:val="a6"/>
        <w:spacing w:line="278" w:lineRule="exact"/>
        <w:ind w:right="-13" w:firstLine="567"/>
        <w:jc w:val="both"/>
        <w:rPr>
          <w:b/>
          <w:sz w:val="28"/>
          <w:szCs w:val="28"/>
        </w:rPr>
      </w:pPr>
      <w:r w:rsidRPr="00DE6B6C">
        <w:rPr>
          <w:b/>
          <w:sz w:val="28"/>
          <w:szCs w:val="28"/>
        </w:rPr>
        <w:t xml:space="preserve">3.3. Качели </w:t>
      </w:r>
    </w:p>
    <w:p w:rsidR="004B4472" w:rsidRPr="00DE6B6C" w:rsidRDefault="004B4472" w:rsidP="000A62D8">
      <w:pPr>
        <w:pStyle w:val="a6"/>
        <w:spacing w:before="9" w:line="1" w:lineRule="exact"/>
        <w:ind w:right="-13" w:firstLine="567"/>
        <w:jc w:val="both"/>
        <w:rPr>
          <w:sz w:val="28"/>
          <w:szCs w:val="28"/>
        </w:rPr>
      </w:pPr>
    </w:p>
    <w:p w:rsidR="004B4472" w:rsidRPr="00DE6B6C" w:rsidRDefault="004B4472" w:rsidP="000A62D8">
      <w:pPr>
        <w:pStyle w:val="a6"/>
        <w:spacing w:line="268" w:lineRule="exact"/>
        <w:ind w:right="-13" w:firstLine="567"/>
        <w:jc w:val="both"/>
        <w:rPr>
          <w:sz w:val="28"/>
          <w:szCs w:val="28"/>
        </w:rPr>
      </w:pPr>
      <w:r w:rsidRPr="00DE6B6C">
        <w:rPr>
          <w:sz w:val="28"/>
          <w:szCs w:val="28"/>
        </w:rPr>
        <w:t xml:space="preserve">Проезд по качающейся доске длиной 2-2,5 м и шириной 0,2-0,3 м; установленной на опоре с высотой 0,2-0,25 м так, чтобы конец доски со стороны въезда опускался вниз под действием собственного веса. </w:t>
      </w:r>
    </w:p>
    <w:p w:rsidR="004B4472" w:rsidRPr="00DE6B6C" w:rsidRDefault="004B4472" w:rsidP="000A62D8">
      <w:pPr>
        <w:pStyle w:val="a6"/>
        <w:spacing w:line="268" w:lineRule="exact"/>
        <w:ind w:right="-13" w:firstLine="567"/>
        <w:jc w:val="both"/>
        <w:rPr>
          <w:sz w:val="28"/>
          <w:szCs w:val="28"/>
        </w:rPr>
      </w:pPr>
      <w:r w:rsidRPr="00DE6B6C">
        <w:rPr>
          <w:sz w:val="28"/>
          <w:szCs w:val="28"/>
        </w:rPr>
        <w:t>Нарушения: заезд и съезд с доски не с торца</w:t>
      </w:r>
      <w:r w:rsidR="00BF7EC0" w:rsidRPr="00DE6B6C">
        <w:rPr>
          <w:sz w:val="28"/>
          <w:szCs w:val="28"/>
        </w:rPr>
        <w:t>.</w:t>
      </w:r>
    </w:p>
    <w:p w:rsidR="004B4472" w:rsidRPr="00DE6B6C" w:rsidRDefault="004B4472" w:rsidP="000A62D8">
      <w:pPr>
        <w:pStyle w:val="a6"/>
        <w:spacing w:before="4" w:line="1" w:lineRule="exact"/>
        <w:ind w:right="-13" w:firstLine="567"/>
        <w:jc w:val="both"/>
        <w:rPr>
          <w:sz w:val="28"/>
          <w:szCs w:val="28"/>
        </w:rPr>
      </w:pPr>
    </w:p>
    <w:p w:rsidR="004B4472" w:rsidRPr="00DE6B6C" w:rsidRDefault="004B4472" w:rsidP="000A62D8">
      <w:pPr>
        <w:pStyle w:val="a6"/>
        <w:spacing w:line="273" w:lineRule="exact"/>
        <w:ind w:right="-13" w:firstLine="567"/>
        <w:jc w:val="both"/>
        <w:rPr>
          <w:b/>
          <w:sz w:val="28"/>
          <w:szCs w:val="28"/>
        </w:rPr>
      </w:pPr>
      <w:r w:rsidRPr="00DE6B6C">
        <w:rPr>
          <w:b/>
          <w:sz w:val="28"/>
          <w:szCs w:val="28"/>
        </w:rPr>
        <w:t xml:space="preserve">З.4. Круг </w:t>
      </w:r>
    </w:p>
    <w:p w:rsidR="004B4472" w:rsidRPr="00DE6B6C" w:rsidRDefault="004B4472" w:rsidP="000A62D8">
      <w:pPr>
        <w:pStyle w:val="a6"/>
        <w:spacing w:line="240" w:lineRule="exact"/>
        <w:ind w:right="-13" w:firstLine="567"/>
        <w:jc w:val="both"/>
        <w:rPr>
          <w:sz w:val="28"/>
          <w:szCs w:val="28"/>
        </w:rPr>
      </w:pPr>
      <w:r w:rsidRPr="00DE6B6C">
        <w:rPr>
          <w:sz w:val="28"/>
          <w:szCs w:val="28"/>
        </w:rPr>
        <w:t>Проезд через разрыв шириной 1 м внутрь круга диаметром 3 м с разворотом и выездом в разрыв обратно. Разворот в круге м</w:t>
      </w:r>
      <w:r w:rsidR="00BF7EC0" w:rsidRPr="00DE6B6C">
        <w:rPr>
          <w:sz w:val="28"/>
          <w:szCs w:val="28"/>
        </w:rPr>
        <w:t>ожет выполняться в</w:t>
      </w:r>
      <w:r w:rsidRPr="00DE6B6C">
        <w:rPr>
          <w:sz w:val="28"/>
          <w:szCs w:val="28"/>
        </w:rPr>
        <w:t xml:space="preserve"> любую сторону. </w:t>
      </w:r>
    </w:p>
    <w:p w:rsidR="004B4472" w:rsidRPr="00DE6B6C" w:rsidRDefault="004B4472" w:rsidP="000A62D8">
      <w:pPr>
        <w:pStyle w:val="a6"/>
        <w:spacing w:line="240" w:lineRule="exact"/>
        <w:ind w:right="-13" w:firstLine="567"/>
        <w:jc w:val="both"/>
        <w:rPr>
          <w:sz w:val="28"/>
          <w:szCs w:val="28"/>
        </w:rPr>
      </w:pPr>
      <w:r w:rsidRPr="00DE6B6C">
        <w:rPr>
          <w:sz w:val="28"/>
          <w:szCs w:val="28"/>
        </w:rPr>
        <w:t>Нарушение: выезд, касание кегли или разметки, сбитые кегли.</w:t>
      </w:r>
    </w:p>
    <w:p w:rsidR="004B4472" w:rsidRPr="00DE6B6C" w:rsidRDefault="004B4472" w:rsidP="000A62D8">
      <w:pPr>
        <w:pStyle w:val="a6"/>
        <w:spacing w:line="278" w:lineRule="exact"/>
        <w:ind w:right="-13" w:firstLine="567"/>
        <w:jc w:val="both"/>
        <w:rPr>
          <w:b/>
          <w:sz w:val="28"/>
          <w:szCs w:val="28"/>
        </w:rPr>
      </w:pPr>
      <w:r w:rsidRPr="00DE6B6C">
        <w:rPr>
          <w:b/>
          <w:sz w:val="28"/>
          <w:szCs w:val="28"/>
        </w:rPr>
        <w:t xml:space="preserve">3.5. Кольцо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Въезд в разрыв шириной 1 м </w:t>
      </w:r>
      <w:proofErr w:type="gramStart"/>
      <w:r w:rsidRPr="00DE6B6C">
        <w:rPr>
          <w:sz w:val="28"/>
          <w:szCs w:val="28"/>
        </w:rPr>
        <w:t>во внутрь</w:t>
      </w:r>
      <w:proofErr w:type="gramEnd"/>
      <w:r w:rsidRPr="00DE6B6C">
        <w:rPr>
          <w:sz w:val="28"/>
          <w:szCs w:val="28"/>
        </w:rPr>
        <w:t xml:space="preserve"> кольца с внутренним диаметром 2 м и внешним диаметром 3,5 м с разворотом и выездом в разрыв обратно. </w:t>
      </w:r>
    </w:p>
    <w:p w:rsidR="004B4472" w:rsidRPr="00DE6B6C" w:rsidRDefault="004B4472" w:rsidP="000A62D8">
      <w:pPr>
        <w:pStyle w:val="a6"/>
        <w:spacing w:before="9" w:line="1" w:lineRule="exact"/>
        <w:ind w:right="-13" w:firstLine="567"/>
        <w:jc w:val="both"/>
        <w:rPr>
          <w:sz w:val="28"/>
          <w:szCs w:val="28"/>
        </w:rPr>
      </w:pP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Нарушения: сбитые кегли, выезд из большого круга и въезд в малый круг. </w:t>
      </w:r>
    </w:p>
    <w:p w:rsidR="004B4472" w:rsidRPr="00DE6B6C" w:rsidRDefault="004B4472" w:rsidP="000A62D8">
      <w:pPr>
        <w:pStyle w:val="a6"/>
        <w:spacing w:line="273" w:lineRule="exact"/>
        <w:ind w:right="-13" w:firstLine="567"/>
        <w:jc w:val="both"/>
        <w:rPr>
          <w:b/>
          <w:sz w:val="28"/>
          <w:szCs w:val="28"/>
        </w:rPr>
      </w:pPr>
      <w:r w:rsidRPr="00DE6B6C">
        <w:rPr>
          <w:b/>
          <w:sz w:val="28"/>
          <w:szCs w:val="28"/>
        </w:rPr>
        <w:t xml:space="preserve">З.6. Восьмёрка </w:t>
      </w:r>
    </w:p>
    <w:p w:rsidR="004B4472" w:rsidRPr="00DE6B6C" w:rsidRDefault="004B4472" w:rsidP="000A62D8">
      <w:pPr>
        <w:pStyle w:val="a6"/>
        <w:spacing w:before="4" w:line="1" w:lineRule="exact"/>
        <w:ind w:right="-13" w:firstLine="567"/>
        <w:jc w:val="both"/>
        <w:rPr>
          <w:sz w:val="28"/>
          <w:szCs w:val="28"/>
        </w:rPr>
      </w:pPr>
    </w:p>
    <w:p w:rsidR="004B4472" w:rsidRPr="00DE6B6C" w:rsidRDefault="004B4472" w:rsidP="000A62D8">
      <w:pPr>
        <w:pStyle w:val="a6"/>
        <w:spacing w:line="268" w:lineRule="exact"/>
        <w:ind w:right="-13" w:firstLine="567"/>
        <w:jc w:val="both"/>
        <w:rPr>
          <w:sz w:val="28"/>
          <w:szCs w:val="28"/>
        </w:rPr>
      </w:pPr>
      <w:r w:rsidRPr="00DE6B6C">
        <w:rPr>
          <w:sz w:val="28"/>
          <w:szCs w:val="28"/>
        </w:rPr>
        <w:t xml:space="preserve">Фигуру образуют две соприкасающихся окружности диаметром 3 м. Въезд в фигуру вдоль общей касательной в разрыв шириной 1 м, разворот в первом круге, затем - во втором, но в противоположном направлении и выезд через второй разрыв. </w:t>
      </w:r>
    </w:p>
    <w:p w:rsidR="004B4472" w:rsidRPr="00DE6B6C" w:rsidRDefault="004B4472" w:rsidP="000A62D8">
      <w:pPr>
        <w:pStyle w:val="a6"/>
        <w:spacing w:line="268" w:lineRule="exact"/>
        <w:ind w:right="-13" w:firstLine="567"/>
        <w:jc w:val="both"/>
        <w:rPr>
          <w:sz w:val="28"/>
          <w:szCs w:val="28"/>
        </w:rPr>
      </w:pPr>
      <w:r w:rsidRPr="00DE6B6C">
        <w:rPr>
          <w:sz w:val="28"/>
          <w:szCs w:val="28"/>
        </w:rPr>
        <w:t>Нарушения: выезд, касание кегли, сбитые кегли, неправильный разворот</w:t>
      </w:r>
    </w:p>
    <w:p w:rsidR="004B4472" w:rsidRPr="00DE6B6C" w:rsidRDefault="004B4472" w:rsidP="000A62D8">
      <w:pPr>
        <w:pStyle w:val="a6"/>
        <w:ind w:right="-13" w:firstLine="567"/>
        <w:jc w:val="both"/>
        <w:rPr>
          <w:b/>
          <w:sz w:val="28"/>
          <w:szCs w:val="28"/>
        </w:rPr>
      </w:pPr>
      <w:r w:rsidRPr="00DE6B6C">
        <w:rPr>
          <w:b/>
          <w:sz w:val="28"/>
          <w:szCs w:val="28"/>
        </w:rPr>
        <w:t xml:space="preserve">3.7. Зигзаг </w:t>
      </w:r>
    </w:p>
    <w:p w:rsidR="004B4472" w:rsidRPr="00DE6B6C" w:rsidRDefault="004B4472" w:rsidP="000A62D8">
      <w:pPr>
        <w:pStyle w:val="a6"/>
        <w:ind w:right="-13" w:firstLine="567"/>
        <w:jc w:val="both"/>
        <w:rPr>
          <w:sz w:val="28"/>
          <w:szCs w:val="28"/>
        </w:rPr>
      </w:pPr>
      <w:r w:rsidRPr="00DE6B6C">
        <w:rPr>
          <w:sz w:val="28"/>
          <w:szCs w:val="28"/>
        </w:rPr>
        <w:t xml:space="preserve">Фигура представляет собой ломаный коридор шириной 0,8 м с </w:t>
      </w:r>
      <w:r w:rsidRPr="00DE6B6C">
        <w:rPr>
          <w:w w:val="108"/>
          <w:sz w:val="28"/>
          <w:szCs w:val="28"/>
        </w:rPr>
        <w:t xml:space="preserve">4-5 </w:t>
      </w:r>
      <w:r w:rsidRPr="00DE6B6C">
        <w:rPr>
          <w:sz w:val="28"/>
          <w:szCs w:val="28"/>
        </w:rPr>
        <w:t xml:space="preserve">поворотами под прямым углом и длинной отрезков между поворотами в 3 м по осевой линии. </w:t>
      </w:r>
    </w:p>
    <w:p w:rsidR="004B4472" w:rsidRPr="00DE6B6C" w:rsidRDefault="004B4472" w:rsidP="000A62D8">
      <w:pPr>
        <w:pStyle w:val="a6"/>
        <w:ind w:right="-13" w:firstLine="567"/>
        <w:jc w:val="both"/>
        <w:rPr>
          <w:sz w:val="28"/>
          <w:szCs w:val="28"/>
        </w:rPr>
      </w:pPr>
      <w:r w:rsidRPr="00DE6B6C">
        <w:rPr>
          <w:sz w:val="28"/>
          <w:szCs w:val="28"/>
        </w:rPr>
        <w:t>Нарушения: выезд, касание кегли, сбитая кегля.</w:t>
      </w:r>
    </w:p>
    <w:p w:rsidR="004B4472" w:rsidRPr="00DE6B6C" w:rsidRDefault="004B4472" w:rsidP="000A62D8">
      <w:pPr>
        <w:pStyle w:val="a6"/>
        <w:spacing w:line="283" w:lineRule="exact"/>
        <w:ind w:right="-13" w:firstLine="567"/>
        <w:jc w:val="both"/>
        <w:rPr>
          <w:sz w:val="28"/>
          <w:szCs w:val="28"/>
        </w:rPr>
      </w:pPr>
      <w:r w:rsidRPr="00DE6B6C">
        <w:rPr>
          <w:b/>
          <w:sz w:val="28"/>
          <w:szCs w:val="28"/>
        </w:rPr>
        <w:t>3.8. Лестница</w:t>
      </w:r>
      <w:r w:rsidRPr="00DE6B6C">
        <w:rPr>
          <w:sz w:val="28"/>
          <w:szCs w:val="28"/>
        </w:rPr>
        <w:t xml:space="preserve">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Фигура образована параллельным рядом линий длиной 1 м из брусков или положенных палок, ширина между линиями 1,5 м и боковым ограничением от концов линий в 1 м. Въезд </w:t>
      </w:r>
      <w:r w:rsidRPr="00DE6B6C">
        <w:rPr>
          <w:w w:val="114"/>
          <w:sz w:val="28"/>
          <w:szCs w:val="28"/>
        </w:rPr>
        <w:t xml:space="preserve">в </w:t>
      </w:r>
      <w:r w:rsidRPr="00DE6B6C">
        <w:rPr>
          <w:sz w:val="28"/>
          <w:szCs w:val="28"/>
        </w:rPr>
        <w:t xml:space="preserve">фигуру между концом линии и боковым ограждением с объездом всех линий змейкой. </w:t>
      </w:r>
    </w:p>
    <w:p w:rsidR="004B4472" w:rsidRPr="00DE6B6C" w:rsidRDefault="004B4472" w:rsidP="000A62D8">
      <w:pPr>
        <w:pStyle w:val="a6"/>
        <w:spacing w:line="283" w:lineRule="exact"/>
        <w:ind w:right="-13" w:firstLine="567"/>
        <w:jc w:val="both"/>
        <w:rPr>
          <w:sz w:val="28"/>
          <w:szCs w:val="28"/>
        </w:rPr>
      </w:pPr>
      <w:r w:rsidRPr="00DE6B6C">
        <w:rPr>
          <w:sz w:val="28"/>
          <w:szCs w:val="28"/>
        </w:rPr>
        <w:t xml:space="preserve">Нарушения: переезд линий, выезд за ограничения, сбитые бруски. Количество линий объезда - 5. </w:t>
      </w:r>
    </w:p>
    <w:p w:rsidR="004B4472" w:rsidRPr="00DE6B6C" w:rsidRDefault="004B4472" w:rsidP="000A62D8">
      <w:pPr>
        <w:pStyle w:val="a6"/>
        <w:spacing w:line="283" w:lineRule="exact"/>
        <w:ind w:right="-13" w:firstLine="567"/>
        <w:jc w:val="both"/>
        <w:rPr>
          <w:b/>
          <w:sz w:val="28"/>
          <w:szCs w:val="28"/>
        </w:rPr>
      </w:pPr>
      <w:r w:rsidRPr="00DE6B6C">
        <w:rPr>
          <w:b/>
          <w:sz w:val="28"/>
          <w:szCs w:val="28"/>
        </w:rPr>
        <w:t xml:space="preserve">3.9. Змейка </w:t>
      </w:r>
    </w:p>
    <w:p w:rsidR="004B4472" w:rsidRPr="00DE6B6C" w:rsidRDefault="004B4472" w:rsidP="000A62D8">
      <w:pPr>
        <w:pStyle w:val="a6"/>
        <w:spacing w:line="264" w:lineRule="exact"/>
        <w:ind w:right="-13" w:firstLine="567"/>
        <w:jc w:val="both"/>
        <w:rPr>
          <w:w w:val="91"/>
          <w:sz w:val="28"/>
          <w:szCs w:val="28"/>
        </w:rPr>
      </w:pPr>
      <w:r w:rsidRPr="00DE6B6C">
        <w:rPr>
          <w:sz w:val="28"/>
          <w:szCs w:val="28"/>
        </w:rPr>
        <w:t xml:space="preserve">Проезд последовательно между стойками, установленными через 1,5 м друг от друга по прямой или ломаной линии. Ограничительные линии проводятся параллельно линии установки стоек на расстоянии 1,5 м от них. Количество стоек - 7 </w:t>
      </w:r>
      <w:r w:rsidRPr="00DE6B6C">
        <w:rPr>
          <w:w w:val="91"/>
          <w:sz w:val="28"/>
          <w:szCs w:val="28"/>
        </w:rPr>
        <w:t xml:space="preserve">шт. </w:t>
      </w:r>
    </w:p>
    <w:p w:rsidR="004B4472" w:rsidRPr="00DE6B6C" w:rsidRDefault="004B4472" w:rsidP="000A62D8">
      <w:pPr>
        <w:pStyle w:val="a6"/>
        <w:spacing w:line="264" w:lineRule="exact"/>
        <w:ind w:right="-13" w:firstLine="567"/>
        <w:jc w:val="both"/>
        <w:rPr>
          <w:w w:val="91"/>
          <w:sz w:val="28"/>
          <w:szCs w:val="28"/>
        </w:rPr>
      </w:pPr>
      <w:r w:rsidRPr="00DE6B6C">
        <w:rPr>
          <w:sz w:val="28"/>
          <w:szCs w:val="28"/>
        </w:rPr>
        <w:t xml:space="preserve">Нарушения: невыполнение фигуры - нет объезда стоек, касание стойки, сбитые стойки, выезд. </w:t>
      </w:r>
    </w:p>
    <w:p w:rsidR="000A62D8" w:rsidRPr="00DE6B6C" w:rsidRDefault="004B4472" w:rsidP="000A62D8">
      <w:pPr>
        <w:pStyle w:val="a6"/>
        <w:spacing w:before="4" w:line="273" w:lineRule="exact"/>
        <w:ind w:right="-13" w:firstLine="567"/>
        <w:jc w:val="both"/>
        <w:rPr>
          <w:sz w:val="28"/>
          <w:szCs w:val="28"/>
        </w:rPr>
      </w:pPr>
      <w:r w:rsidRPr="00DE6B6C">
        <w:rPr>
          <w:b/>
          <w:sz w:val="28"/>
          <w:szCs w:val="28"/>
        </w:rPr>
        <w:t>3.10. Перенос</w:t>
      </w:r>
      <w:r w:rsidRPr="00DE6B6C">
        <w:rPr>
          <w:sz w:val="28"/>
          <w:szCs w:val="28"/>
        </w:rPr>
        <w:t xml:space="preserve"> </w:t>
      </w:r>
      <w:r w:rsidRPr="00DE6B6C">
        <w:rPr>
          <w:b/>
          <w:sz w:val="28"/>
          <w:szCs w:val="28"/>
        </w:rPr>
        <w:t>предметов</w:t>
      </w:r>
      <w:r w:rsidRPr="00DE6B6C">
        <w:rPr>
          <w:sz w:val="28"/>
          <w:szCs w:val="28"/>
        </w:rPr>
        <w:t xml:space="preserve"> </w:t>
      </w:r>
    </w:p>
    <w:p w:rsidR="004B4472" w:rsidRPr="00DE6B6C" w:rsidRDefault="004B4472" w:rsidP="000A62D8">
      <w:pPr>
        <w:pStyle w:val="a6"/>
        <w:spacing w:before="4" w:line="273" w:lineRule="exact"/>
        <w:ind w:right="-13" w:firstLine="567"/>
        <w:jc w:val="both"/>
        <w:rPr>
          <w:sz w:val="28"/>
          <w:szCs w:val="28"/>
          <w:u w:val="single"/>
        </w:rPr>
      </w:pPr>
      <w:r w:rsidRPr="00DE6B6C">
        <w:rPr>
          <w:sz w:val="28"/>
          <w:szCs w:val="28"/>
          <w:u w:val="single"/>
        </w:rPr>
        <w:t xml:space="preserve">а) Кегля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 земле на расстоянии 5-7 м друг от друга размечаются круги диаметром 0,2-0,3 м. В одном из них устанавливается кегля. Необходимо, двигаясь на велосипеде, переставить в другой круг. Все кегли 0,2-0,3 кг.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Нарушения: невыполнение фигуры - кегля не находится в круге, кегля не стоит в круге. </w:t>
      </w:r>
    </w:p>
    <w:p w:rsidR="004B4472" w:rsidRPr="00DE6B6C" w:rsidRDefault="004B4472" w:rsidP="000A62D8">
      <w:pPr>
        <w:pStyle w:val="a6"/>
        <w:spacing w:line="283" w:lineRule="exact"/>
        <w:ind w:right="-13" w:firstLine="567"/>
        <w:jc w:val="both"/>
        <w:rPr>
          <w:sz w:val="28"/>
          <w:szCs w:val="28"/>
          <w:u w:val="single"/>
        </w:rPr>
      </w:pPr>
      <w:r w:rsidRPr="00DE6B6C">
        <w:rPr>
          <w:sz w:val="28"/>
          <w:szCs w:val="28"/>
          <w:u w:val="single"/>
        </w:rPr>
        <w:t xml:space="preserve">б) Кольцо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 расстоянии 5-7 м друг от друга устанавливаются две хорошо закрепленные стойки с кронштейнами, которые укреплены на высоте 1,5 м от земли. На одной из стоек висит кольцо диаметром 0,2-0,3 м и весом не более 0,2 кг. Необходимо снять кольцо одной рукой и надеть на кронштейн второй стойки другой рукой.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Нарушения: невыполнение фигуры - кольцо не висит на кронштейне, нет смены рук; падение стойки. </w:t>
      </w:r>
    </w:p>
    <w:p w:rsidR="004B4472" w:rsidRPr="00DE6B6C" w:rsidRDefault="004B4472" w:rsidP="000A62D8">
      <w:pPr>
        <w:pStyle w:val="a6"/>
        <w:spacing w:line="283" w:lineRule="exact"/>
        <w:ind w:right="-13" w:firstLine="567"/>
        <w:jc w:val="both"/>
        <w:rPr>
          <w:b/>
          <w:sz w:val="28"/>
          <w:szCs w:val="28"/>
        </w:rPr>
      </w:pPr>
      <w:r w:rsidRPr="00DE6B6C">
        <w:rPr>
          <w:b/>
          <w:sz w:val="28"/>
          <w:szCs w:val="28"/>
        </w:rPr>
        <w:t xml:space="preserve">3.11. Пеньки </w:t>
      </w:r>
    </w:p>
    <w:p w:rsidR="004B4472" w:rsidRPr="00DE6B6C" w:rsidRDefault="000A62D8" w:rsidP="000A62D8">
      <w:pPr>
        <w:pStyle w:val="a6"/>
        <w:spacing w:line="283" w:lineRule="exact"/>
        <w:ind w:right="-13" w:firstLine="567"/>
        <w:jc w:val="both"/>
        <w:rPr>
          <w:sz w:val="28"/>
          <w:szCs w:val="28"/>
        </w:rPr>
      </w:pPr>
      <w:r w:rsidRPr="00DE6B6C">
        <w:rPr>
          <w:sz w:val="28"/>
          <w:szCs w:val="28"/>
        </w:rPr>
        <w:t>Н</w:t>
      </w:r>
      <w:r w:rsidR="004B4472" w:rsidRPr="00DE6B6C">
        <w:rPr>
          <w:sz w:val="28"/>
          <w:szCs w:val="28"/>
        </w:rPr>
        <w:t xml:space="preserve">а расстоянии 1,5 м друг от друга устанавливаются столбики диаметром 0,1-0,2 м и высотой 7-13 см. </w:t>
      </w:r>
    </w:p>
    <w:p w:rsidR="004B4472" w:rsidRPr="00DE6B6C" w:rsidRDefault="004B4472" w:rsidP="000A62D8">
      <w:pPr>
        <w:pStyle w:val="a6"/>
        <w:spacing w:line="273" w:lineRule="exact"/>
        <w:ind w:right="-13" w:firstLine="567"/>
        <w:jc w:val="both"/>
        <w:rPr>
          <w:sz w:val="28"/>
          <w:szCs w:val="28"/>
        </w:rPr>
      </w:pPr>
      <w:r w:rsidRPr="00DE6B6C">
        <w:rPr>
          <w:sz w:val="28"/>
          <w:szCs w:val="28"/>
        </w:rPr>
        <w:t>Столбики устанавливаются по прямой или ломаной линии в количестве 5 шт. Необходимо объехать каждый столбик с одной стороны передним колесом, с другой стороны - задним. Параллельно столбикам с двух сторон на расстоянии 1,5 м могут размечаться ограничительные линии.</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Нарушения: невыполнение фигуры - нет объезда столбика одним колесом; наезд на столбик, выезд. При объезде пеньков можно произвольно менять стороны объезда пеньков. </w:t>
      </w:r>
    </w:p>
    <w:p w:rsidR="004B4472" w:rsidRPr="00DE6B6C" w:rsidRDefault="004B4472" w:rsidP="000A62D8">
      <w:pPr>
        <w:pStyle w:val="a6"/>
        <w:spacing w:line="273" w:lineRule="exact"/>
        <w:ind w:right="-13" w:firstLine="567"/>
        <w:jc w:val="both"/>
        <w:rPr>
          <w:b/>
          <w:sz w:val="28"/>
          <w:szCs w:val="28"/>
        </w:rPr>
      </w:pPr>
      <w:r w:rsidRPr="00DE6B6C">
        <w:rPr>
          <w:b/>
          <w:sz w:val="28"/>
          <w:szCs w:val="28"/>
        </w:rPr>
        <w:t xml:space="preserve">3.12. </w:t>
      </w:r>
      <w:proofErr w:type="gramStart"/>
      <w:r w:rsidRPr="00DE6B6C">
        <w:rPr>
          <w:b/>
          <w:sz w:val="28"/>
          <w:szCs w:val="28"/>
        </w:rPr>
        <w:t>Стоп-линия</w:t>
      </w:r>
      <w:proofErr w:type="gramEnd"/>
      <w:r w:rsidRPr="00DE6B6C">
        <w:rPr>
          <w:b/>
          <w:sz w:val="28"/>
          <w:szCs w:val="28"/>
        </w:rPr>
        <w:t xml:space="preserve">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На земле размечается квадрат со стороной 1 м. На его дальнюю сторону перпендикулярную направлению движения оборудуется </w:t>
      </w:r>
      <w:proofErr w:type="gramStart"/>
      <w:r w:rsidRPr="00DE6B6C">
        <w:rPr>
          <w:sz w:val="28"/>
          <w:szCs w:val="28"/>
        </w:rPr>
        <w:t>стоп-линия</w:t>
      </w:r>
      <w:proofErr w:type="gramEnd"/>
      <w:r w:rsidRPr="00DE6B6C">
        <w:rPr>
          <w:sz w:val="28"/>
          <w:szCs w:val="28"/>
        </w:rPr>
        <w:t xml:space="preserve"> шириной 0,1 м, образованную двумя параллельными линиями. Необходимо остановить велосипед так, чтобы переднее колесо имело контакт с промежутком между двумя параллельными линиями образующими </w:t>
      </w:r>
      <w:proofErr w:type="gramStart"/>
      <w:r w:rsidRPr="00DE6B6C">
        <w:rPr>
          <w:sz w:val="28"/>
          <w:szCs w:val="28"/>
        </w:rPr>
        <w:t>стоп-линию</w:t>
      </w:r>
      <w:proofErr w:type="gramEnd"/>
      <w:r w:rsidRPr="00DE6B6C">
        <w:rPr>
          <w:sz w:val="28"/>
          <w:szCs w:val="28"/>
        </w:rPr>
        <w:t xml:space="preserve">, или хотя бы с одной из этих линий. После остановки велосипеда можно поставить ногу в квадрат. </w:t>
      </w:r>
    </w:p>
    <w:p w:rsidR="004B4472" w:rsidRPr="00DE6B6C" w:rsidRDefault="004B4472" w:rsidP="000A62D8">
      <w:pPr>
        <w:pStyle w:val="a6"/>
        <w:spacing w:line="278" w:lineRule="exact"/>
        <w:ind w:right="-13" w:firstLine="567"/>
        <w:jc w:val="both"/>
        <w:rPr>
          <w:sz w:val="28"/>
          <w:szCs w:val="28"/>
        </w:rPr>
      </w:pPr>
      <w:r w:rsidRPr="00DE6B6C">
        <w:rPr>
          <w:sz w:val="28"/>
          <w:szCs w:val="28"/>
        </w:rPr>
        <w:t xml:space="preserve">Нарушения: невыполнение фигуры - нет фиксации </w:t>
      </w:r>
      <w:proofErr w:type="gramStart"/>
      <w:r w:rsidRPr="00DE6B6C">
        <w:rPr>
          <w:sz w:val="28"/>
          <w:szCs w:val="28"/>
        </w:rPr>
        <w:t>стоп-линии</w:t>
      </w:r>
      <w:proofErr w:type="gramEnd"/>
      <w:r w:rsidRPr="00DE6B6C">
        <w:rPr>
          <w:sz w:val="28"/>
          <w:szCs w:val="28"/>
        </w:rPr>
        <w:t xml:space="preserve">, </w:t>
      </w:r>
      <w:proofErr w:type="spellStart"/>
      <w:r w:rsidRPr="00DE6B6C">
        <w:rPr>
          <w:sz w:val="28"/>
          <w:szCs w:val="28"/>
        </w:rPr>
        <w:t>недоезд</w:t>
      </w:r>
      <w:proofErr w:type="spellEnd"/>
      <w:r w:rsidRPr="00DE6B6C">
        <w:rPr>
          <w:sz w:val="28"/>
          <w:szCs w:val="28"/>
        </w:rPr>
        <w:t xml:space="preserve"> или переезд стоп-линии, одновременные остановка велосипеда и постановка ноги на землю.  </w:t>
      </w:r>
    </w:p>
    <w:p w:rsidR="004B4472" w:rsidRPr="00DE6B6C" w:rsidRDefault="004B4472" w:rsidP="000A62D8">
      <w:pPr>
        <w:pStyle w:val="a6"/>
        <w:spacing w:line="278" w:lineRule="exact"/>
        <w:ind w:right="-13" w:firstLine="567"/>
        <w:jc w:val="both"/>
        <w:rPr>
          <w:b/>
          <w:sz w:val="28"/>
          <w:szCs w:val="28"/>
        </w:rPr>
      </w:pPr>
      <w:r w:rsidRPr="00DE6B6C">
        <w:rPr>
          <w:b/>
          <w:sz w:val="28"/>
          <w:szCs w:val="28"/>
        </w:rPr>
        <w:t xml:space="preserve">3.13. Брусчатка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Устанавливается доска длиной 3 м и шириной 0,2-0,3 м, на которой прибиты поперечные планки высотой и шириной 3-4 см через 10-15 см. Необходимо проехать по всей длине доски. </w:t>
      </w:r>
    </w:p>
    <w:p w:rsidR="004B4472" w:rsidRPr="00DE6B6C" w:rsidRDefault="004B4472" w:rsidP="000A62D8">
      <w:pPr>
        <w:pStyle w:val="a6"/>
        <w:spacing w:line="283" w:lineRule="exact"/>
        <w:ind w:right="-13" w:firstLine="567"/>
        <w:jc w:val="both"/>
        <w:rPr>
          <w:b/>
          <w:sz w:val="28"/>
          <w:szCs w:val="28"/>
        </w:rPr>
      </w:pPr>
      <w:r w:rsidRPr="00DE6B6C">
        <w:rPr>
          <w:b/>
          <w:sz w:val="28"/>
          <w:szCs w:val="28"/>
        </w:rPr>
        <w:t xml:space="preserve">3.14. Колея </w:t>
      </w:r>
    </w:p>
    <w:p w:rsidR="004B4472" w:rsidRPr="00DE6B6C" w:rsidRDefault="004B4472" w:rsidP="000A62D8">
      <w:pPr>
        <w:pStyle w:val="a6"/>
        <w:spacing w:line="273" w:lineRule="exact"/>
        <w:ind w:right="-13" w:firstLine="567"/>
        <w:jc w:val="both"/>
        <w:rPr>
          <w:sz w:val="28"/>
          <w:szCs w:val="28"/>
        </w:rPr>
      </w:pPr>
      <w:r w:rsidRPr="00DE6B6C">
        <w:rPr>
          <w:sz w:val="28"/>
          <w:szCs w:val="28"/>
        </w:rPr>
        <w:t xml:space="preserve">Проезд по колее длиной 5 м и шириной 0,2 м, образованной двумя рядами ограничителей из брусков или столбиков высотой 0,15-0,2 м расположенных в 0,2-0,3 м друг от друга. </w:t>
      </w:r>
    </w:p>
    <w:p w:rsidR="004B4472" w:rsidRPr="00DE6B6C" w:rsidRDefault="004B4472" w:rsidP="000A62D8">
      <w:pPr>
        <w:pStyle w:val="a6"/>
        <w:spacing w:line="264" w:lineRule="exact"/>
        <w:ind w:right="-13" w:firstLine="567"/>
        <w:jc w:val="both"/>
        <w:rPr>
          <w:sz w:val="28"/>
          <w:szCs w:val="28"/>
        </w:rPr>
      </w:pPr>
      <w:r w:rsidRPr="00DE6B6C">
        <w:rPr>
          <w:sz w:val="28"/>
          <w:szCs w:val="28"/>
        </w:rPr>
        <w:t xml:space="preserve">Нарушения: касание бруска, сбитые бруски, выезд за ограничение. </w:t>
      </w:r>
    </w:p>
    <w:p w:rsidR="004B4472" w:rsidRPr="00DE6B6C" w:rsidRDefault="004B4472" w:rsidP="000A62D8">
      <w:pPr>
        <w:pStyle w:val="a6"/>
        <w:spacing w:line="297" w:lineRule="exact"/>
        <w:ind w:right="-13" w:firstLine="567"/>
        <w:jc w:val="both"/>
        <w:rPr>
          <w:b/>
          <w:sz w:val="28"/>
          <w:szCs w:val="28"/>
        </w:rPr>
      </w:pPr>
      <w:r w:rsidRPr="00DE6B6C">
        <w:rPr>
          <w:b/>
          <w:sz w:val="28"/>
          <w:szCs w:val="28"/>
        </w:rPr>
        <w:t xml:space="preserve">3.15. Пеньки по кругу </w:t>
      </w:r>
    </w:p>
    <w:p w:rsidR="004B4472" w:rsidRPr="00DE6B6C" w:rsidRDefault="004B4472" w:rsidP="000A62D8">
      <w:pPr>
        <w:pStyle w:val="a6"/>
        <w:spacing w:line="297" w:lineRule="exact"/>
        <w:ind w:right="-13" w:firstLine="567"/>
        <w:jc w:val="both"/>
        <w:rPr>
          <w:sz w:val="28"/>
          <w:szCs w:val="28"/>
        </w:rPr>
      </w:pPr>
      <w:r w:rsidRPr="00DE6B6C">
        <w:rPr>
          <w:sz w:val="28"/>
          <w:szCs w:val="28"/>
        </w:rPr>
        <w:t>По кругу диаметром 3 м равномерно ставятся пеньки в количестве 5 штук</w:t>
      </w:r>
      <w:r w:rsidRPr="00DE6B6C">
        <w:rPr>
          <w:i/>
          <w:iCs/>
          <w:sz w:val="28"/>
          <w:szCs w:val="28"/>
        </w:rPr>
        <w:t xml:space="preserve">. </w:t>
      </w:r>
      <w:r w:rsidRPr="00DE6B6C">
        <w:rPr>
          <w:sz w:val="28"/>
          <w:szCs w:val="28"/>
        </w:rPr>
        <w:t xml:space="preserve">Объезд пеньков как в п. 3.11. </w:t>
      </w:r>
    </w:p>
    <w:p w:rsidR="0059223E" w:rsidRPr="00DE6B6C" w:rsidRDefault="00BF7EC0">
      <w:pPr>
        <w:rPr>
          <w:sz w:val="28"/>
          <w:szCs w:val="28"/>
        </w:rPr>
      </w:pPr>
      <w:proofErr w:type="gramStart"/>
      <w:r w:rsidRPr="00DE6B6C">
        <w:rPr>
          <w:b/>
          <w:sz w:val="28"/>
          <w:szCs w:val="28"/>
          <w:u w:val="single"/>
        </w:rPr>
        <w:t>Примечание:</w:t>
      </w:r>
      <w:r w:rsidRPr="00DE6B6C">
        <w:rPr>
          <w:sz w:val="28"/>
          <w:szCs w:val="28"/>
        </w:rPr>
        <w:t xml:space="preserve"> для ограничения "круг", "восьмерка", "кольцо", "зигзаг" используются кегли (бруски, столбики) или стойки высотой 1 м;  для коридора только стойки. </w:t>
      </w:r>
      <w:r w:rsidR="0059223E" w:rsidRPr="00DE6B6C">
        <w:rPr>
          <w:sz w:val="28"/>
          <w:szCs w:val="28"/>
        </w:rPr>
        <w:br w:type="page"/>
      </w:r>
      <w:proofErr w:type="gramEnd"/>
    </w:p>
    <w:p w:rsidR="004B4472" w:rsidRPr="00DE6B6C" w:rsidRDefault="004B4472" w:rsidP="000B3E33">
      <w:pPr>
        <w:pStyle w:val="4"/>
      </w:pPr>
      <w:bookmarkStart w:id="72" w:name="_Toc462228361"/>
      <w:r w:rsidRPr="00DE6B6C">
        <w:t>Приложение 4</w:t>
      </w:r>
      <w:bookmarkEnd w:id="72"/>
      <w:r w:rsidRPr="00DE6B6C">
        <w:t xml:space="preserve"> </w:t>
      </w:r>
    </w:p>
    <w:p w:rsidR="004B4472" w:rsidRPr="00DE6B6C" w:rsidRDefault="004B4472" w:rsidP="000A62D8">
      <w:pPr>
        <w:pStyle w:val="5"/>
        <w:rPr>
          <w:w w:val="89"/>
        </w:rPr>
      </w:pPr>
      <w:bookmarkStart w:id="73" w:name="_Toc462228362"/>
      <w:r w:rsidRPr="00DE6B6C">
        <w:rPr>
          <w:w w:val="89"/>
        </w:rPr>
        <w:t>Рекомендации и разъяснения</w:t>
      </w:r>
      <w:bookmarkEnd w:id="73"/>
      <w:r w:rsidRPr="00DE6B6C">
        <w:rPr>
          <w:w w:val="89"/>
        </w:rPr>
        <w:t xml:space="preserve"> </w:t>
      </w:r>
    </w:p>
    <w:p w:rsidR="004B4472" w:rsidRPr="00DE6B6C" w:rsidRDefault="004B4472" w:rsidP="000A62D8">
      <w:pPr>
        <w:ind w:firstLine="567"/>
        <w:jc w:val="both"/>
        <w:rPr>
          <w:sz w:val="28"/>
          <w:szCs w:val="28"/>
        </w:rPr>
      </w:pPr>
      <w:r w:rsidRPr="00DE6B6C">
        <w:rPr>
          <w:sz w:val="28"/>
          <w:szCs w:val="28"/>
        </w:rPr>
        <w:t xml:space="preserve">1.1. Падением считается касание поверхности земли любой частью тела выше колена (касание коленом не считается падением). </w:t>
      </w:r>
    </w:p>
    <w:p w:rsidR="004B4472" w:rsidRPr="00DE6B6C" w:rsidRDefault="004B4472" w:rsidP="000A62D8">
      <w:pPr>
        <w:ind w:firstLine="567"/>
        <w:jc w:val="both"/>
        <w:rPr>
          <w:sz w:val="28"/>
          <w:szCs w:val="28"/>
        </w:rPr>
      </w:pPr>
      <w:r w:rsidRPr="00DE6B6C">
        <w:rPr>
          <w:sz w:val="28"/>
          <w:szCs w:val="28"/>
        </w:rPr>
        <w:t xml:space="preserve">1.2. Штрафом за падение наказывается участник при падении велосипеда (касание седлом или рулем велосипеда поверхности земли) даже, если сам участник не касался как в п. 1.1. </w:t>
      </w:r>
    </w:p>
    <w:p w:rsidR="004B4472" w:rsidRPr="00DE6B6C" w:rsidRDefault="004B4472" w:rsidP="000A62D8">
      <w:pPr>
        <w:ind w:firstLine="567"/>
        <w:jc w:val="both"/>
        <w:rPr>
          <w:sz w:val="28"/>
          <w:szCs w:val="28"/>
        </w:rPr>
      </w:pPr>
      <w:r w:rsidRPr="00DE6B6C">
        <w:rPr>
          <w:sz w:val="28"/>
          <w:szCs w:val="28"/>
        </w:rPr>
        <w:t xml:space="preserve">1.3. Отрывом колеса считается действие, когда колесо отрывается от поверхности земли или протягивается, во время касания земли ногой участника. Не считается отрывом колеса его отрыв при движении участника на велосипеде. </w:t>
      </w:r>
    </w:p>
    <w:p w:rsidR="004B4472" w:rsidRPr="00DE6B6C" w:rsidRDefault="004B4472" w:rsidP="000A62D8">
      <w:pPr>
        <w:ind w:firstLine="567"/>
        <w:jc w:val="both"/>
        <w:rPr>
          <w:sz w:val="28"/>
          <w:szCs w:val="28"/>
        </w:rPr>
      </w:pPr>
      <w:r w:rsidRPr="00DE6B6C">
        <w:rPr>
          <w:sz w:val="28"/>
          <w:szCs w:val="28"/>
        </w:rPr>
        <w:t xml:space="preserve">1.4. При касании ногой земли касанием считается каждое смещение ноги, даже, если участник не отрывает ногу от земли. </w:t>
      </w:r>
    </w:p>
    <w:p w:rsidR="004B4472" w:rsidRPr="00DE6B6C" w:rsidRDefault="004B4472" w:rsidP="000A62D8">
      <w:pPr>
        <w:ind w:firstLine="567"/>
        <w:jc w:val="both"/>
        <w:rPr>
          <w:sz w:val="28"/>
          <w:szCs w:val="28"/>
        </w:rPr>
      </w:pPr>
      <w:r w:rsidRPr="00DE6B6C">
        <w:rPr>
          <w:sz w:val="28"/>
          <w:szCs w:val="28"/>
        </w:rPr>
        <w:t xml:space="preserve">1.5. Касанием колеса разметки считается только непосредственный контакт шины колеса с разметочной линией. Не считается касанием, если колесо только нависает над разметкой. </w:t>
      </w:r>
    </w:p>
    <w:p w:rsidR="004B4472" w:rsidRPr="00DE6B6C" w:rsidRDefault="004B4472" w:rsidP="000A62D8">
      <w:pPr>
        <w:ind w:firstLine="567"/>
        <w:jc w:val="both"/>
        <w:rPr>
          <w:sz w:val="28"/>
          <w:szCs w:val="28"/>
        </w:rPr>
      </w:pPr>
      <w:r w:rsidRPr="00DE6B6C">
        <w:rPr>
          <w:sz w:val="28"/>
          <w:szCs w:val="28"/>
        </w:rPr>
        <w:t xml:space="preserve">1.6. Наездом на пенёк считается наезд на пенёк колесом велосипеда или любое смещение пенька после контакта с колесом. Фигура "пенёк" считается </w:t>
      </w:r>
      <w:proofErr w:type="gramStart"/>
      <w:r w:rsidRPr="00DE6B6C">
        <w:rPr>
          <w:sz w:val="28"/>
          <w:szCs w:val="28"/>
        </w:rPr>
        <w:t>выполненной</w:t>
      </w:r>
      <w:proofErr w:type="gramEnd"/>
      <w:r w:rsidRPr="00DE6B6C">
        <w:rPr>
          <w:sz w:val="28"/>
          <w:szCs w:val="28"/>
        </w:rPr>
        <w:t xml:space="preserve"> только если колёса проходят с разных сторон пенька, даже если пенёк будет смещён. Если смещение пенька одним колесом произошло со стороны проезда другого колоса</w:t>
      </w:r>
      <w:proofErr w:type="gramStart"/>
      <w:r w:rsidRPr="00DE6B6C">
        <w:rPr>
          <w:sz w:val="28"/>
          <w:szCs w:val="28"/>
        </w:rPr>
        <w:t>.</w:t>
      </w:r>
      <w:proofErr w:type="gramEnd"/>
      <w:r w:rsidRPr="00DE6B6C">
        <w:rPr>
          <w:sz w:val="28"/>
          <w:szCs w:val="28"/>
        </w:rPr>
        <w:t xml:space="preserve"> </w:t>
      </w:r>
      <w:proofErr w:type="gramStart"/>
      <w:r w:rsidRPr="00DE6B6C">
        <w:rPr>
          <w:sz w:val="28"/>
          <w:szCs w:val="28"/>
        </w:rPr>
        <w:t>т</w:t>
      </w:r>
      <w:proofErr w:type="gramEnd"/>
      <w:r w:rsidRPr="00DE6B6C">
        <w:rPr>
          <w:sz w:val="28"/>
          <w:szCs w:val="28"/>
        </w:rPr>
        <w:t xml:space="preserve">о такое действие считается невыполнением фигуры. При наезде на любой пенек передним, а затем и задним колесом - невыполнение фигуры. </w:t>
      </w:r>
    </w:p>
    <w:p w:rsidR="004B4472" w:rsidRPr="00DE6B6C" w:rsidRDefault="004B4472" w:rsidP="000A62D8">
      <w:pPr>
        <w:ind w:firstLine="567"/>
        <w:jc w:val="both"/>
        <w:rPr>
          <w:sz w:val="28"/>
          <w:szCs w:val="28"/>
        </w:rPr>
      </w:pPr>
      <w:r w:rsidRPr="00DE6B6C">
        <w:rPr>
          <w:sz w:val="28"/>
          <w:szCs w:val="28"/>
        </w:rPr>
        <w:t xml:space="preserve">1.7. Выезд одним колесом за разметку считается полный выезд шины колеса и отсутствие любого контакта с разметкой. </w:t>
      </w:r>
    </w:p>
    <w:p w:rsidR="004B4472" w:rsidRPr="00DE6B6C" w:rsidRDefault="004B4472" w:rsidP="000A62D8">
      <w:pPr>
        <w:ind w:firstLine="567"/>
        <w:jc w:val="both"/>
        <w:rPr>
          <w:sz w:val="28"/>
          <w:szCs w:val="28"/>
        </w:rPr>
      </w:pPr>
      <w:r w:rsidRPr="00DE6B6C">
        <w:rPr>
          <w:sz w:val="28"/>
          <w:szCs w:val="28"/>
        </w:rPr>
        <w:t xml:space="preserve">1.8. Выездом велосипеда двумя колёсами считается полный выезд велосипеда за разметочные линии и отсутствие контакта колёс с разметкой. </w:t>
      </w:r>
    </w:p>
    <w:p w:rsidR="004B4472" w:rsidRPr="00DE6B6C" w:rsidRDefault="004B4472" w:rsidP="000A62D8">
      <w:pPr>
        <w:ind w:firstLine="567"/>
        <w:jc w:val="both"/>
        <w:rPr>
          <w:sz w:val="28"/>
          <w:szCs w:val="28"/>
        </w:rPr>
      </w:pPr>
      <w:r w:rsidRPr="00DE6B6C">
        <w:rPr>
          <w:sz w:val="28"/>
          <w:szCs w:val="28"/>
        </w:rPr>
        <w:t xml:space="preserve">1.9.Сквозным проездом фигуры считается полное пересечение фигуры велосипедом и отсутствие маневрирования в ней. </w:t>
      </w:r>
    </w:p>
    <w:p w:rsidR="004B4472" w:rsidRPr="00DE6B6C" w:rsidRDefault="004B4472" w:rsidP="000A62D8">
      <w:pPr>
        <w:ind w:firstLine="567"/>
        <w:jc w:val="both"/>
        <w:rPr>
          <w:sz w:val="28"/>
          <w:szCs w:val="28"/>
        </w:rPr>
      </w:pPr>
      <w:r w:rsidRPr="00DE6B6C">
        <w:rPr>
          <w:sz w:val="28"/>
          <w:szCs w:val="28"/>
        </w:rPr>
        <w:t>1.10. При выполнении упражнений объезда</w:t>
      </w:r>
      <w:r w:rsidR="000B3E33" w:rsidRPr="00DE6B6C">
        <w:rPr>
          <w:sz w:val="28"/>
          <w:szCs w:val="28"/>
        </w:rPr>
        <w:t xml:space="preserve"> стойки и пеньков </w:t>
      </w:r>
      <w:proofErr w:type="spellStart"/>
      <w:r w:rsidR="000B3E33" w:rsidRPr="00DE6B6C">
        <w:rPr>
          <w:sz w:val="28"/>
          <w:szCs w:val="28"/>
        </w:rPr>
        <w:t>необъезд</w:t>
      </w:r>
      <w:proofErr w:type="spellEnd"/>
      <w:r w:rsidR="000B3E33" w:rsidRPr="00DE6B6C">
        <w:rPr>
          <w:sz w:val="28"/>
          <w:szCs w:val="28"/>
        </w:rPr>
        <w:t xml:space="preserve"> хотя-</w:t>
      </w:r>
      <w:r w:rsidRPr="00DE6B6C">
        <w:rPr>
          <w:sz w:val="28"/>
          <w:szCs w:val="28"/>
        </w:rPr>
        <w:t xml:space="preserve">бы одной стойки или пенька считается невыполнением фигуры. </w:t>
      </w:r>
    </w:p>
    <w:p w:rsidR="004B4472" w:rsidRPr="00DE6B6C" w:rsidRDefault="004B4472" w:rsidP="000A62D8">
      <w:pPr>
        <w:ind w:firstLine="567"/>
        <w:jc w:val="both"/>
        <w:rPr>
          <w:sz w:val="28"/>
          <w:szCs w:val="28"/>
        </w:rPr>
      </w:pPr>
      <w:r w:rsidRPr="00DE6B6C">
        <w:rPr>
          <w:sz w:val="28"/>
          <w:szCs w:val="28"/>
        </w:rPr>
        <w:t xml:space="preserve">1.11. Выезд из зоны препятствия и движение вне зоны препятствия более </w:t>
      </w:r>
      <w:smartTag w:uri="urn:schemas-microsoft-com:office:smarttags" w:element="metricconverter">
        <w:smartTagPr>
          <w:attr w:name="ProductID" w:val="3 м"/>
        </w:smartTagPr>
        <w:r w:rsidRPr="00DE6B6C">
          <w:rPr>
            <w:sz w:val="28"/>
            <w:szCs w:val="28"/>
          </w:rPr>
          <w:t>3 м</w:t>
        </w:r>
      </w:smartTag>
      <w:r w:rsidRPr="00DE6B6C">
        <w:rPr>
          <w:sz w:val="28"/>
          <w:szCs w:val="28"/>
        </w:rPr>
        <w:t xml:space="preserve"> на протяжённых участках и более 1м при длине препятствий до трёх метров участнику начисляется штраф за игнорирование препятствия</w:t>
      </w:r>
      <w:r w:rsidR="000B3E33" w:rsidRPr="00DE6B6C">
        <w:rPr>
          <w:sz w:val="28"/>
          <w:szCs w:val="28"/>
        </w:rPr>
        <w:t xml:space="preserve"> (120 сек)</w:t>
      </w:r>
      <w:r w:rsidRPr="00DE6B6C">
        <w:rPr>
          <w:sz w:val="28"/>
          <w:szCs w:val="28"/>
        </w:rPr>
        <w:t xml:space="preserve">. Таким же штрафом судится пропуск препятствия. </w:t>
      </w:r>
    </w:p>
    <w:p w:rsidR="004B4472" w:rsidRPr="00DE6B6C" w:rsidRDefault="004B4472" w:rsidP="000A62D8">
      <w:pPr>
        <w:pStyle w:val="a6"/>
        <w:spacing w:line="278" w:lineRule="exact"/>
        <w:ind w:firstLine="567"/>
        <w:jc w:val="both"/>
        <w:rPr>
          <w:sz w:val="28"/>
          <w:szCs w:val="28"/>
        </w:rPr>
      </w:pPr>
      <w:r w:rsidRPr="00DE6B6C">
        <w:rPr>
          <w:sz w:val="28"/>
          <w:szCs w:val="28"/>
        </w:rPr>
        <w:t>1.12. Законченной  фигура «</w:t>
      </w:r>
      <w:proofErr w:type="gramStart"/>
      <w:r w:rsidRPr="00DE6B6C">
        <w:rPr>
          <w:sz w:val="28"/>
          <w:szCs w:val="28"/>
        </w:rPr>
        <w:t>стоп-линия</w:t>
      </w:r>
      <w:proofErr w:type="gramEnd"/>
      <w:r w:rsidRPr="00DE6B6C">
        <w:rPr>
          <w:sz w:val="28"/>
          <w:szCs w:val="28"/>
        </w:rPr>
        <w:t xml:space="preserve">» считается после фиксации на ней переднего колеса, иначе ставится штраф – невыполнение фигуры. </w:t>
      </w:r>
    </w:p>
    <w:p w:rsidR="000A62D8" w:rsidRPr="00DE6B6C" w:rsidRDefault="000A62D8" w:rsidP="000A62D8">
      <w:pPr>
        <w:pStyle w:val="a6"/>
        <w:spacing w:line="278" w:lineRule="exact"/>
        <w:ind w:firstLine="567"/>
        <w:jc w:val="both"/>
        <w:rPr>
          <w:sz w:val="28"/>
          <w:szCs w:val="28"/>
        </w:rPr>
      </w:pPr>
    </w:p>
    <w:p w:rsidR="000A62D8" w:rsidRPr="00DE6B6C" w:rsidRDefault="000A62D8" w:rsidP="004B4472">
      <w:pPr>
        <w:rPr>
          <w:noProof/>
          <w:sz w:val="28"/>
          <w:szCs w:val="28"/>
        </w:rPr>
      </w:pPr>
    </w:p>
    <w:p w:rsidR="004B4472" w:rsidRPr="00DE6B6C" w:rsidRDefault="004B4472" w:rsidP="004B4472">
      <w:pPr>
        <w:rPr>
          <w:sz w:val="28"/>
          <w:szCs w:val="28"/>
        </w:rPr>
      </w:pPr>
    </w:p>
    <w:p w:rsidR="004B4472" w:rsidRPr="00DE6B6C" w:rsidRDefault="004B4472" w:rsidP="00ED216F">
      <w:pPr>
        <w:pStyle w:val="a6"/>
        <w:spacing w:line="1" w:lineRule="exact"/>
      </w:pPr>
    </w:p>
    <w:p w:rsidR="00ED216F" w:rsidRPr="00DE6B6C" w:rsidRDefault="00ED216F" w:rsidP="00ED216F">
      <w:pPr>
        <w:pStyle w:val="a6"/>
        <w:spacing w:line="1" w:lineRule="exact"/>
      </w:pPr>
    </w:p>
    <w:p w:rsidR="00ED216F" w:rsidRPr="00DE6B6C" w:rsidRDefault="00ED216F">
      <w:r w:rsidRPr="00DE6B6C">
        <w:br w:type="page"/>
      </w:r>
    </w:p>
    <w:p w:rsidR="00ED216F" w:rsidRPr="00DE6B6C" w:rsidRDefault="00ED216F" w:rsidP="00ED216F">
      <w:pPr>
        <w:pStyle w:val="4"/>
      </w:pPr>
      <w:bookmarkStart w:id="74" w:name="_Toc462228363"/>
      <w:r w:rsidRPr="00DE6B6C">
        <w:t>Приложение 5</w:t>
      </w:r>
      <w:bookmarkEnd w:id="74"/>
    </w:p>
    <w:p w:rsidR="00ED216F" w:rsidRPr="00DE6B6C" w:rsidRDefault="00ED216F" w:rsidP="00ED216F">
      <w:pPr>
        <w:pStyle w:val="5"/>
      </w:pPr>
      <w:bookmarkStart w:id="75" w:name="_Toc462228364"/>
      <w:r w:rsidRPr="00DE6B6C">
        <w:t xml:space="preserve">Образец </w:t>
      </w:r>
      <w:proofErr w:type="spellStart"/>
      <w:proofErr w:type="gramStart"/>
      <w:r w:rsidRPr="00DE6B6C">
        <w:t>карто</w:t>
      </w:r>
      <w:proofErr w:type="spellEnd"/>
      <w:r w:rsidRPr="00DE6B6C">
        <w:t>-схемы</w:t>
      </w:r>
      <w:bookmarkEnd w:id="75"/>
      <w:proofErr w:type="gramEnd"/>
      <w:r w:rsidRPr="00DE6B6C">
        <w:t xml:space="preserve"> </w:t>
      </w:r>
    </w:p>
    <w:p w:rsidR="00ED216F" w:rsidRPr="00DE6B6C" w:rsidRDefault="00ED216F">
      <w:r w:rsidRPr="00DE6B6C">
        <w:rPr>
          <w:noProof/>
        </w:rPr>
        <w:drawing>
          <wp:inline distT="0" distB="0" distL="0" distR="0">
            <wp:extent cx="6743065" cy="821055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t="5171"/>
                    <a:stretch>
                      <a:fillRect/>
                    </a:stretch>
                  </pic:blipFill>
                  <pic:spPr bwMode="auto">
                    <a:xfrm>
                      <a:off x="0" y="0"/>
                      <a:ext cx="6743065" cy="8210550"/>
                    </a:xfrm>
                    <a:prstGeom prst="rect">
                      <a:avLst/>
                    </a:prstGeom>
                    <a:noFill/>
                    <a:ln w="9525">
                      <a:noFill/>
                      <a:miter lim="800000"/>
                      <a:headEnd/>
                      <a:tailEnd/>
                    </a:ln>
                  </pic:spPr>
                </pic:pic>
              </a:graphicData>
            </a:graphic>
          </wp:inline>
        </w:drawing>
      </w:r>
    </w:p>
    <w:p w:rsidR="00AB1B23" w:rsidRPr="00DE6B6C" w:rsidRDefault="00AB1B23"/>
    <w:p w:rsidR="00AB1B23" w:rsidRPr="00DE6B6C" w:rsidRDefault="00AB1B23" w:rsidP="00ED55CC">
      <w:pPr>
        <w:pStyle w:val="4"/>
        <w:jc w:val="left"/>
      </w:pPr>
    </w:p>
    <w:sectPr w:rsidR="00AB1B23" w:rsidRPr="00DE6B6C" w:rsidSect="000A62D8">
      <w:headerReference w:type="default" r:id="rId24"/>
      <w:footerReference w:type="default" r:id="rId25"/>
      <w:pgSz w:w="11906" w:h="16838"/>
      <w:pgMar w:top="851" w:right="567" w:bottom="851"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A" w:rsidRDefault="004765FA" w:rsidP="00167A3D">
      <w:r>
        <w:separator/>
      </w:r>
    </w:p>
  </w:endnote>
  <w:endnote w:type="continuationSeparator" w:id="0">
    <w:p w:rsidR="004765FA" w:rsidRDefault="004765FA" w:rsidP="0016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96" w:rsidRDefault="000F0996" w:rsidP="0058567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24</w:t>
    </w:r>
    <w:r>
      <w:rPr>
        <w:rStyle w:val="aa"/>
      </w:rPr>
      <w:fldChar w:fldCharType="end"/>
    </w:r>
  </w:p>
  <w:p w:rsidR="000F0996" w:rsidRDefault="000F099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9262"/>
      <w:docPartObj>
        <w:docPartGallery w:val="Page Numbers (Bottom of Page)"/>
        <w:docPartUnique/>
      </w:docPartObj>
    </w:sdtPr>
    <w:sdtEndPr/>
    <w:sdtContent>
      <w:p w:rsidR="000F0996" w:rsidRDefault="00A83FA2">
        <w:pPr>
          <w:pStyle w:val="a8"/>
          <w:jc w:val="right"/>
        </w:pPr>
        <w:r>
          <w:fldChar w:fldCharType="begin"/>
        </w:r>
        <w:r>
          <w:instrText xml:space="preserve"> PAGE   \* MERGEFORMAT </w:instrText>
        </w:r>
        <w:r>
          <w:fldChar w:fldCharType="separate"/>
        </w:r>
        <w:r w:rsidR="00FD2E9F">
          <w:rPr>
            <w:noProof/>
          </w:rPr>
          <w:t>41</w:t>
        </w:r>
        <w:r>
          <w:rPr>
            <w:noProof/>
          </w:rPr>
          <w:fldChar w:fldCharType="end"/>
        </w:r>
      </w:p>
    </w:sdtContent>
  </w:sdt>
  <w:p w:rsidR="000F0996" w:rsidRDefault="000F0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A" w:rsidRDefault="004765FA" w:rsidP="00167A3D">
      <w:r>
        <w:separator/>
      </w:r>
    </w:p>
  </w:footnote>
  <w:footnote w:type="continuationSeparator" w:id="0">
    <w:p w:rsidR="004765FA" w:rsidRDefault="004765FA" w:rsidP="00167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96" w:rsidRPr="00EF4BFB" w:rsidRDefault="000F0996" w:rsidP="00EF4BF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96" w:rsidRPr="00EF4BFB" w:rsidRDefault="000F0996" w:rsidP="00EF4BF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C8962E"/>
    <w:lvl w:ilvl="0">
      <w:numFmt w:val="bullet"/>
      <w:lvlText w:val="*"/>
      <w:lvlJc w:val="left"/>
    </w:lvl>
  </w:abstractNum>
  <w:abstractNum w:abstractNumId="1">
    <w:nsid w:val="01FA094E"/>
    <w:multiLevelType w:val="hybridMultilevel"/>
    <w:tmpl w:val="46908B10"/>
    <w:lvl w:ilvl="0" w:tplc="04190011">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
    <w:nsid w:val="19307C5D"/>
    <w:multiLevelType w:val="multilevel"/>
    <w:tmpl w:val="AC9208E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EE7E76"/>
    <w:multiLevelType w:val="hybridMultilevel"/>
    <w:tmpl w:val="A092689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84079BA"/>
    <w:multiLevelType w:val="multilevel"/>
    <w:tmpl w:val="2C762D2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FB5490"/>
    <w:multiLevelType w:val="multilevel"/>
    <w:tmpl w:val="ADB0E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747D8A"/>
    <w:multiLevelType w:val="multilevel"/>
    <w:tmpl w:val="B888DF1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EF1EE9"/>
    <w:multiLevelType w:val="hybridMultilevel"/>
    <w:tmpl w:val="D18A2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E0701C"/>
    <w:multiLevelType w:val="multilevel"/>
    <w:tmpl w:val="5ABC5D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7756D"/>
    <w:multiLevelType w:val="multilevel"/>
    <w:tmpl w:val="4D6CBB4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7"/>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2"/>
  </w:num>
  <w:num w:numId="8">
    <w:abstractNumId w:val="9"/>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B4472"/>
    <w:rsid w:val="00027A69"/>
    <w:rsid w:val="00046AD7"/>
    <w:rsid w:val="00075B56"/>
    <w:rsid w:val="000973C8"/>
    <w:rsid w:val="000A62D8"/>
    <w:rsid w:val="000A79B5"/>
    <w:rsid w:val="000B3E33"/>
    <w:rsid w:val="000F0996"/>
    <w:rsid w:val="00112844"/>
    <w:rsid w:val="00122439"/>
    <w:rsid w:val="00150F95"/>
    <w:rsid w:val="00167A3D"/>
    <w:rsid w:val="001A07C1"/>
    <w:rsid w:val="001B5054"/>
    <w:rsid w:val="001E0BB2"/>
    <w:rsid w:val="001F12A1"/>
    <w:rsid w:val="001F1532"/>
    <w:rsid w:val="001F1EC7"/>
    <w:rsid w:val="00246054"/>
    <w:rsid w:val="002A2688"/>
    <w:rsid w:val="002A63FD"/>
    <w:rsid w:val="002C3E9C"/>
    <w:rsid w:val="002C7991"/>
    <w:rsid w:val="002D4F6F"/>
    <w:rsid w:val="002E266B"/>
    <w:rsid w:val="003000E1"/>
    <w:rsid w:val="00305A3A"/>
    <w:rsid w:val="00307284"/>
    <w:rsid w:val="0031530A"/>
    <w:rsid w:val="00331A44"/>
    <w:rsid w:val="003664F2"/>
    <w:rsid w:val="00381669"/>
    <w:rsid w:val="00385AFC"/>
    <w:rsid w:val="003B1EBF"/>
    <w:rsid w:val="003D69FB"/>
    <w:rsid w:val="003F791D"/>
    <w:rsid w:val="00435AC4"/>
    <w:rsid w:val="00475A95"/>
    <w:rsid w:val="004765FA"/>
    <w:rsid w:val="0048328F"/>
    <w:rsid w:val="004973D8"/>
    <w:rsid w:val="004B4472"/>
    <w:rsid w:val="004C02DE"/>
    <w:rsid w:val="004E12EE"/>
    <w:rsid w:val="004E392A"/>
    <w:rsid w:val="004E4B09"/>
    <w:rsid w:val="0051639A"/>
    <w:rsid w:val="00520155"/>
    <w:rsid w:val="005219DA"/>
    <w:rsid w:val="005256F7"/>
    <w:rsid w:val="0054787C"/>
    <w:rsid w:val="0056051D"/>
    <w:rsid w:val="00563D45"/>
    <w:rsid w:val="00576355"/>
    <w:rsid w:val="00581765"/>
    <w:rsid w:val="0058567D"/>
    <w:rsid w:val="0059223E"/>
    <w:rsid w:val="005A136B"/>
    <w:rsid w:val="005B4CE4"/>
    <w:rsid w:val="005C5955"/>
    <w:rsid w:val="005D7576"/>
    <w:rsid w:val="005F6F16"/>
    <w:rsid w:val="00621BCC"/>
    <w:rsid w:val="00662966"/>
    <w:rsid w:val="00663B48"/>
    <w:rsid w:val="00690EC3"/>
    <w:rsid w:val="006B61E6"/>
    <w:rsid w:val="006C6769"/>
    <w:rsid w:val="006E78BA"/>
    <w:rsid w:val="00703FCE"/>
    <w:rsid w:val="00730390"/>
    <w:rsid w:val="007530DA"/>
    <w:rsid w:val="00781865"/>
    <w:rsid w:val="0078520F"/>
    <w:rsid w:val="007A3D62"/>
    <w:rsid w:val="007B4093"/>
    <w:rsid w:val="007D3AFF"/>
    <w:rsid w:val="0083626B"/>
    <w:rsid w:val="00864840"/>
    <w:rsid w:val="00866841"/>
    <w:rsid w:val="00893A26"/>
    <w:rsid w:val="008B21C7"/>
    <w:rsid w:val="008E1944"/>
    <w:rsid w:val="008E5FAE"/>
    <w:rsid w:val="00915A4B"/>
    <w:rsid w:val="00930064"/>
    <w:rsid w:val="00953264"/>
    <w:rsid w:val="0096386D"/>
    <w:rsid w:val="009A64EC"/>
    <w:rsid w:val="009B4DEA"/>
    <w:rsid w:val="00A05E1D"/>
    <w:rsid w:val="00A15FA6"/>
    <w:rsid w:val="00A3728D"/>
    <w:rsid w:val="00A6171D"/>
    <w:rsid w:val="00A83FA2"/>
    <w:rsid w:val="00A9147B"/>
    <w:rsid w:val="00A96F98"/>
    <w:rsid w:val="00AB1B23"/>
    <w:rsid w:val="00AE3BC4"/>
    <w:rsid w:val="00B04ED4"/>
    <w:rsid w:val="00B10C56"/>
    <w:rsid w:val="00B17223"/>
    <w:rsid w:val="00B31045"/>
    <w:rsid w:val="00B65D37"/>
    <w:rsid w:val="00B87C16"/>
    <w:rsid w:val="00BA24B2"/>
    <w:rsid w:val="00BD1CD8"/>
    <w:rsid w:val="00BD7B0C"/>
    <w:rsid w:val="00BF7EC0"/>
    <w:rsid w:val="00C4070A"/>
    <w:rsid w:val="00C5003A"/>
    <w:rsid w:val="00C7519D"/>
    <w:rsid w:val="00C80C05"/>
    <w:rsid w:val="00C922B1"/>
    <w:rsid w:val="00C925C7"/>
    <w:rsid w:val="00CA07BF"/>
    <w:rsid w:val="00CC7BE3"/>
    <w:rsid w:val="00CD2748"/>
    <w:rsid w:val="00CE5269"/>
    <w:rsid w:val="00D86A2B"/>
    <w:rsid w:val="00DA307A"/>
    <w:rsid w:val="00DB16C6"/>
    <w:rsid w:val="00DB5FC3"/>
    <w:rsid w:val="00DE6B6C"/>
    <w:rsid w:val="00DF5014"/>
    <w:rsid w:val="00E46ED1"/>
    <w:rsid w:val="00E73BF7"/>
    <w:rsid w:val="00ED216F"/>
    <w:rsid w:val="00ED55CC"/>
    <w:rsid w:val="00EF4BFB"/>
    <w:rsid w:val="00F014EB"/>
    <w:rsid w:val="00F10B81"/>
    <w:rsid w:val="00F468C5"/>
    <w:rsid w:val="00F52886"/>
    <w:rsid w:val="00F566B2"/>
    <w:rsid w:val="00F60F1B"/>
    <w:rsid w:val="00F637BF"/>
    <w:rsid w:val="00F830B1"/>
    <w:rsid w:val="00F859E3"/>
    <w:rsid w:val="00FB7777"/>
    <w:rsid w:val="00FD2E9F"/>
    <w:rsid w:val="00FE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72"/>
    <w:rPr>
      <w:sz w:val="24"/>
      <w:szCs w:val="24"/>
    </w:rPr>
  </w:style>
  <w:style w:type="paragraph" w:styleId="1">
    <w:name w:val="heading 1"/>
    <w:basedOn w:val="a"/>
    <w:next w:val="a"/>
    <w:link w:val="10"/>
    <w:qFormat/>
    <w:rsid w:val="004B4472"/>
    <w:pPr>
      <w:keepNext/>
      <w:spacing w:before="240" w:after="60"/>
      <w:jc w:val="center"/>
      <w:outlineLvl w:val="0"/>
    </w:pPr>
    <w:rPr>
      <w:rFonts w:eastAsiaTheme="majorEastAsia" w:cstheme="majorBidi"/>
      <w:b/>
      <w:bCs/>
      <w:kern w:val="32"/>
      <w:sz w:val="32"/>
      <w:szCs w:val="32"/>
    </w:rPr>
  </w:style>
  <w:style w:type="paragraph" w:styleId="2">
    <w:name w:val="heading 2"/>
    <w:basedOn w:val="a"/>
    <w:next w:val="a"/>
    <w:link w:val="20"/>
    <w:unhideWhenUsed/>
    <w:qFormat/>
    <w:rsid w:val="004B4472"/>
    <w:pPr>
      <w:keepNext/>
      <w:keepLines/>
      <w:spacing w:before="200"/>
      <w:jc w:val="center"/>
      <w:outlineLvl w:val="1"/>
    </w:pPr>
    <w:rPr>
      <w:rFonts w:eastAsiaTheme="majorEastAsia" w:cstheme="majorBidi"/>
      <w:b/>
      <w:bCs/>
      <w:sz w:val="32"/>
      <w:szCs w:val="26"/>
    </w:rPr>
  </w:style>
  <w:style w:type="paragraph" w:styleId="3">
    <w:name w:val="heading 3"/>
    <w:basedOn w:val="a"/>
    <w:next w:val="a"/>
    <w:link w:val="30"/>
    <w:unhideWhenUsed/>
    <w:qFormat/>
    <w:rsid w:val="008E1944"/>
    <w:pPr>
      <w:keepNext/>
      <w:keepLines/>
      <w:spacing w:before="200"/>
      <w:jc w:val="center"/>
      <w:outlineLvl w:val="2"/>
    </w:pPr>
    <w:rPr>
      <w:rFonts w:eastAsiaTheme="majorEastAsia" w:cstheme="majorBidi"/>
      <w:bCs/>
      <w:sz w:val="32"/>
      <w:u w:val="single"/>
    </w:rPr>
  </w:style>
  <w:style w:type="paragraph" w:styleId="4">
    <w:name w:val="heading 4"/>
    <w:basedOn w:val="a"/>
    <w:next w:val="a"/>
    <w:link w:val="40"/>
    <w:unhideWhenUsed/>
    <w:qFormat/>
    <w:rsid w:val="00730390"/>
    <w:pPr>
      <w:keepNext/>
      <w:keepLines/>
      <w:spacing w:before="200"/>
      <w:jc w:val="right"/>
      <w:outlineLvl w:val="3"/>
    </w:pPr>
    <w:rPr>
      <w:rFonts w:eastAsiaTheme="majorEastAsia" w:cstheme="majorBidi"/>
      <w:b/>
      <w:bCs/>
      <w:iCs/>
      <w:sz w:val="28"/>
    </w:rPr>
  </w:style>
  <w:style w:type="paragraph" w:styleId="5">
    <w:name w:val="heading 5"/>
    <w:basedOn w:val="a"/>
    <w:next w:val="a"/>
    <w:link w:val="50"/>
    <w:unhideWhenUsed/>
    <w:qFormat/>
    <w:rsid w:val="0078520F"/>
    <w:pPr>
      <w:keepNext/>
      <w:keepLines/>
      <w:spacing w:before="200"/>
      <w:jc w:val="center"/>
      <w:outlineLvl w:val="4"/>
    </w:pPr>
    <w:rPr>
      <w:rFonts w:eastAsiaTheme="majorEastAsia" w:cstheme="majorBidi"/>
      <w:b/>
      <w:sz w:val="28"/>
    </w:rPr>
  </w:style>
  <w:style w:type="paragraph" w:styleId="6">
    <w:name w:val="heading 6"/>
    <w:basedOn w:val="a"/>
    <w:next w:val="a"/>
    <w:link w:val="60"/>
    <w:qFormat/>
    <w:rsid w:val="00730390"/>
    <w:pPr>
      <w:keepNext/>
      <w:widowControl w:val="0"/>
      <w:autoSpaceDE w:val="0"/>
      <w:autoSpaceDN w:val="0"/>
      <w:adjustRightInd w:val="0"/>
      <w:ind w:left="113"/>
      <w:outlineLvl w:val="5"/>
    </w:pPr>
    <w:rPr>
      <w:b/>
      <w:sz w:val="28"/>
      <w:lang w:val="be-BY" w:eastAsia="be-BY"/>
    </w:rPr>
  </w:style>
  <w:style w:type="paragraph" w:styleId="7">
    <w:name w:val="heading 7"/>
    <w:basedOn w:val="a"/>
    <w:next w:val="a"/>
    <w:link w:val="70"/>
    <w:unhideWhenUsed/>
    <w:qFormat/>
    <w:rsid w:val="00A3728D"/>
    <w:pPr>
      <w:keepNext/>
      <w:keepLines/>
      <w:spacing w:before="200"/>
      <w:jc w:val="center"/>
      <w:outlineLvl w:val="6"/>
    </w:pPr>
    <w:rPr>
      <w:rFonts w:asciiTheme="majorHAnsi" w:eastAsiaTheme="majorEastAsia" w:hAnsiTheme="majorHAnsi" w:cstheme="majorBidi"/>
      <w:b/>
      <w:iCs/>
      <w:color w:val="404040" w:themeColor="text1" w:themeTint="BF"/>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472"/>
    <w:rPr>
      <w:rFonts w:eastAsiaTheme="majorEastAsia" w:cstheme="majorBidi"/>
      <w:b/>
      <w:bCs/>
      <w:kern w:val="32"/>
      <w:sz w:val="32"/>
      <w:szCs w:val="32"/>
    </w:rPr>
  </w:style>
  <w:style w:type="character" w:customStyle="1" w:styleId="20">
    <w:name w:val="Заголовок 2 Знак"/>
    <w:basedOn w:val="a0"/>
    <w:link w:val="2"/>
    <w:rsid w:val="004B4472"/>
    <w:rPr>
      <w:rFonts w:eastAsiaTheme="majorEastAsia" w:cstheme="majorBidi"/>
      <w:b/>
      <w:bCs/>
      <w:sz w:val="32"/>
      <w:szCs w:val="26"/>
    </w:rPr>
  </w:style>
  <w:style w:type="character" w:customStyle="1" w:styleId="30">
    <w:name w:val="Заголовок 3 Знак"/>
    <w:basedOn w:val="a0"/>
    <w:link w:val="3"/>
    <w:rsid w:val="008E1944"/>
    <w:rPr>
      <w:rFonts w:eastAsiaTheme="majorEastAsia" w:cstheme="majorBidi"/>
      <w:bCs/>
      <w:sz w:val="32"/>
      <w:szCs w:val="24"/>
      <w:u w:val="single"/>
    </w:rPr>
  </w:style>
  <w:style w:type="character" w:customStyle="1" w:styleId="40">
    <w:name w:val="Заголовок 4 Знак"/>
    <w:basedOn w:val="a0"/>
    <w:link w:val="4"/>
    <w:rsid w:val="00730390"/>
    <w:rPr>
      <w:rFonts w:eastAsiaTheme="majorEastAsia" w:cstheme="majorBidi"/>
      <w:b/>
      <w:bCs/>
      <w:iCs/>
      <w:sz w:val="28"/>
      <w:szCs w:val="24"/>
    </w:rPr>
  </w:style>
  <w:style w:type="character" w:customStyle="1" w:styleId="50">
    <w:name w:val="Заголовок 5 Знак"/>
    <w:basedOn w:val="a0"/>
    <w:link w:val="5"/>
    <w:rsid w:val="0078520F"/>
    <w:rPr>
      <w:rFonts w:eastAsiaTheme="majorEastAsia" w:cstheme="majorBidi"/>
      <w:b/>
      <w:sz w:val="28"/>
      <w:szCs w:val="24"/>
    </w:rPr>
  </w:style>
  <w:style w:type="character" w:customStyle="1" w:styleId="60">
    <w:name w:val="Заголовок 6 Знак"/>
    <w:basedOn w:val="a0"/>
    <w:link w:val="6"/>
    <w:rsid w:val="00730390"/>
    <w:rPr>
      <w:b/>
      <w:sz w:val="28"/>
      <w:szCs w:val="24"/>
      <w:lang w:val="be-BY" w:eastAsia="be-BY"/>
    </w:rPr>
  </w:style>
  <w:style w:type="character" w:customStyle="1" w:styleId="70">
    <w:name w:val="Заголовок 7 Знак"/>
    <w:basedOn w:val="a0"/>
    <w:link w:val="7"/>
    <w:rsid w:val="00A3728D"/>
    <w:rPr>
      <w:rFonts w:asciiTheme="majorHAnsi" w:eastAsiaTheme="majorEastAsia" w:hAnsiTheme="majorHAnsi" w:cstheme="majorBidi"/>
      <w:b/>
      <w:iCs/>
      <w:color w:val="404040" w:themeColor="text1" w:themeTint="BF"/>
      <w:sz w:val="28"/>
      <w:szCs w:val="24"/>
      <w:u w:val="single"/>
    </w:rPr>
  </w:style>
  <w:style w:type="paragraph" w:styleId="11">
    <w:name w:val="toc 1"/>
    <w:basedOn w:val="a"/>
    <w:next w:val="a"/>
    <w:autoRedefine/>
    <w:uiPriority w:val="39"/>
    <w:qFormat/>
    <w:rsid w:val="004B4472"/>
    <w:pPr>
      <w:spacing w:after="100"/>
    </w:pPr>
    <w:rPr>
      <w:sz w:val="28"/>
    </w:rPr>
  </w:style>
  <w:style w:type="paragraph" w:styleId="21">
    <w:name w:val="toc 2"/>
    <w:basedOn w:val="a"/>
    <w:next w:val="a"/>
    <w:uiPriority w:val="39"/>
    <w:unhideWhenUsed/>
    <w:qFormat/>
    <w:rsid w:val="0051639A"/>
    <w:pPr>
      <w:spacing w:after="100" w:line="276" w:lineRule="auto"/>
      <w:ind w:left="220"/>
    </w:pPr>
    <w:rPr>
      <w:rFonts w:eastAsiaTheme="minorEastAsia" w:cstheme="minorBidi"/>
      <w:sz w:val="28"/>
      <w:szCs w:val="22"/>
      <w:lang w:eastAsia="en-US"/>
    </w:rPr>
  </w:style>
  <w:style w:type="paragraph" w:styleId="31">
    <w:name w:val="toc 3"/>
    <w:basedOn w:val="a"/>
    <w:next w:val="a"/>
    <w:autoRedefine/>
    <w:uiPriority w:val="39"/>
    <w:qFormat/>
    <w:rsid w:val="00B17223"/>
    <w:pPr>
      <w:spacing w:after="100"/>
      <w:ind w:left="480"/>
    </w:pPr>
  </w:style>
  <w:style w:type="paragraph" w:styleId="a3">
    <w:name w:val="Title"/>
    <w:basedOn w:val="a"/>
    <w:next w:val="a"/>
    <w:link w:val="a4"/>
    <w:qFormat/>
    <w:rsid w:val="00B172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B17223"/>
    <w:rPr>
      <w:rFonts w:asciiTheme="majorHAnsi" w:eastAsiaTheme="majorEastAsia" w:hAnsiTheme="majorHAnsi" w:cstheme="majorBidi"/>
      <w:color w:val="17365D" w:themeColor="text2" w:themeShade="BF"/>
      <w:spacing w:val="5"/>
      <w:kern w:val="28"/>
      <w:sz w:val="52"/>
      <w:szCs w:val="52"/>
    </w:rPr>
  </w:style>
  <w:style w:type="paragraph" w:styleId="a5">
    <w:name w:val="TOC Heading"/>
    <w:basedOn w:val="1"/>
    <w:next w:val="a"/>
    <w:uiPriority w:val="39"/>
    <w:semiHidden/>
    <w:unhideWhenUsed/>
    <w:qFormat/>
    <w:rsid w:val="00B17223"/>
    <w:pPr>
      <w:keepLines/>
      <w:spacing w:before="480" w:after="0" w:line="276" w:lineRule="auto"/>
      <w:outlineLvl w:val="9"/>
    </w:pPr>
    <w:rPr>
      <w:color w:val="365F91" w:themeColor="accent1" w:themeShade="BF"/>
      <w:kern w:val="0"/>
      <w:sz w:val="28"/>
      <w:szCs w:val="28"/>
      <w:lang w:eastAsia="en-US"/>
    </w:rPr>
  </w:style>
  <w:style w:type="paragraph" w:customStyle="1" w:styleId="12">
    <w:name w:val="Стиль1"/>
    <w:basedOn w:val="1"/>
    <w:qFormat/>
    <w:rsid w:val="00B17223"/>
    <w:rPr>
      <w:sz w:val="28"/>
    </w:rPr>
  </w:style>
  <w:style w:type="paragraph" w:customStyle="1" w:styleId="a6">
    <w:name w:val="Стиль"/>
    <w:rsid w:val="004B4472"/>
    <w:pPr>
      <w:widowControl w:val="0"/>
      <w:autoSpaceDE w:val="0"/>
      <w:autoSpaceDN w:val="0"/>
      <w:adjustRightInd w:val="0"/>
    </w:pPr>
    <w:rPr>
      <w:sz w:val="24"/>
      <w:szCs w:val="24"/>
    </w:rPr>
  </w:style>
  <w:style w:type="table" w:styleId="a7">
    <w:name w:val="Table Grid"/>
    <w:basedOn w:val="a1"/>
    <w:rsid w:val="004B44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4B4472"/>
    <w:pPr>
      <w:tabs>
        <w:tab w:val="center" w:pos="4677"/>
        <w:tab w:val="right" w:pos="9355"/>
      </w:tabs>
    </w:pPr>
  </w:style>
  <w:style w:type="character" w:customStyle="1" w:styleId="a9">
    <w:name w:val="Нижний колонтитул Знак"/>
    <w:basedOn w:val="a0"/>
    <w:link w:val="a8"/>
    <w:uiPriority w:val="99"/>
    <w:rsid w:val="004B4472"/>
    <w:rPr>
      <w:sz w:val="24"/>
      <w:szCs w:val="24"/>
    </w:rPr>
  </w:style>
  <w:style w:type="character" w:styleId="aa">
    <w:name w:val="page number"/>
    <w:basedOn w:val="a0"/>
    <w:rsid w:val="004B4472"/>
  </w:style>
  <w:style w:type="paragraph" w:styleId="ab">
    <w:name w:val="header"/>
    <w:basedOn w:val="a"/>
    <w:link w:val="ac"/>
    <w:rsid w:val="004B4472"/>
    <w:pPr>
      <w:tabs>
        <w:tab w:val="center" w:pos="4677"/>
        <w:tab w:val="right" w:pos="9355"/>
      </w:tabs>
    </w:pPr>
  </w:style>
  <w:style w:type="character" w:customStyle="1" w:styleId="ac">
    <w:name w:val="Верхний колонтитул Знак"/>
    <w:basedOn w:val="a0"/>
    <w:link w:val="ab"/>
    <w:rsid w:val="004B4472"/>
    <w:rPr>
      <w:sz w:val="24"/>
      <w:szCs w:val="24"/>
    </w:rPr>
  </w:style>
  <w:style w:type="paragraph" w:styleId="ad">
    <w:name w:val="endnote text"/>
    <w:basedOn w:val="a"/>
    <w:link w:val="ae"/>
    <w:rsid w:val="004B4472"/>
    <w:rPr>
      <w:sz w:val="20"/>
      <w:szCs w:val="20"/>
    </w:rPr>
  </w:style>
  <w:style w:type="character" w:customStyle="1" w:styleId="ae">
    <w:name w:val="Текст концевой сноски Знак"/>
    <w:basedOn w:val="a0"/>
    <w:link w:val="ad"/>
    <w:rsid w:val="004B4472"/>
  </w:style>
  <w:style w:type="character" w:styleId="af">
    <w:name w:val="endnote reference"/>
    <w:basedOn w:val="a0"/>
    <w:rsid w:val="004B4472"/>
    <w:rPr>
      <w:vertAlign w:val="superscript"/>
    </w:rPr>
  </w:style>
  <w:style w:type="paragraph" w:styleId="af0">
    <w:name w:val="Revision"/>
    <w:hidden/>
    <w:uiPriority w:val="99"/>
    <w:semiHidden/>
    <w:rsid w:val="004B4472"/>
    <w:rPr>
      <w:sz w:val="24"/>
      <w:szCs w:val="24"/>
    </w:rPr>
  </w:style>
  <w:style w:type="paragraph" w:styleId="af1">
    <w:name w:val="Balloon Text"/>
    <w:basedOn w:val="a"/>
    <w:link w:val="af2"/>
    <w:rsid w:val="004B4472"/>
    <w:rPr>
      <w:rFonts w:ascii="Tahoma" w:hAnsi="Tahoma" w:cs="Tahoma"/>
      <w:sz w:val="16"/>
      <w:szCs w:val="16"/>
    </w:rPr>
  </w:style>
  <w:style w:type="character" w:customStyle="1" w:styleId="af2">
    <w:name w:val="Текст выноски Знак"/>
    <w:basedOn w:val="a0"/>
    <w:link w:val="af1"/>
    <w:rsid w:val="004B4472"/>
    <w:rPr>
      <w:rFonts w:ascii="Tahoma" w:hAnsi="Tahoma" w:cs="Tahoma"/>
      <w:sz w:val="16"/>
      <w:szCs w:val="16"/>
    </w:rPr>
  </w:style>
  <w:style w:type="character" w:styleId="af3">
    <w:name w:val="annotation reference"/>
    <w:basedOn w:val="a0"/>
    <w:rsid w:val="004B4472"/>
    <w:rPr>
      <w:sz w:val="16"/>
      <w:szCs w:val="16"/>
    </w:rPr>
  </w:style>
  <w:style w:type="paragraph" w:styleId="af4">
    <w:name w:val="annotation text"/>
    <w:basedOn w:val="a"/>
    <w:link w:val="af5"/>
    <w:rsid w:val="004B4472"/>
    <w:rPr>
      <w:sz w:val="20"/>
      <w:szCs w:val="20"/>
    </w:rPr>
  </w:style>
  <w:style w:type="character" w:customStyle="1" w:styleId="af5">
    <w:name w:val="Текст примечания Знак"/>
    <w:basedOn w:val="a0"/>
    <w:link w:val="af4"/>
    <w:rsid w:val="004B4472"/>
  </w:style>
  <w:style w:type="paragraph" w:styleId="af6">
    <w:name w:val="annotation subject"/>
    <w:basedOn w:val="af4"/>
    <w:next w:val="af4"/>
    <w:link w:val="af7"/>
    <w:rsid w:val="004B4472"/>
    <w:rPr>
      <w:b/>
      <w:bCs/>
    </w:rPr>
  </w:style>
  <w:style w:type="character" w:customStyle="1" w:styleId="af7">
    <w:name w:val="Тема примечания Знак"/>
    <w:basedOn w:val="af5"/>
    <w:link w:val="af6"/>
    <w:rsid w:val="004B4472"/>
    <w:rPr>
      <w:b/>
      <w:bCs/>
    </w:rPr>
  </w:style>
  <w:style w:type="paragraph" w:customStyle="1" w:styleId="Default">
    <w:name w:val="Default"/>
    <w:rsid w:val="004B4472"/>
    <w:pPr>
      <w:autoSpaceDE w:val="0"/>
      <w:autoSpaceDN w:val="0"/>
      <w:adjustRightInd w:val="0"/>
    </w:pPr>
    <w:rPr>
      <w:color w:val="000000"/>
      <w:sz w:val="24"/>
      <w:szCs w:val="24"/>
    </w:rPr>
  </w:style>
  <w:style w:type="character" w:styleId="af8">
    <w:name w:val="Hyperlink"/>
    <w:basedOn w:val="a0"/>
    <w:uiPriority w:val="99"/>
    <w:unhideWhenUsed/>
    <w:rsid w:val="004B4472"/>
    <w:rPr>
      <w:color w:val="0000FF" w:themeColor="hyperlink"/>
      <w:u w:val="single"/>
    </w:rPr>
  </w:style>
  <w:style w:type="paragraph" w:styleId="71">
    <w:name w:val="toc 7"/>
    <w:basedOn w:val="a"/>
    <w:next w:val="a"/>
    <w:autoRedefine/>
    <w:uiPriority w:val="39"/>
    <w:rsid w:val="004B4472"/>
    <w:pPr>
      <w:spacing w:after="100"/>
      <w:ind w:left="1440"/>
    </w:pPr>
  </w:style>
  <w:style w:type="paragraph" w:styleId="61">
    <w:name w:val="toc 6"/>
    <w:basedOn w:val="a"/>
    <w:next w:val="a"/>
    <w:autoRedefine/>
    <w:uiPriority w:val="39"/>
    <w:rsid w:val="004B4472"/>
    <w:pPr>
      <w:spacing w:after="100"/>
      <w:ind w:left="1200"/>
    </w:pPr>
  </w:style>
  <w:style w:type="paragraph" w:styleId="af9">
    <w:name w:val="List Paragraph"/>
    <w:basedOn w:val="a"/>
    <w:uiPriority w:val="34"/>
    <w:qFormat/>
    <w:rsid w:val="00AE3BC4"/>
    <w:pPr>
      <w:ind w:left="720"/>
      <w:contextualSpacing/>
    </w:pPr>
  </w:style>
  <w:style w:type="paragraph" w:styleId="41">
    <w:name w:val="toc 4"/>
    <w:basedOn w:val="a"/>
    <w:next w:val="a"/>
    <w:autoRedefine/>
    <w:uiPriority w:val="39"/>
    <w:unhideWhenUsed/>
    <w:rsid w:val="000A79B5"/>
    <w:pPr>
      <w:spacing w:after="100"/>
      <w:ind w:left="720"/>
    </w:pPr>
  </w:style>
  <w:style w:type="character" w:customStyle="1" w:styleId="afa">
    <w:name w:val="Основной текст_"/>
    <w:basedOn w:val="a0"/>
    <w:link w:val="9"/>
    <w:rsid w:val="002E266B"/>
    <w:rPr>
      <w:sz w:val="23"/>
      <w:szCs w:val="23"/>
      <w:shd w:val="clear" w:color="auto" w:fill="FFFFFF"/>
    </w:rPr>
  </w:style>
  <w:style w:type="paragraph" w:customStyle="1" w:styleId="9">
    <w:name w:val="Основной текст9"/>
    <w:basedOn w:val="a"/>
    <w:link w:val="afa"/>
    <w:rsid w:val="002E266B"/>
    <w:pPr>
      <w:shd w:val="clear" w:color="auto" w:fill="FFFFFF"/>
      <w:spacing w:line="274" w:lineRule="exact"/>
      <w:ind w:hanging="340"/>
      <w:jc w:val="both"/>
    </w:pPr>
    <w:rPr>
      <w:sz w:val="23"/>
      <w:szCs w:val="23"/>
    </w:rPr>
  </w:style>
  <w:style w:type="character" w:customStyle="1" w:styleId="32">
    <w:name w:val="Заголовок №3 (2)_"/>
    <w:basedOn w:val="a0"/>
    <w:link w:val="320"/>
    <w:rsid w:val="0058567D"/>
    <w:rPr>
      <w:sz w:val="23"/>
      <w:szCs w:val="23"/>
      <w:shd w:val="clear" w:color="auto" w:fill="FFFFFF"/>
    </w:rPr>
  </w:style>
  <w:style w:type="paragraph" w:customStyle="1" w:styleId="320">
    <w:name w:val="Заголовок №3 (2)"/>
    <w:basedOn w:val="a"/>
    <w:link w:val="32"/>
    <w:rsid w:val="0058567D"/>
    <w:pPr>
      <w:shd w:val="clear" w:color="auto" w:fill="FFFFFF"/>
      <w:spacing w:after="180" w:line="0" w:lineRule="atLeast"/>
      <w:outlineLvl w:val="2"/>
    </w:pPr>
    <w:rPr>
      <w:sz w:val="23"/>
      <w:szCs w:val="23"/>
    </w:rPr>
  </w:style>
  <w:style w:type="character" w:customStyle="1" w:styleId="321">
    <w:name w:val="Заголовок №3 (2) + Не полужирный;Не курсив"/>
    <w:basedOn w:val="32"/>
    <w:rsid w:val="0058567D"/>
    <w:rPr>
      <w:b/>
      <w:bCs/>
      <w:i/>
      <w:iCs/>
      <w:sz w:val="23"/>
      <w:szCs w:val="23"/>
      <w:shd w:val="clear" w:color="auto" w:fill="FFFFFF"/>
    </w:rPr>
  </w:style>
  <w:style w:type="character" w:customStyle="1" w:styleId="51">
    <w:name w:val="Основной текст (5)_"/>
    <w:basedOn w:val="a0"/>
    <w:link w:val="52"/>
    <w:rsid w:val="0058567D"/>
    <w:rPr>
      <w:sz w:val="23"/>
      <w:szCs w:val="23"/>
      <w:shd w:val="clear" w:color="auto" w:fill="FFFFFF"/>
    </w:rPr>
  </w:style>
  <w:style w:type="paragraph" w:customStyle="1" w:styleId="52">
    <w:name w:val="Основной текст (5)"/>
    <w:basedOn w:val="a"/>
    <w:link w:val="51"/>
    <w:rsid w:val="0058567D"/>
    <w:pPr>
      <w:shd w:val="clear" w:color="auto" w:fill="FFFFFF"/>
      <w:spacing w:after="180" w:line="0" w:lineRule="atLeast"/>
    </w:pPr>
    <w:rPr>
      <w:sz w:val="23"/>
      <w:szCs w:val="23"/>
    </w:rPr>
  </w:style>
  <w:style w:type="character" w:customStyle="1" w:styleId="53">
    <w:name w:val="Основной текст (5) + Не курсив"/>
    <w:basedOn w:val="51"/>
    <w:rsid w:val="0058567D"/>
    <w:rPr>
      <w:i/>
      <w:iCs/>
      <w:sz w:val="23"/>
      <w:szCs w:val="23"/>
      <w:shd w:val="clear" w:color="auto" w:fill="FFFFFF"/>
    </w:rPr>
  </w:style>
  <w:style w:type="character" w:customStyle="1" w:styleId="54">
    <w:name w:val="Основной текст (5) + Не полужирный;Не курсив"/>
    <w:basedOn w:val="51"/>
    <w:rsid w:val="0058567D"/>
    <w:rPr>
      <w:b/>
      <w:bCs/>
      <w:i/>
      <w:iCs/>
      <w:sz w:val="23"/>
      <w:szCs w:val="23"/>
      <w:shd w:val="clear" w:color="auto" w:fill="FFFFFF"/>
    </w:rPr>
  </w:style>
  <w:style w:type="character" w:customStyle="1" w:styleId="22">
    <w:name w:val="Основной текст (2)_"/>
    <w:basedOn w:val="a0"/>
    <w:link w:val="23"/>
    <w:rsid w:val="00F52886"/>
    <w:rPr>
      <w:sz w:val="23"/>
      <w:szCs w:val="23"/>
      <w:shd w:val="clear" w:color="auto" w:fill="FFFFFF"/>
    </w:rPr>
  </w:style>
  <w:style w:type="paragraph" w:customStyle="1" w:styleId="23">
    <w:name w:val="Основной текст (2)"/>
    <w:basedOn w:val="a"/>
    <w:link w:val="22"/>
    <w:rsid w:val="00F52886"/>
    <w:pPr>
      <w:shd w:val="clear" w:color="auto" w:fill="FFFFFF"/>
      <w:spacing w:line="274" w:lineRule="exact"/>
    </w:pPr>
    <w:rPr>
      <w:sz w:val="23"/>
      <w:szCs w:val="23"/>
    </w:rPr>
  </w:style>
  <w:style w:type="character" w:customStyle="1" w:styleId="afb">
    <w:name w:val="Основной текст + Полужирный"/>
    <w:basedOn w:val="afa"/>
    <w:rsid w:val="00F5288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20">
    <w:name w:val="Заголовок №2 (2)_"/>
    <w:basedOn w:val="a0"/>
    <w:link w:val="221"/>
    <w:rsid w:val="00F52886"/>
    <w:rPr>
      <w:sz w:val="23"/>
      <w:szCs w:val="23"/>
      <w:shd w:val="clear" w:color="auto" w:fill="FFFFFF"/>
    </w:rPr>
  </w:style>
  <w:style w:type="paragraph" w:customStyle="1" w:styleId="221">
    <w:name w:val="Заголовок №2 (2)"/>
    <w:basedOn w:val="a"/>
    <w:link w:val="220"/>
    <w:rsid w:val="00F52886"/>
    <w:pPr>
      <w:shd w:val="clear" w:color="auto" w:fill="FFFFFF"/>
      <w:spacing w:line="0" w:lineRule="atLeast"/>
      <w:outlineLvl w:val="1"/>
    </w:pPr>
    <w:rPr>
      <w:sz w:val="23"/>
      <w:szCs w:val="23"/>
    </w:rPr>
  </w:style>
  <w:style w:type="character" w:customStyle="1" w:styleId="afc">
    <w:name w:val="Основной текст + Полужирный;Курсив"/>
    <w:basedOn w:val="afa"/>
    <w:rsid w:val="00F52886"/>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62">
    <w:name w:val="Основной текст (6)_"/>
    <w:basedOn w:val="a0"/>
    <w:link w:val="63"/>
    <w:rsid w:val="00F52886"/>
    <w:rPr>
      <w:sz w:val="12"/>
      <w:szCs w:val="12"/>
      <w:shd w:val="clear" w:color="auto" w:fill="FFFFFF"/>
    </w:rPr>
  </w:style>
  <w:style w:type="paragraph" w:customStyle="1" w:styleId="63">
    <w:name w:val="Основной текст (6)"/>
    <w:basedOn w:val="a"/>
    <w:link w:val="62"/>
    <w:rsid w:val="00F52886"/>
    <w:pPr>
      <w:shd w:val="clear" w:color="auto" w:fill="FFFFFF"/>
      <w:spacing w:line="0" w:lineRule="atLeast"/>
    </w:pPr>
    <w:rPr>
      <w:sz w:val="12"/>
      <w:szCs w:val="12"/>
    </w:rPr>
  </w:style>
  <w:style w:type="character" w:customStyle="1" w:styleId="24">
    <w:name w:val="Основной текст (2) + Не полужирный"/>
    <w:basedOn w:val="22"/>
    <w:rsid w:val="00F52886"/>
    <w:rPr>
      <w:b/>
      <w:bCs/>
      <w:sz w:val="23"/>
      <w:szCs w:val="23"/>
      <w:shd w:val="clear" w:color="auto" w:fill="FFFFFF"/>
    </w:rPr>
  </w:style>
  <w:style w:type="paragraph" w:styleId="55">
    <w:name w:val="toc 5"/>
    <w:basedOn w:val="a"/>
    <w:next w:val="a"/>
    <w:autoRedefine/>
    <w:uiPriority w:val="39"/>
    <w:unhideWhenUsed/>
    <w:rsid w:val="00D86A2B"/>
    <w:pPr>
      <w:spacing w:after="100"/>
      <w:ind w:left="960"/>
    </w:pPr>
  </w:style>
  <w:style w:type="character" w:customStyle="1" w:styleId="13">
    <w:name w:val="Заголовок №1_"/>
    <w:basedOn w:val="a0"/>
    <w:link w:val="14"/>
    <w:rsid w:val="00AB1B23"/>
    <w:rPr>
      <w:sz w:val="27"/>
      <w:szCs w:val="27"/>
      <w:shd w:val="clear" w:color="auto" w:fill="FFFFFF"/>
    </w:rPr>
  </w:style>
  <w:style w:type="paragraph" w:customStyle="1" w:styleId="14">
    <w:name w:val="Заголовок №1"/>
    <w:basedOn w:val="a"/>
    <w:link w:val="13"/>
    <w:rsid w:val="00AB1B23"/>
    <w:pPr>
      <w:shd w:val="clear" w:color="auto" w:fill="FFFFFF"/>
      <w:spacing w:after="420" w:line="0" w:lineRule="atLeast"/>
      <w:outlineLvl w:val="0"/>
    </w:pPr>
    <w:rPr>
      <w:sz w:val="27"/>
      <w:szCs w:val="27"/>
    </w:rPr>
  </w:style>
  <w:style w:type="character" w:customStyle="1" w:styleId="155pt">
    <w:name w:val="Основной текст + 15;5 pt;Полужирный"/>
    <w:basedOn w:val="afa"/>
    <w:rsid w:val="00AB1B2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25">
    <w:name w:val="Подпись к таблице (2)_"/>
    <w:basedOn w:val="a0"/>
    <w:link w:val="26"/>
    <w:rsid w:val="00AB1B23"/>
    <w:rPr>
      <w:sz w:val="23"/>
      <w:szCs w:val="23"/>
      <w:shd w:val="clear" w:color="auto" w:fill="FFFFFF"/>
    </w:rPr>
  </w:style>
  <w:style w:type="paragraph" w:customStyle="1" w:styleId="26">
    <w:name w:val="Подпись к таблице (2)"/>
    <w:basedOn w:val="a"/>
    <w:link w:val="25"/>
    <w:rsid w:val="00AB1B23"/>
    <w:pPr>
      <w:shd w:val="clear" w:color="auto" w:fill="FFFFFF"/>
      <w:spacing w:line="0" w:lineRule="atLeast"/>
    </w:pPr>
    <w:rPr>
      <w:sz w:val="23"/>
      <w:szCs w:val="23"/>
    </w:rPr>
  </w:style>
  <w:style w:type="character" w:customStyle="1" w:styleId="afd">
    <w:name w:val="Подпись к таблице_"/>
    <w:basedOn w:val="a0"/>
    <w:link w:val="afe"/>
    <w:rsid w:val="00AB1B23"/>
    <w:rPr>
      <w:sz w:val="27"/>
      <w:szCs w:val="27"/>
      <w:shd w:val="clear" w:color="auto" w:fill="FFFFFF"/>
    </w:rPr>
  </w:style>
  <w:style w:type="paragraph" w:customStyle="1" w:styleId="afe">
    <w:name w:val="Подпись к таблице"/>
    <w:basedOn w:val="a"/>
    <w:link w:val="afd"/>
    <w:rsid w:val="00AB1B23"/>
    <w:pPr>
      <w:shd w:val="clear" w:color="auto" w:fill="FFFFFF"/>
      <w:spacing w:line="322" w:lineRule="exact"/>
      <w:ind w:firstLine="700"/>
      <w:jc w:val="both"/>
    </w:pPr>
    <w:rPr>
      <w:sz w:val="27"/>
      <w:szCs w:val="27"/>
    </w:rPr>
  </w:style>
  <w:style w:type="character" w:customStyle="1" w:styleId="aff">
    <w:name w:val="Подпись к таблице + Полужирный"/>
    <w:basedOn w:val="afd"/>
    <w:rsid w:val="00AB1B23"/>
    <w:rPr>
      <w:b/>
      <w:bCs/>
      <w:sz w:val="27"/>
      <w:szCs w:val="27"/>
      <w:shd w:val="clear" w:color="auto" w:fill="FFFFFF"/>
    </w:rPr>
  </w:style>
  <w:style w:type="character" w:customStyle="1" w:styleId="8pt">
    <w:name w:val="Основной текст + Интервал 8 pt"/>
    <w:basedOn w:val="afa"/>
    <w:rsid w:val="00AB1B23"/>
    <w:rPr>
      <w:rFonts w:ascii="Times New Roman" w:eastAsia="Times New Roman" w:hAnsi="Times New Roman" w:cs="Times New Roman"/>
      <w:b w:val="0"/>
      <w:bCs w:val="0"/>
      <w:i w:val="0"/>
      <w:iCs w:val="0"/>
      <w:smallCaps w:val="0"/>
      <w:strike w:val="0"/>
      <w:spacing w:val="160"/>
      <w:sz w:val="27"/>
      <w:szCs w:val="27"/>
      <w:shd w:val="clear" w:color="auto" w:fill="FFFFFF"/>
    </w:rPr>
  </w:style>
  <w:style w:type="character" w:customStyle="1" w:styleId="9pt">
    <w:name w:val="Основной текст + Интервал 9 pt"/>
    <w:basedOn w:val="afa"/>
    <w:rsid w:val="00AB1B23"/>
    <w:rPr>
      <w:rFonts w:ascii="Times New Roman" w:eastAsia="Times New Roman" w:hAnsi="Times New Roman" w:cs="Times New Roman"/>
      <w:b w:val="0"/>
      <w:bCs w:val="0"/>
      <w:i w:val="0"/>
      <w:iCs w:val="0"/>
      <w:smallCaps w:val="0"/>
      <w:strike w:val="0"/>
      <w:spacing w:val="190"/>
      <w:sz w:val="27"/>
      <w:szCs w:val="27"/>
      <w:shd w:val="clear" w:color="auto" w:fill="FFFFFF"/>
    </w:rPr>
  </w:style>
  <w:style w:type="character" w:customStyle="1" w:styleId="-1pt">
    <w:name w:val="Основной текст + Интервал -1 pt"/>
    <w:basedOn w:val="afa"/>
    <w:rsid w:val="00AB1B23"/>
    <w:rPr>
      <w:rFonts w:ascii="Times New Roman" w:eastAsia="Times New Roman" w:hAnsi="Times New Roman" w:cs="Times New Roman"/>
      <w:b w:val="0"/>
      <w:bCs w:val="0"/>
      <w:i w:val="0"/>
      <w:iCs w:val="0"/>
      <w:smallCaps w:val="0"/>
      <w:strike w:val="0"/>
      <w:spacing w:val="-30"/>
      <w:sz w:val="27"/>
      <w:szCs w:val="27"/>
      <w:shd w:val="clear" w:color="auto" w:fill="FFFFFF"/>
    </w:rPr>
  </w:style>
  <w:style w:type="paragraph" w:customStyle="1" w:styleId="15">
    <w:name w:val="Основной текст1"/>
    <w:basedOn w:val="a"/>
    <w:rsid w:val="00AB1B23"/>
    <w:pPr>
      <w:shd w:val="clear" w:color="auto" w:fill="FFFFFF"/>
      <w:spacing w:after="300" w:line="322" w:lineRule="exact"/>
      <w:jc w:val="both"/>
    </w:pPr>
    <w:rPr>
      <w:color w:val="000000"/>
      <w:sz w:val="27"/>
      <w:szCs w:val="27"/>
    </w:rPr>
  </w:style>
  <w:style w:type="paragraph" w:styleId="aff0">
    <w:name w:val="No Spacing"/>
    <w:uiPriority w:val="1"/>
    <w:qFormat/>
    <w:rsid w:val="00C80C05"/>
    <w:pPr>
      <w:widowControl w:val="0"/>
    </w:pPr>
    <w:rPr>
      <w:rFonts w:ascii="Courier New" w:eastAsia="Courier New" w:hAnsi="Courier New" w:cs="Courier New"/>
      <w:color w:val="000000"/>
      <w:sz w:val="24"/>
      <w:szCs w:val="24"/>
    </w:rPr>
  </w:style>
  <w:style w:type="character" w:customStyle="1" w:styleId="115pt">
    <w:name w:val="Основной текст + 11;5 pt"/>
    <w:rsid w:val="00C80C05"/>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3">
    <w:name w:val="Основной текст3"/>
    <w:basedOn w:val="a"/>
    <w:rsid w:val="00C80C05"/>
    <w:pPr>
      <w:widowControl w:val="0"/>
      <w:shd w:val="clear" w:color="auto" w:fill="FFFFFF"/>
      <w:spacing w:after="300" w:line="322" w:lineRule="exact"/>
      <w:jc w:val="both"/>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eader" Target="header1.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70390-9426-4177-95B0-BF9758BD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12373</Words>
  <Characters>70527</Characters>
  <Application>Microsoft Office Word</Application>
  <DocSecurity>0</DocSecurity>
  <Lines>587</Lines>
  <Paragraphs>165</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Раздел I. Общие положения.</vt:lpstr>
      <vt:lpstr>    §1 Дистанции и их классификация.</vt:lpstr>
      <vt:lpstr>        1.1. Типы дистанций.</vt:lpstr>
      <vt:lpstr>        1.2. Класс дистанций.</vt:lpstr>
      <vt:lpstr>        </vt:lpstr>
      <vt:lpstr>        1.3. Характер соревнований и дистанций. Группы соревнований.</vt:lpstr>
      <vt:lpstr>    § 2. Содержание соревнований.</vt:lpstr>
      <vt:lpstr>        2.1. Естественные и искусственные препятствия.</vt:lpstr>
      <vt:lpstr>        2.2. Описание дистанций велотуристкой техники, их сущность и характеристика.</vt:lpstr>
      <vt:lpstr>        2.3. Техника ориентирования.</vt:lpstr>
      <vt:lpstr>        2.4. Техника поисково-спасательных работ</vt:lpstr>
      <vt:lpstr>        </vt:lpstr>
      <vt:lpstr>        2.5. Контрольный груз.</vt:lpstr>
      <vt:lpstr>    § 3. Форма одежды участников. Снаряжение и средства передвижения. </vt:lpstr>
      <vt:lpstr>Раздел II. ПОДГОТОВКА ДИСТАНЦИЙ.</vt:lpstr>
      <vt:lpstr>    § 4 Местность и карта соревнований.</vt:lpstr>
      <vt:lpstr>        4.1. Местность соревнований</vt:lpstr>
      <vt:lpstr>        4.2. Карты соревнований</vt:lpstr>
      <vt:lpstr>    § 5. Общие требования по безопасности.</vt:lpstr>
      <vt:lpstr>    § 6.Оборудование и разметка дистанций.</vt:lpstr>
      <vt:lpstr>        6.7. Оборудование длинных дистанций.</vt:lpstr>
      <vt:lpstr>        6.8 Оборудование триала</vt:lpstr>
      <vt:lpstr>        6.9. Оборудование дистанции фигурного вождения</vt:lpstr>
      <vt:lpstr>        6.10. Оборудование дистанции полосы препятствий.</vt:lpstr>
      <vt:lpstr>    §7 Подготовка этапов техники поисково-спасательных работ.</vt:lpstr>
      <vt:lpstr>Раздел III Классифицирование дистанций</vt:lpstr>
      <vt:lpstr>    §8  Общие положения</vt:lpstr>
      <vt:lpstr>    §9  Классификация отдельных дистанций</vt:lpstr>
      <vt:lpstr>        9.1. Классификация длинных дистанций</vt:lpstr>
      <vt:lpstr>        9.2. Классификация триала.</vt:lpstr>
      <vt:lpstr>        9.3. Классификация фигурного вождения.</vt:lpstr>
      <vt:lpstr>        9.4. Классификация полосы препятствий</vt:lpstr>
      <vt:lpstr>Раздел IV Проведение соревнований</vt:lpstr>
      <vt:lpstr>    §10 Общие положения</vt:lpstr>
      <vt:lpstr>        10.1.  Прохождение дистанций</vt:lpstr>
      <vt:lpstr>        10.6. Проведение соревнований на длинных дистанциях.</vt:lpstr>
      <vt:lpstr>        10.7. Проведение соревнований на дистанции фигурного вождения.</vt:lpstr>
      <vt:lpstr>        10.8. Проведение соревнований на дистанции триала.</vt:lpstr>
      <vt:lpstr>        10.9. Проведение соревнований по велоралли.</vt:lpstr>
      <vt:lpstr>        10.10. Проведение соревнований на дистанции полосы препятствий.</vt:lpstr>
      <vt:lpstr>        10.11. Состав команды.</vt:lpstr>
      <vt:lpstr>    §11  Определение результатов.</vt:lpstr>
      <vt:lpstr>        11.1 Определение результата на дистанциях</vt:lpstr>
      <vt:lpstr>        11.2 Определение результатов соревнований</vt:lpstr>
    </vt:vector>
  </TitlesOfParts>
  <Company>Krokoz™</Company>
  <LinksUpToDate>false</LinksUpToDate>
  <CharactersWithSpaces>82735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Valeri</cp:lastModifiedBy>
  <cp:revision>2</cp:revision>
  <cp:lastPrinted>2016-06-22T12:31:00Z</cp:lastPrinted>
  <dcterms:created xsi:type="dcterms:W3CDTF">2016-09-30T16:49:00Z</dcterms:created>
  <dcterms:modified xsi:type="dcterms:W3CDTF">2016-09-30T16:49:00Z</dcterms:modified>
</cp:coreProperties>
</file>